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A863D0">
      <w:pPr>
        <w:numPr>
          <w:ilvl w:val="0"/>
          <w:numId w:val="0"/>
        </w:numPr>
        <w:jc w:val="center"/>
        <w:rPr>
          <w:rFonts w:hint="eastAsia" w:ascii="Arial" w:hAnsi="Arial" w:cs="Arial"/>
          <w:b/>
          <w:bCs/>
          <w:sz w:val="84"/>
          <w:szCs w:val="84"/>
          <w:lang w:val="en-US" w:eastAsia="zh-CN"/>
        </w:rPr>
      </w:pPr>
      <w:r>
        <w:rPr>
          <w:rFonts w:hint="eastAsia" w:ascii="Arial" w:hAnsi="Arial" w:cs="Arial"/>
          <w:b/>
          <w:bCs/>
          <w:sz w:val="84"/>
          <w:szCs w:val="84"/>
          <w:lang w:val="en-US" w:eastAsia="zh-CN"/>
        </w:rPr>
        <w:t>X760</w:t>
      </w:r>
    </w:p>
    <w:p w14:paraId="40C17278">
      <w:pPr>
        <w:numPr>
          <w:ilvl w:val="0"/>
          <w:numId w:val="0"/>
        </w:numPr>
        <w:jc w:val="both"/>
        <w:rPr>
          <w:rFonts w:hint="default" w:ascii="Arial" w:hAnsi="Arial" w:cs="Arial"/>
          <w:b/>
          <w:bCs/>
          <w:sz w:val="84"/>
          <w:szCs w:val="84"/>
          <w:lang w:val="en-US" w:eastAsia="zh-CN"/>
        </w:rPr>
      </w:pPr>
    </w:p>
    <w:p w14:paraId="6F2E4994">
      <w:pPr>
        <w:numPr>
          <w:ilvl w:val="0"/>
          <w:numId w:val="0"/>
        </w:numPr>
        <w:jc w:val="both"/>
        <w:rPr>
          <w:rFonts w:hint="default" w:ascii="Arial" w:hAnsi="Arial" w:cs="Arial"/>
          <w:b/>
          <w:bCs/>
          <w:sz w:val="84"/>
          <w:szCs w:val="84"/>
          <w:lang w:val="en-US" w:eastAsia="zh-CN"/>
        </w:rPr>
      </w:pPr>
      <w:r>
        <w:rPr>
          <w:rFonts w:hint="default" w:ascii="Arial" w:hAnsi="Arial" w:cs="Arial"/>
          <w:b/>
          <w:bCs/>
          <w:sz w:val="84"/>
          <w:szCs w:val="84"/>
          <w:lang w:val="en-US" w:eastAsia="zh-CN"/>
        </w:rPr>
        <w:drawing>
          <wp:anchor distT="0" distB="0" distL="114300" distR="114300" simplePos="0" relativeHeight="251659264" behindDoc="0" locked="0" layoutInCell="1" allowOverlap="1">
            <wp:simplePos x="0" y="0"/>
            <wp:positionH relativeFrom="column">
              <wp:posOffset>-1190625</wp:posOffset>
            </wp:positionH>
            <wp:positionV relativeFrom="paragraph">
              <wp:posOffset>377190</wp:posOffset>
            </wp:positionV>
            <wp:extent cx="7640955" cy="5400675"/>
            <wp:effectExtent l="0" t="0" r="17145" b="9525"/>
            <wp:wrapTopAndBottom/>
            <wp:docPr id="5" name="图片 5" descr="x760整灯尺寸图-模型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x760整灯尺寸图-模型_00"/>
                    <pic:cNvPicPr>
                      <a:picLocks noChangeAspect="1"/>
                    </pic:cNvPicPr>
                  </pic:nvPicPr>
                  <pic:blipFill>
                    <a:blip r:embed="rId4"/>
                    <a:stretch>
                      <a:fillRect/>
                    </a:stretch>
                  </pic:blipFill>
                  <pic:spPr>
                    <a:xfrm>
                      <a:off x="0" y="0"/>
                      <a:ext cx="7640955" cy="5400675"/>
                    </a:xfrm>
                    <a:prstGeom prst="rect">
                      <a:avLst/>
                    </a:prstGeom>
                  </pic:spPr>
                </pic:pic>
              </a:graphicData>
            </a:graphic>
          </wp:anchor>
        </w:drawing>
      </w:r>
    </w:p>
    <w:p w14:paraId="6B0DEC89">
      <w:pPr>
        <w:bidi w:val="0"/>
        <w:rPr>
          <w:rFonts w:hint="default" w:ascii="Calibri" w:hAnsi="Calibri" w:eastAsia="宋体" w:cs="Times New Roman"/>
          <w:kern w:val="2"/>
          <w:sz w:val="21"/>
          <w:szCs w:val="24"/>
          <w:lang w:val="en-US" w:eastAsia="zh-CN" w:bidi="ar-SA"/>
        </w:rPr>
      </w:pPr>
    </w:p>
    <w:p w14:paraId="187A20EB">
      <w:pPr>
        <w:bidi w:val="0"/>
        <w:rPr>
          <w:rFonts w:hint="default"/>
          <w:lang w:val="en-US" w:eastAsia="zh-CN"/>
        </w:rPr>
      </w:pPr>
    </w:p>
    <w:p w14:paraId="1C57DC46">
      <w:pPr>
        <w:jc w:val="center"/>
        <w:rPr>
          <w:rFonts w:hint="default" w:ascii="Arial" w:hAnsi="Arial" w:cs="Arial"/>
          <w:b/>
          <w:bCs/>
          <w:sz w:val="28"/>
          <w:szCs w:val="36"/>
        </w:rPr>
      </w:pPr>
      <w:r>
        <w:rPr>
          <w:rFonts w:hint="eastAsia"/>
          <w:lang w:val="en-US" w:eastAsia="zh-CN"/>
        </w:rPr>
        <w:tab/>
      </w:r>
      <w:r>
        <w:rPr>
          <w:rFonts w:hint="default" w:ascii="Arial" w:hAnsi="Arial" w:cs="Arial"/>
          <w:b/>
          <w:bCs/>
          <w:sz w:val="28"/>
          <w:szCs w:val="36"/>
        </w:rPr>
        <w:t>User Manual</w:t>
      </w:r>
    </w:p>
    <w:p w14:paraId="1759EF11">
      <w:pPr>
        <w:numPr>
          <w:ilvl w:val="0"/>
          <w:numId w:val="1"/>
        </w:numPr>
        <w:jc w:val="left"/>
        <w:rPr>
          <w:rFonts w:hint="default" w:ascii="Arial" w:hAnsi="Arial" w:eastAsia="宋体" w:cs="Arial"/>
          <w:b/>
          <w:bCs/>
          <w:sz w:val="28"/>
          <w:szCs w:val="28"/>
        </w:rPr>
      </w:pPr>
      <w:r>
        <w:rPr>
          <w:rFonts w:hint="default" w:ascii="Arial" w:hAnsi="Arial" w:eastAsia="宋体" w:cs="Arial"/>
          <w:b/>
          <w:bCs/>
          <w:sz w:val="28"/>
          <w:szCs w:val="28"/>
        </w:rPr>
        <w:t>Safety Instructions</w:t>
      </w:r>
    </w:p>
    <w:p w14:paraId="465224AE">
      <w:pPr>
        <w:numPr>
          <w:ilvl w:val="0"/>
          <w:numId w:val="0"/>
        </w:numPr>
        <w:jc w:val="center"/>
        <w:rPr>
          <w:rFonts w:hint="default" w:ascii="Arial" w:hAnsi="Arial" w:eastAsia="宋体" w:cs="Arial"/>
          <w:b w:val="0"/>
          <w:bCs w:val="0"/>
          <w:sz w:val="24"/>
          <w:szCs w:val="24"/>
        </w:rPr>
      </w:pPr>
      <w:r>
        <w:rPr>
          <w:rFonts w:hint="default" w:ascii="Arial" w:hAnsi="Arial" w:eastAsia="宋体" w:cs="Arial"/>
          <w:b w:val="0"/>
          <w:bCs w:val="0"/>
          <w:sz w:val="24"/>
          <w:szCs w:val="24"/>
        </w:rPr>
        <w:t>Please read the instruction carefully which includes important information about the installation, usage and maintenance.</w:t>
      </w:r>
    </w:p>
    <w:p w14:paraId="7B43E95A">
      <w:pPr>
        <w:numPr>
          <w:ilvl w:val="0"/>
          <w:numId w:val="0"/>
        </w:numPr>
        <w:jc w:val="center"/>
        <w:rPr>
          <w:rFonts w:hint="default" w:ascii="Arial" w:hAnsi="Arial" w:eastAsia="宋体" w:cs="Arial"/>
          <w:b w:val="0"/>
          <w:bCs w:val="0"/>
          <w:sz w:val="24"/>
          <w:szCs w:val="24"/>
        </w:rPr>
      </w:pPr>
    </w:p>
    <w:p w14:paraId="0C20E807">
      <w:pPr>
        <w:numPr>
          <w:ilvl w:val="0"/>
          <w:numId w:val="2"/>
        </w:numPr>
        <w:ind w:left="420" w:leftChars="0" w:hanging="420" w:firstLineChars="0"/>
        <w:jc w:val="left"/>
        <w:rPr>
          <w:rFonts w:hint="default" w:ascii="Arial" w:hAnsi="Arial" w:eastAsia="宋体" w:cs="Arial"/>
          <w:b w:val="0"/>
          <w:bCs w:val="0"/>
          <w:sz w:val="24"/>
          <w:szCs w:val="24"/>
        </w:rPr>
      </w:pPr>
      <w:r>
        <w:rPr>
          <w:rFonts w:hint="default" w:ascii="Arial" w:hAnsi="Arial" w:eastAsia="宋体" w:cs="Arial"/>
          <w:b w:val="0"/>
          <w:bCs w:val="0"/>
          <w:sz w:val="24"/>
          <w:szCs w:val="24"/>
        </w:rPr>
        <w:t>Please keep this User Guide for future consultation. If you sell the unit to another user, be</w:t>
      </w:r>
      <w:r>
        <w:rPr>
          <w:rFonts w:hint="eastAsia" w:ascii="Arial" w:hAnsi="Arial" w:eastAsia="宋体" w:cs="Arial"/>
          <w:b w:val="0"/>
          <w:bCs w:val="0"/>
          <w:sz w:val="24"/>
          <w:szCs w:val="24"/>
          <w:lang w:val="en-US" w:eastAsia="zh-CN"/>
        </w:rPr>
        <w:t xml:space="preserve"> </w:t>
      </w:r>
      <w:r>
        <w:rPr>
          <w:rFonts w:hint="default" w:ascii="Arial" w:hAnsi="Arial" w:eastAsia="宋体" w:cs="Arial"/>
          <w:b w:val="0"/>
          <w:bCs w:val="0"/>
          <w:sz w:val="24"/>
          <w:szCs w:val="24"/>
        </w:rPr>
        <w:t>sure that they also receive this instruction manual.</w:t>
      </w:r>
    </w:p>
    <w:p w14:paraId="215EB0BC">
      <w:pPr>
        <w:numPr>
          <w:ilvl w:val="0"/>
          <w:numId w:val="0"/>
        </w:numPr>
        <w:jc w:val="left"/>
        <w:rPr>
          <w:rFonts w:hint="default" w:ascii="Arial" w:hAnsi="Arial" w:eastAsia="宋体" w:cs="Arial"/>
          <w:b w:val="0"/>
          <w:bCs w:val="0"/>
          <w:sz w:val="24"/>
          <w:szCs w:val="24"/>
        </w:rPr>
      </w:pPr>
    </w:p>
    <w:p w14:paraId="71D3731F">
      <w:pPr>
        <w:numPr>
          <w:ilvl w:val="0"/>
          <w:numId w:val="2"/>
        </w:numPr>
        <w:ind w:left="420" w:leftChars="0" w:hanging="420" w:firstLineChars="0"/>
        <w:jc w:val="left"/>
        <w:rPr>
          <w:rFonts w:hint="default" w:ascii="Arial" w:hAnsi="Arial" w:eastAsia="宋体" w:cs="Arial"/>
          <w:b w:val="0"/>
          <w:bCs w:val="0"/>
          <w:sz w:val="24"/>
          <w:szCs w:val="24"/>
        </w:rPr>
      </w:pPr>
      <w:r>
        <w:rPr>
          <w:rFonts w:hint="default" w:ascii="Arial" w:hAnsi="Arial" w:eastAsia="宋体" w:cs="Arial"/>
          <w:b w:val="0"/>
          <w:bCs w:val="0"/>
          <w:sz w:val="24"/>
          <w:szCs w:val="24"/>
        </w:rPr>
        <w:t>Unpack and check carefully to ensure that there is no transportation damage before using the unit.</w:t>
      </w:r>
    </w:p>
    <w:p w14:paraId="19F8EC41">
      <w:pPr>
        <w:numPr>
          <w:ilvl w:val="0"/>
          <w:numId w:val="2"/>
        </w:numPr>
        <w:ind w:left="420" w:leftChars="0" w:hanging="420" w:firstLineChars="0"/>
        <w:jc w:val="left"/>
        <w:rPr>
          <w:rFonts w:hint="default" w:ascii="Arial" w:hAnsi="Arial" w:eastAsia="宋体" w:cs="Arial"/>
          <w:b w:val="0"/>
          <w:bCs w:val="0"/>
          <w:sz w:val="24"/>
          <w:szCs w:val="24"/>
        </w:rPr>
      </w:pPr>
      <w:r>
        <w:rPr>
          <w:rFonts w:hint="default" w:ascii="Arial" w:hAnsi="Arial" w:eastAsia="宋体" w:cs="Arial"/>
          <w:b w:val="0"/>
          <w:bCs w:val="0"/>
          <w:sz w:val="24"/>
          <w:szCs w:val="24"/>
        </w:rPr>
        <w:t>This product is suitable for wet locations. Do not immerse in water.</w:t>
      </w:r>
    </w:p>
    <w:p w14:paraId="13EAF22E">
      <w:pPr>
        <w:numPr>
          <w:ilvl w:val="0"/>
          <w:numId w:val="2"/>
        </w:numPr>
        <w:ind w:left="420" w:leftChars="0" w:hanging="420" w:firstLineChars="0"/>
        <w:jc w:val="left"/>
        <w:rPr>
          <w:rFonts w:hint="default" w:ascii="Arial" w:hAnsi="Arial" w:eastAsia="宋体" w:cs="Arial"/>
          <w:b w:val="0"/>
          <w:bCs w:val="0"/>
          <w:sz w:val="24"/>
          <w:szCs w:val="24"/>
        </w:rPr>
      </w:pPr>
      <w:r>
        <w:rPr>
          <w:rFonts w:hint="default" w:ascii="Arial" w:hAnsi="Arial" w:eastAsia="宋体" w:cs="Arial"/>
          <w:b w:val="0"/>
          <w:bCs w:val="0"/>
          <w:sz w:val="24"/>
          <w:szCs w:val="24"/>
        </w:rPr>
        <w:t>DO install and operate by qualified operator.</w:t>
      </w:r>
    </w:p>
    <w:p w14:paraId="6B381B19">
      <w:pPr>
        <w:numPr>
          <w:ilvl w:val="0"/>
          <w:numId w:val="2"/>
        </w:numPr>
        <w:ind w:left="420" w:leftChars="0" w:hanging="420" w:firstLineChars="0"/>
        <w:jc w:val="left"/>
        <w:rPr>
          <w:rFonts w:hint="default" w:ascii="Arial" w:hAnsi="Arial" w:eastAsia="宋体" w:cs="Arial"/>
          <w:b w:val="0"/>
          <w:bCs w:val="0"/>
          <w:sz w:val="24"/>
          <w:szCs w:val="24"/>
        </w:rPr>
      </w:pPr>
      <w:r>
        <w:rPr>
          <w:rFonts w:hint="default" w:ascii="Arial" w:hAnsi="Arial" w:eastAsia="宋体" w:cs="Arial"/>
          <w:b w:val="0"/>
          <w:bCs w:val="0"/>
          <w:sz w:val="24"/>
          <w:szCs w:val="24"/>
        </w:rPr>
        <w:t>DO NOT allow children to operate the fixture.</w:t>
      </w:r>
    </w:p>
    <w:p w14:paraId="40F38BB3">
      <w:pPr>
        <w:numPr>
          <w:ilvl w:val="0"/>
          <w:numId w:val="2"/>
        </w:numPr>
        <w:ind w:left="420" w:leftChars="0" w:hanging="420" w:firstLineChars="0"/>
        <w:jc w:val="left"/>
        <w:rPr>
          <w:rFonts w:hint="default" w:ascii="Arial" w:hAnsi="Arial" w:eastAsia="宋体" w:cs="Arial"/>
          <w:b w:val="0"/>
          <w:bCs w:val="0"/>
          <w:sz w:val="24"/>
          <w:szCs w:val="24"/>
        </w:rPr>
      </w:pPr>
      <w:r>
        <w:rPr>
          <w:rFonts w:hint="default" w:ascii="Arial" w:hAnsi="Arial" w:eastAsia="宋体" w:cs="Arial"/>
          <w:b w:val="0"/>
          <w:bCs w:val="0"/>
          <w:sz w:val="24"/>
          <w:szCs w:val="24"/>
        </w:rPr>
        <w:t>Use safety chain when fixing the unit. Handle the unit by carrying its base instead of head only.</w:t>
      </w:r>
    </w:p>
    <w:p w14:paraId="395BA128">
      <w:pPr>
        <w:numPr>
          <w:ilvl w:val="0"/>
          <w:numId w:val="2"/>
        </w:numPr>
        <w:ind w:left="420" w:leftChars="0" w:hanging="420" w:firstLineChars="0"/>
        <w:jc w:val="left"/>
        <w:rPr>
          <w:rFonts w:hint="default" w:ascii="Arial" w:hAnsi="Arial" w:cs="Arial"/>
          <w:b/>
          <w:bCs/>
          <w:sz w:val="24"/>
          <w:szCs w:val="32"/>
        </w:rPr>
      </w:pPr>
      <w:r>
        <w:rPr>
          <w:rFonts w:hint="default" w:ascii="Arial" w:hAnsi="Arial" w:eastAsia="宋体" w:cs="Arial"/>
          <w:b w:val="0"/>
          <w:bCs w:val="0"/>
          <w:sz w:val="24"/>
          <w:szCs w:val="24"/>
        </w:rPr>
        <w:t>The unit must be installed in a location with adequate ventilation, at least 50cm from adjacent surfaces.</w:t>
      </w:r>
    </w:p>
    <w:p w14:paraId="4B440A2D">
      <w:pPr>
        <w:numPr>
          <w:ilvl w:val="0"/>
          <w:numId w:val="2"/>
        </w:numPr>
        <w:ind w:left="420" w:leftChars="0" w:hanging="420" w:firstLineChars="0"/>
        <w:jc w:val="left"/>
        <w:rPr>
          <w:rFonts w:hint="default" w:ascii="Arial" w:hAnsi="Arial" w:eastAsia="宋体" w:cs="Arial"/>
          <w:b w:val="0"/>
          <w:bCs w:val="0"/>
          <w:sz w:val="24"/>
          <w:szCs w:val="24"/>
        </w:rPr>
      </w:pPr>
      <w:r>
        <w:rPr>
          <w:rFonts w:hint="default" w:ascii="Arial" w:hAnsi="Arial" w:eastAsia="宋体" w:cs="Arial"/>
          <w:b w:val="0"/>
          <w:bCs w:val="0"/>
          <w:sz w:val="24"/>
          <w:szCs w:val="24"/>
        </w:rPr>
        <w:t>Be sure that no ventilation slots is blocked, otherwise the unit will be overheated.</w:t>
      </w:r>
    </w:p>
    <w:p w14:paraId="2730C3A0">
      <w:pPr>
        <w:numPr>
          <w:ilvl w:val="0"/>
          <w:numId w:val="2"/>
        </w:numPr>
        <w:ind w:left="420" w:leftChars="0" w:hanging="420" w:firstLineChars="0"/>
        <w:jc w:val="left"/>
        <w:rPr>
          <w:rFonts w:hint="default" w:ascii="Arial" w:hAnsi="Arial" w:eastAsia="宋体" w:cs="Arial"/>
          <w:b w:val="0"/>
          <w:bCs w:val="0"/>
          <w:sz w:val="24"/>
          <w:szCs w:val="24"/>
        </w:rPr>
      </w:pPr>
      <w:r>
        <w:rPr>
          <w:rFonts w:hint="default" w:ascii="Arial" w:hAnsi="Arial" w:eastAsia="宋体" w:cs="Arial"/>
          <w:b w:val="0"/>
          <w:bCs w:val="0"/>
          <w:sz w:val="24"/>
          <w:szCs w:val="24"/>
        </w:rPr>
        <w:t>Before operation, ensure that you are connecting this product to the proper voltage in accordance with the specifications in this manual or on the product’s specification label.</w:t>
      </w:r>
    </w:p>
    <w:p w14:paraId="4F7BAFD1">
      <w:pPr>
        <w:numPr>
          <w:ilvl w:val="0"/>
          <w:numId w:val="2"/>
        </w:numPr>
        <w:ind w:left="420" w:leftChars="0" w:hanging="420" w:firstLineChars="0"/>
        <w:jc w:val="left"/>
        <w:rPr>
          <w:rFonts w:hint="default" w:ascii="Arial" w:hAnsi="Arial" w:eastAsia="宋体" w:cs="Arial"/>
          <w:b w:val="0"/>
          <w:bCs w:val="0"/>
          <w:sz w:val="24"/>
          <w:szCs w:val="24"/>
        </w:rPr>
      </w:pPr>
      <w:r>
        <w:rPr>
          <w:rFonts w:hint="default" w:ascii="Arial" w:hAnsi="Arial" w:eastAsia="宋体" w:cs="Arial"/>
          <w:b w:val="0"/>
          <w:bCs w:val="0"/>
          <w:sz w:val="24"/>
          <w:szCs w:val="24"/>
        </w:rPr>
        <w:t>It’s important to ground the yellow/green conductor to earth in order to avoid electric shock.</w:t>
      </w:r>
    </w:p>
    <w:p w14:paraId="51E3AF10">
      <w:pPr>
        <w:numPr>
          <w:ilvl w:val="0"/>
          <w:numId w:val="2"/>
        </w:numPr>
        <w:ind w:left="420" w:leftChars="0" w:hanging="420" w:firstLineChars="0"/>
        <w:jc w:val="left"/>
        <w:rPr>
          <w:rFonts w:hint="default" w:ascii="Arial" w:hAnsi="Arial" w:eastAsia="宋体" w:cs="Arial"/>
          <w:b w:val="0"/>
          <w:bCs w:val="0"/>
          <w:sz w:val="24"/>
          <w:szCs w:val="24"/>
        </w:rPr>
      </w:pPr>
      <w:r>
        <w:rPr>
          <w:rFonts w:hint="default" w:ascii="Arial" w:hAnsi="Arial" w:eastAsia="宋体" w:cs="Arial"/>
          <w:b w:val="0"/>
          <w:bCs w:val="0"/>
          <w:sz w:val="24"/>
          <w:szCs w:val="24"/>
        </w:rPr>
        <w:t>Minimum ambient temperature TA: 0℃. Maximum ambient temperature TA: 40℃. Do not operate this product at a lower or higher temperature.</w:t>
      </w:r>
    </w:p>
    <w:p w14:paraId="7412713D">
      <w:pPr>
        <w:numPr>
          <w:ilvl w:val="0"/>
          <w:numId w:val="2"/>
        </w:numPr>
        <w:ind w:left="420" w:leftChars="0" w:hanging="420" w:firstLineChars="0"/>
        <w:jc w:val="left"/>
        <w:rPr>
          <w:rFonts w:hint="default" w:ascii="Arial" w:hAnsi="Arial" w:eastAsia="宋体" w:cs="Arial"/>
          <w:b w:val="0"/>
          <w:bCs w:val="0"/>
          <w:sz w:val="24"/>
          <w:szCs w:val="24"/>
        </w:rPr>
      </w:pPr>
      <w:r>
        <w:rPr>
          <w:rFonts w:hint="default" w:ascii="Arial" w:hAnsi="Arial" w:eastAsia="宋体" w:cs="Arial"/>
          <w:b w:val="0"/>
          <w:bCs w:val="0"/>
          <w:sz w:val="24"/>
          <w:szCs w:val="24"/>
        </w:rPr>
        <w:t>DO NOT connect the device to any dimmer pack</w:t>
      </w:r>
    </w:p>
    <w:p w14:paraId="34220090">
      <w:pPr>
        <w:numPr>
          <w:ilvl w:val="0"/>
          <w:numId w:val="2"/>
        </w:numPr>
        <w:ind w:left="420" w:leftChars="0" w:hanging="420" w:firstLineChars="0"/>
        <w:jc w:val="left"/>
        <w:rPr>
          <w:rFonts w:hint="default" w:ascii="Arial" w:hAnsi="Arial" w:eastAsia="宋体" w:cs="Arial"/>
          <w:b w:val="0"/>
          <w:bCs w:val="0"/>
          <w:sz w:val="24"/>
          <w:szCs w:val="24"/>
        </w:rPr>
      </w:pPr>
      <w:r>
        <w:rPr>
          <w:rFonts w:hint="default" w:ascii="Arial" w:hAnsi="Arial" w:eastAsia="宋体" w:cs="Arial"/>
          <w:b w:val="0"/>
          <w:bCs w:val="0"/>
          <w:sz w:val="24"/>
          <w:szCs w:val="24"/>
        </w:rPr>
        <w:t>Keep flammable materials away from the fixture while operating to avoid fire hazard.</w:t>
      </w:r>
    </w:p>
    <w:p w14:paraId="3CA90431">
      <w:pPr>
        <w:numPr>
          <w:ilvl w:val="0"/>
          <w:numId w:val="2"/>
        </w:numPr>
        <w:ind w:left="420" w:leftChars="0" w:hanging="420" w:firstLineChars="0"/>
        <w:jc w:val="left"/>
        <w:rPr>
          <w:rFonts w:hint="default" w:ascii="Arial" w:hAnsi="Arial" w:eastAsia="宋体" w:cs="Arial"/>
          <w:b w:val="0"/>
          <w:bCs w:val="0"/>
          <w:sz w:val="24"/>
          <w:szCs w:val="24"/>
        </w:rPr>
      </w:pPr>
      <w:r>
        <w:rPr>
          <w:rFonts w:hint="default" w:ascii="Arial" w:hAnsi="Arial" w:eastAsia="宋体" w:cs="Arial"/>
          <w:b w:val="0"/>
          <w:bCs w:val="0"/>
          <w:sz w:val="24"/>
          <w:szCs w:val="24"/>
        </w:rPr>
        <w:t>Make sure the power cord is not crimped or damaged; replace it immediately if damaged</w:t>
      </w:r>
    </w:p>
    <w:p w14:paraId="445D35C5">
      <w:pPr>
        <w:numPr>
          <w:ilvl w:val="0"/>
          <w:numId w:val="3"/>
        </w:numPr>
        <w:ind w:left="420" w:leftChars="0" w:hanging="420" w:firstLineChars="0"/>
        <w:jc w:val="left"/>
        <w:rPr>
          <w:rFonts w:hint="default" w:ascii="Arial" w:hAnsi="Arial" w:eastAsia="宋体" w:cs="Arial"/>
          <w:b w:val="0"/>
          <w:bCs w:val="0"/>
          <w:sz w:val="24"/>
          <w:szCs w:val="24"/>
        </w:rPr>
      </w:pPr>
      <w:r>
        <w:rPr>
          <w:rFonts w:hint="default" w:ascii="Arial" w:hAnsi="Arial" w:eastAsia="宋体" w:cs="Arial"/>
          <w:b w:val="0"/>
          <w:bCs w:val="0"/>
          <w:sz w:val="24"/>
          <w:szCs w:val="24"/>
        </w:rPr>
        <w:t>Unit’s surface temperature may reach up to 65℃. DO NOT touch the housing bare-handed during its operation</w:t>
      </w:r>
    </w:p>
    <w:p w14:paraId="28770A2A">
      <w:pPr>
        <w:numPr>
          <w:ilvl w:val="0"/>
          <w:numId w:val="3"/>
        </w:numPr>
        <w:ind w:left="420" w:leftChars="0" w:hanging="420" w:firstLineChars="0"/>
        <w:jc w:val="left"/>
        <w:rPr>
          <w:rFonts w:hint="default" w:ascii="Arial" w:hAnsi="Arial" w:eastAsia="宋体" w:cs="Arial"/>
          <w:b w:val="0"/>
          <w:bCs w:val="0"/>
          <w:sz w:val="24"/>
          <w:szCs w:val="24"/>
        </w:rPr>
      </w:pPr>
      <w:r>
        <w:rPr>
          <w:rFonts w:hint="default" w:ascii="Arial" w:hAnsi="Arial" w:eastAsia="宋体" w:cs="Arial"/>
          <w:b w:val="0"/>
          <w:bCs w:val="0"/>
          <w:sz w:val="24"/>
          <w:szCs w:val="24"/>
        </w:rPr>
        <w:t>Avoid any flammable liquids, water or metal from entering the unit.</w:t>
      </w:r>
    </w:p>
    <w:p w14:paraId="408EE4B0">
      <w:pPr>
        <w:numPr>
          <w:ilvl w:val="0"/>
          <w:numId w:val="3"/>
        </w:numPr>
        <w:ind w:left="420" w:leftChars="0" w:hanging="420" w:firstLineChars="0"/>
        <w:jc w:val="left"/>
        <w:rPr>
          <w:rFonts w:hint="default" w:ascii="Arial" w:hAnsi="Arial" w:eastAsia="宋体" w:cs="Arial"/>
          <w:b w:val="0"/>
          <w:bCs w:val="0"/>
          <w:sz w:val="24"/>
          <w:szCs w:val="24"/>
        </w:rPr>
      </w:pPr>
      <w:r>
        <w:rPr>
          <w:rFonts w:hint="default" w:ascii="Arial" w:hAnsi="Arial" w:eastAsia="宋体" w:cs="Arial"/>
          <w:b w:val="0"/>
          <w:bCs w:val="0"/>
          <w:sz w:val="24"/>
          <w:szCs w:val="24"/>
        </w:rPr>
        <w:t>DO NOT operate in a dirty or dusty environment. DO clean the fixture regularly.</w:t>
      </w:r>
    </w:p>
    <w:p w14:paraId="62954DE8">
      <w:pPr>
        <w:numPr>
          <w:ilvl w:val="0"/>
          <w:numId w:val="3"/>
        </w:numPr>
        <w:ind w:left="420" w:leftChars="0" w:hanging="420" w:firstLineChars="0"/>
        <w:jc w:val="left"/>
        <w:rPr>
          <w:rFonts w:hint="default" w:ascii="Arial" w:hAnsi="Arial" w:eastAsia="宋体" w:cs="Arial"/>
          <w:b w:val="0"/>
          <w:bCs w:val="0"/>
          <w:sz w:val="24"/>
          <w:szCs w:val="24"/>
        </w:rPr>
      </w:pPr>
      <w:r>
        <w:rPr>
          <w:rFonts w:hint="default" w:ascii="Arial" w:hAnsi="Arial" w:eastAsia="宋体" w:cs="Arial"/>
          <w:b w:val="0"/>
          <w:bCs w:val="0"/>
          <w:sz w:val="24"/>
          <w:szCs w:val="24"/>
        </w:rPr>
        <w:t>DO NOT touch any wire during operation as there might be a hazard of electric shock.</w:t>
      </w:r>
    </w:p>
    <w:p w14:paraId="341D4623">
      <w:pPr>
        <w:numPr>
          <w:ilvl w:val="0"/>
          <w:numId w:val="3"/>
        </w:numPr>
        <w:ind w:left="420" w:leftChars="0" w:hanging="420" w:firstLineChars="0"/>
        <w:jc w:val="left"/>
        <w:rPr>
          <w:rFonts w:hint="default" w:ascii="Arial" w:hAnsi="Arial" w:eastAsia="宋体" w:cs="Arial"/>
          <w:b w:val="0"/>
          <w:bCs w:val="0"/>
          <w:sz w:val="24"/>
          <w:szCs w:val="24"/>
        </w:rPr>
      </w:pPr>
      <w:r>
        <w:rPr>
          <w:rFonts w:hint="default" w:ascii="Arial" w:hAnsi="Arial" w:eastAsia="宋体" w:cs="Arial"/>
          <w:b w:val="0"/>
          <w:bCs w:val="0"/>
          <w:sz w:val="24"/>
          <w:szCs w:val="24"/>
        </w:rPr>
        <w:t>Avoid entanglement of the power cord with other wires.</w:t>
      </w:r>
    </w:p>
    <w:p w14:paraId="2C41B213">
      <w:pPr>
        <w:numPr>
          <w:ilvl w:val="0"/>
          <w:numId w:val="3"/>
        </w:numPr>
        <w:ind w:left="420" w:leftChars="0" w:hanging="420" w:firstLineChars="0"/>
        <w:jc w:val="left"/>
        <w:rPr>
          <w:rFonts w:hint="default" w:ascii="Arial" w:hAnsi="Arial" w:eastAsia="宋体" w:cs="Arial"/>
          <w:b w:val="0"/>
          <w:bCs w:val="0"/>
          <w:sz w:val="24"/>
          <w:szCs w:val="24"/>
        </w:rPr>
      </w:pPr>
      <w:r>
        <w:rPr>
          <w:rFonts w:hint="default" w:ascii="Arial" w:hAnsi="Arial" w:eastAsia="宋体" w:cs="Arial"/>
          <w:b w:val="0"/>
          <w:bCs w:val="0"/>
          <w:sz w:val="24"/>
          <w:szCs w:val="24"/>
        </w:rPr>
        <w:t>The minimum distance to objects/surface must be more than 0.5 meters.</w:t>
      </w:r>
    </w:p>
    <w:p w14:paraId="39439C23">
      <w:pPr>
        <w:numPr>
          <w:ilvl w:val="0"/>
          <w:numId w:val="3"/>
        </w:numPr>
        <w:ind w:left="420" w:leftChars="0" w:hanging="420" w:firstLineChars="0"/>
        <w:jc w:val="left"/>
        <w:rPr>
          <w:rFonts w:hint="default" w:ascii="Arial" w:hAnsi="Arial" w:eastAsia="宋体" w:cs="Arial"/>
          <w:b w:val="0"/>
          <w:bCs w:val="0"/>
          <w:sz w:val="24"/>
          <w:szCs w:val="24"/>
        </w:rPr>
      </w:pPr>
      <w:r>
        <w:rPr>
          <w:rFonts w:hint="default" w:ascii="Arial" w:hAnsi="Arial" w:eastAsia="宋体" w:cs="Arial"/>
          <w:b w:val="0"/>
          <w:bCs w:val="0"/>
          <w:sz w:val="24"/>
          <w:szCs w:val="24"/>
        </w:rPr>
        <w:t>In the event of serious operating problem, stop using the unit immediately.</w:t>
      </w:r>
    </w:p>
    <w:p w14:paraId="5FBEC660">
      <w:pPr>
        <w:numPr>
          <w:ilvl w:val="0"/>
          <w:numId w:val="3"/>
        </w:numPr>
        <w:ind w:left="420" w:leftChars="0" w:hanging="420" w:firstLineChars="0"/>
        <w:jc w:val="left"/>
        <w:rPr>
          <w:rFonts w:hint="default" w:ascii="Arial" w:hAnsi="Arial" w:eastAsia="宋体" w:cs="Arial"/>
          <w:b w:val="0"/>
          <w:bCs w:val="0"/>
          <w:sz w:val="24"/>
          <w:szCs w:val="24"/>
        </w:rPr>
      </w:pPr>
      <w:r>
        <w:rPr>
          <w:rFonts w:hint="default" w:ascii="Arial" w:hAnsi="Arial" w:eastAsia="宋体" w:cs="Arial"/>
          <w:b w:val="0"/>
          <w:bCs w:val="0"/>
          <w:sz w:val="24"/>
          <w:szCs w:val="24"/>
        </w:rPr>
        <w:t>Never turn on and off the unit time after time.</w:t>
      </w:r>
    </w:p>
    <w:p w14:paraId="1D014EE8">
      <w:pPr>
        <w:numPr>
          <w:ilvl w:val="0"/>
          <w:numId w:val="3"/>
        </w:numPr>
        <w:ind w:left="420" w:leftChars="0" w:hanging="420" w:firstLineChars="0"/>
        <w:jc w:val="left"/>
        <w:rPr>
          <w:rFonts w:hint="default" w:ascii="Arial" w:hAnsi="Arial" w:eastAsia="宋体" w:cs="Arial"/>
          <w:b w:val="0"/>
          <w:bCs w:val="0"/>
          <w:sz w:val="24"/>
          <w:szCs w:val="24"/>
        </w:rPr>
      </w:pPr>
      <w:r>
        <w:rPr>
          <w:rFonts w:hint="default" w:ascii="Arial" w:hAnsi="Arial" w:eastAsia="宋体" w:cs="Arial"/>
          <w:b w:val="0"/>
          <w:bCs w:val="0"/>
          <w:sz w:val="24"/>
          <w:szCs w:val="24"/>
        </w:rPr>
        <w:t>The housing, the lenses, or the ultraviolet filter must be replaced if they are visibly damaged</w:t>
      </w:r>
    </w:p>
    <w:p w14:paraId="7FEA9ABD">
      <w:pPr>
        <w:numPr>
          <w:ilvl w:val="0"/>
          <w:numId w:val="3"/>
        </w:numPr>
        <w:ind w:left="420" w:leftChars="0" w:hanging="420" w:firstLineChars="0"/>
        <w:jc w:val="left"/>
        <w:rPr>
          <w:rFonts w:hint="default" w:ascii="Arial" w:hAnsi="Arial" w:eastAsia="宋体" w:cs="Arial"/>
          <w:b w:val="0"/>
          <w:bCs w:val="0"/>
          <w:sz w:val="24"/>
          <w:szCs w:val="24"/>
        </w:rPr>
      </w:pPr>
      <w:r>
        <w:rPr>
          <w:rFonts w:hint="default" w:ascii="Arial" w:hAnsi="Arial" w:eastAsia="宋体" w:cs="Arial"/>
          <w:b w:val="0"/>
          <w:bCs w:val="0"/>
          <w:sz w:val="24"/>
          <w:szCs w:val="24"/>
        </w:rPr>
        <w:t>DO NOT open the housing as there are no user serviceable parts inside.</w:t>
      </w:r>
    </w:p>
    <w:p w14:paraId="3C54A04D">
      <w:pPr>
        <w:numPr>
          <w:ilvl w:val="0"/>
          <w:numId w:val="3"/>
        </w:numPr>
        <w:ind w:left="420" w:leftChars="0" w:hanging="420" w:firstLineChars="0"/>
        <w:jc w:val="left"/>
        <w:rPr>
          <w:rFonts w:hint="default" w:ascii="Arial" w:hAnsi="Arial" w:eastAsia="宋体" w:cs="Arial"/>
          <w:b w:val="0"/>
          <w:bCs w:val="0"/>
          <w:sz w:val="24"/>
          <w:szCs w:val="24"/>
        </w:rPr>
      </w:pPr>
      <w:r>
        <w:rPr>
          <w:rFonts w:hint="default" w:ascii="Arial" w:hAnsi="Arial" w:eastAsia="宋体" w:cs="Arial"/>
          <w:b w:val="0"/>
          <w:bCs w:val="0"/>
          <w:sz w:val="24"/>
          <w:szCs w:val="24"/>
        </w:rPr>
        <w:t>DO NOT attempt to operate this unit if it becomes damaged. DO NOT attempt any repairs yourself. Repairs carried out by unskilled people can lead to damage or malfunction. Please contact the nearest authorized technical assistance center if needed.</w:t>
      </w:r>
    </w:p>
    <w:p w14:paraId="6525ADCD">
      <w:pPr>
        <w:numPr>
          <w:ilvl w:val="0"/>
          <w:numId w:val="3"/>
        </w:numPr>
        <w:ind w:left="420" w:leftChars="0" w:hanging="420" w:firstLineChars="0"/>
        <w:jc w:val="left"/>
        <w:rPr>
          <w:rFonts w:hint="default" w:ascii="Arial" w:hAnsi="Arial" w:eastAsia="宋体" w:cs="Arial"/>
          <w:b w:val="0"/>
          <w:bCs w:val="0"/>
          <w:sz w:val="24"/>
          <w:szCs w:val="24"/>
        </w:rPr>
      </w:pPr>
      <w:r>
        <w:rPr>
          <w:rFonts w:hint="default" w:ascii="Arial" w:hAnsi="Arial" w:eastAsia="宋体" w:cs="Arial"/>
          <w:b w:val="0"/>
          <w:bCs w:val="0"/>
          <w:sz w:val="24"/>
          <w:szCs w:val="24"/>
        </w:rPr>
        <w:t>Disconnect this product from its power source before servicing.</w:t>
      </w:r>
    </w:p>
    <w:p w14:paraId="6D79E887">
      <w:pPr>
        <w:numPr>
          <w:ilvl w:val="0"/>
          <w:numId w:val="3"/>
        </w:numPr>
        <w:ind w:left="420" w:leftChars="0" w:hanging="420" w:firstLineChars="0"/>
        <w:jc w:val="left"/>
        <w:rPr>
          <w:rFonts w:hint="default" w:ascii="Arial" w:hAnsi="Arial" w:eastAsia="宋体" w:cs="Arial"/>
          <w:b w:val="0"/>
          <w:bCs w:val="0"/>
          <w:sz w:val="24"/>
          <w:szCs w:val="24"/>
        </w:rPr>
      </w:pPr>
      <w:r>
        <w:rPr>
          <w:rFonts w:hint="default" w:ascii="Arial" w:hAnsi="Arial" w:eastAsia="宋体" w:cs="Arial"/>
          <w:b w:val="0"/>
          <w:bCs w:val="0"/>
          <w:sz w:val="24"/>
          <w:szCs w:val="24"/>
        </w:rPr>
        <w:t>DO use the original packaging if the device is to be transported.</w:t>
      </w:r>
    </w:p>
    <w:p w14:paraId="2BD615F1">
      <w:pPr>
        <w:numPr>
          <w:ilvl w:val="0"/>
          <w:numId w:val="3"/>
        </w:numPr>
        <w:ind w:left="420" w:leftChars="0" w:hanging="420" w:firstLineChars="0"/>
        <w:jc w:val="left"/>
        <w:rPr>
          <w:rFonts w:hint="default" w:ascii="Arial" w:hAnsi="Arial" w:eastAsia="宋体" w:cs="Arial"/>
          <w:b w:val="0"/>
          <w:bCs w:val="0"/>
          <w:sz w:val="24"/>
          <w:szCs w:val="24"/>
        </w:rPr>
      </w:pPr>
      <w:r>
        <w:rPr>
          <w:rFonts w:hint="default" w:ascii="Arial" w:hAnsi="Arial" w:eastAsia="宋体" w:cs="Arial"/>
          <w:b w:val="0"/>
          <w:bCs w:val="0"/>
          <w:sz w:val="24"/>
          <w:szCs w:val="24"/>
        </w:rPr>
        <w:t>Avoid direct eye exposure to the light source while the product is on.</w:t>
      </w:r>
    </w:p>
    <w:p w14:paraId="3D530CC0">
      <w:pPr>
        <w:numPr>
          <w:ilvl w:val="0"/>
          <w:numId w:val="3"/>
        </w:numPr>
        <w:ind w:left="420" w:leftChars="0" w:hanging="420" w:firstLineChars="0"/>
        <w:jc w:val="left"/>
        <w:rPr>
          <w:rFonts w:hint="default" w:ascii="Arial" w:hAnsi="Arial" w:eastAsia="宋体" w:cs="Arial"/>
          <w:b w:val="0"/>
          <w:bCs w:val="0"/>
          <w:sz w:val="24"/>
          <w:szCs w:val="24"/>
        </w:rPr>
      </w:pPr>
      <w:r>
        <w:rPr>
          <w:rFonts w:hint="default" w:ascii="Arial" w:hAnsi="Arial" w:eastAsia="宋体" w:cs="Arial"/>
          <w:b w:val="0"/>
          <w:bCs w:val="0"/>
          <w:sz w:val="24"/>
          <w:szCs w:val="24"/>
        </w:rPr>
        <w:t>DO NOT operate this product if you see damage on the housing, shields, or cables. Have the damaged parts replaced by an authorized technician at once.</w:t>
      </w:r>
    </w:p>
    <w:p w14:paraId="12A4FCDA">
      <w:pPr>
        <w:keepNext w:val="0"/>
        <w:keepLines w:val="0"/>
        <w:widowControl/>
        <w:suppressLineNumbers w:val="0"/>
        <w:jc w:val="left"/>
      </w:pPr>
      <w:r>
        <w:rPr>
          <w:rFonts w:ascii="Arial" w:hAnsi="Arial" w:eastAsia="宋体" w:cs="Arial"/>
          <w:b/>
          <w:bCs/>
          <w:color w:val="000000"/>
          <w:kern w:val="0"/>
          <w:sz w:val="28"/>
          <w:szCs w:val="28"/>
          <w:lang w:val="en-US" w:eastAsia="zh-CN" w:bidi="ar"/>
        </w:rPr>
        <w:t>2.INSTALLATIONS</w:t>
      </w:r>
    </w:p>
    <w:p w14:paraId="18C38CDE">
      <w:pPr>
        <w:keepNext w:val="0"/>
        <w:keepLines w:val="0"/>
        <w:widowControl/>
        <w:numPr>
          <w:ilvl w:val="0"/>
          <w:numId w:val="3"/>
        </w:numPr>
        <w:suppressLineNumbers w:val="0"/>
        <w:ind w:left="420" w:leftChars="0" w:hanging="420" w:firstLineChars="0"/>
        <w:jc w:val="left"/>
      </w:pPr>
      <w:r>
        <w:rPr>
          <w:rFonts w:ascii="Arial" w:hAnsi="Arial" w:eastAsia="宋体" w:cs="Arial"/>
          <w:color w:val="000000"/>
          <w:kern w:val="0"/>
          <w:sz w:val="24"/>
          <w:szCs w:val="24"/>
          <w:lang w:val="en-US" w:eastAsia="zh-CN" w:bidi="ar"/>
        </w:rPr>
        <w:t xml:space="preserve">installations Note: In order to increase protection, please install the lamp on </w:t>
      </w:r>
      <w:r>
        <w:rPr>
          <w:rFonts w:hint="default" w:ascii="Arial" w:hAnsi="Arial" w:eastAsia="宋体" w:cs="Arial"/>
          <w:color w:val="000000"/>
          <w:kern w:val="0"/>
          <w:sz w:val="24"/>
          <w:szCs w:val="24"/>
          <w:lang w:val="en-US" w:eastAsia="zh-CN" w:bidi="ar"/>
        </w:rPr>
        <w:t>the sidewalk, outside the seating area, or an area where unauthorized persons may touch the l</w:t>
      </w:r>
      <w:r>
        <w:rPr>
          <w:rFonts w:hint="eastAsia" w:ascii="Arial" w:hAnsi="Arial" w:eastAsia="宋体" w:cs="Arial"/>
          <w:color w:val="000000"/>
          <w:kern w:val="0"/>
          <w:sz w:val="24"/>
          <w:szCs w:val="24"/>
          <w:lang w:val="en-US" w:eastAsia="zh-CN" w:bidi="ar"/>
        </w:rPr>
        <w:t>ed</w:t>
      </w:r>
      <w:r>
        <w:rPr>
          <w:rFonts w:hint="default" w:ascii="Arial" w:hAnsi="Arial" w:eastAsia="宋体" w:cs="Arial"/>
          <w:color w:val="000000"/>
          <w:kern w:val="0"/>
          <w:sz w:val="24"/>
          <w:szCs w:val="24"/>
          <w:lang w:val="en-US" w:eastAsia="zh-CN" w:bidi="ar"/>
        </w:rPr>
        <w:t xml:space="preserve"> </w:t>
      </w:r>
    </w:p>
    <w:p w14:paraId="17E59550">
      <w:pPr>
        <w:keepNext w:val="0"/>
        <w:keepLines w:val="0"/>
        <w:widowControl/>
        <w:numPr>
          <w:ilvl w:val="0"/>
          <w:numId w:val="3"/>
        </w:numPr>
        <w:suppressLineNumbers w:val="0"/>
        <w:ind w:left="420" w:leftChars="0" w:hanging="420" w:firstLineChars="0"/>
        <w:jc w:val="left"/>
      </w:pPr>
      <w:r>
        <w:rPr>
          <w:rFonts w:hint="default" w:ascii="Arial" w:hAnsi="Arial" w:eastAsia="宋体" w:cs="Arial"/>
          <w:color w:val="000000"/>
          <w:kern w:val="0"/>
          <w:sz w:val="24"/>
          <w:szCs w:val="24"/>
          <w:lang w:val="en-US" w:eastAsia="zh-CN" w:bidi="ar"/>
        </w:rPr>
        <w:t>Before installing the fixture on any surface, make sure that the installation area can bear the minimum point load above 10 points of the weight of the equipment. The installation of the fixing device must always be fixed with auxiliary safety accessories (such as a suitable safety rope) Do not stand directly under the equipment when installing, removing, or servicing</w:t>
      </w:r>
      <w:r>
        <w:rPr>
          <w:rFonts w:hint="eastAsia" w:ascii="Arial" w:hAnsi="Arial" w:eastAsia="宋体" w:cs="Arial"/>
          <w:color w:val="000000"/>
          <w:kern w:val="0"/>
          <w:sz w:val="24"/>
          <w:szCs w:val="24"/>
          <w:lang w:val="en-US" w:eastAsia="zh-CN" w:bidi="ar"/>
        </w:rPr>
        <w:t xml:space="preserve"> </w:t>
      </w:r>
      <w:r>
        <w:rPr>
          <w:rFonts w:hint="default" w:ascii="Arial" w:hAnsi="Arial" w:eastAsia="宋体" w:cs="Arial"/>
          <w:color w:val="000000"/>
          <w:kern w:val="0"/>
          <w:sz w:val="24"/>
          <w:szCs w:val="24"/>
          <w:lang w:val="en-US" w:eastAsia="zh-CN" w:bidi="ar"/>
        </w:rPr>
        <w:t>fixtures</w:t>
      </w:r>
    </w:p>
    <w:p w14:paraId="57504AD2">
      <w:pPr>
        <w:keepNext w:val="0"/>
        <w:keepLines w:val="0"/>
        <w:widowControl/>
        <w:numPr>
          <w:ilvl w:val="0"/>
          <w:numId w:val="3"/>
        </w:numPr>
        <w:suppressLineNumbers w:val="0"/>
        <w:ind w:left="420" w:leftChars="0" w:hanging="420" w:firstLineChars="0"/>
        <w:jc w:val="left"/>
      </w:pPr>
      <w:r>
        <w:rPr>
          <w:rFonts w:ascii="Arial" w:hAnsi="Arial" w:eastAsia="宋体" w:cs="Arial"/>
          <w:color w:val="000000"/>
          <w:kern w:val="0"/>
          <w:sz w:val="24"/>
          <w:szCs w:val="24"/>
          <w:lang w:val="en-US" w:eastAsia="zh-CN" w:bidi="ar"/>
        </w:rPr>
        <w:t xml:space="preserve">Ensure thatthis fixture is kept at least 0.5m (1.5 feet) away from any </w:t>
      </w:r>
    </w:p>
    <w:p w14:paraId="36CF0CD7">
      <w:pPr>
        <w:keepNext w:val="0"/>
        <w:keepLines w:val="0"/>
        <w:widowControl/>
        <w:suppressLineNumbers w:val="0"/>
        <w:ind w:firstLine="480" w:firstLineChars="200"/>
        <w:jc w:val="left"/>
        <w:rPr>
          <w:rFonts w:hint="default" w:ascii="Arial" w:hAnsi="Arial" w:eastAsia="宋体" w:cs="Arial"/>
          <w:color w:val="000000"/>
          <w:kern w:val="0"/>
          <w:sz w:val="24"/>
          <w:szCs w:val="24"/>
          <w:lang w:val="en-US" w:eastAsia="zh-CN" w:bidi="ar"/>
        </w:rPr>
      </w:pPr>
      <w:r>
        <w:rPr>
          <w:rFonts w:hint="default" w:ascii="Arial" w:hAnsi="Arial" w:eastAsia="宋体" w:cs="Arial"/>
          <w:color w:val="000000"/>
          <w:kern w:val="0"/>
          <w:sz w:val="24"/>
          <w:szCs w:val="24"/>
          <w:lang w:val="en-US" w:eastAsia="zh-CN" w:bidi="ar"/>
        </w:rPr>
        <w:t>flammable materials(decorations, etc.)</w:t>
      </w:r>
    </w:p>
    <w:p w14:paraId="2BBBCDC3">
      <w:pPr>
        <w:keepNext w:val="0"/>
        <w:keepLines w:val="0"/>
        <w:widowControl/>
        <w:numPr>
          <w:ilvl w:val="0"/>
          <w:numId w:val="3"/>
        </w:numPr>
        <w:suppressLineNumbers w:val="0"/>
        <w:ind w:left="420" w:leftChars="0" w:hanging="420" w:firstLineChars="0"/>
        <w:jc w:val="left"/>
      </w:pPr>
      <w:r>
        <w:rPr>
          <w:rFonts w:ascii="Arial" w:hAnsi="Arial" w:eastAsia="宋体" w:cs="Arial"/>
          <w:color w:val="000000"/>
          <w:kern w:val="0"/>
          <w:sz w:val="24"/>
          <w:szCs w:val="24"/>
          <w:lang w:val="en-US" w:eastAsia="zh-CN" w:bidi="ar"/>
        </w:rPr>
        <w:t xml:space="preserve">Be sure to use and install the supplied safety rope to ensure safety and </w:t>
      </w:r>
    </w:p>
    <w:p w14:paraId="1D77E5AC">
      <w:pPr>
        <w:keepNext w:val="0"/>
        <w:keepLines w:val="0"/>
        <w:widowControl/>
        <w:suppressLineNumbers w:val="0"/>
        <w:ind w:firstLine="480" w:firstLineChars="200"/>
        <w:jc w:val="left"/>
      </w:pPr>
      <w:r>
        <w:rPr>
          <w:rFonts w:hint="default" w:ascii="Arial" w:hAnsi="Arial" w:eastAsia="宋体" w:cs="Arial"/>
          <w:color w:val="000000"/>
          <w:kern w:val="0"/>
          <w:sz w:val="24"/>
          <w:szCs w:val="24"/>
          <w:lang w:val="en-US" w:eastAsia="zh-CN" w:bidi="ar"/>
        </w:rPr>
        <w:t xml:space="preserve">prevent accidental damage and/or injury in case the fixture is damaged </w:t>
      </w:r>
    </w:p>
    <w:p w14:paraId="6B8E5169">
      <w:pPr>
        <w:keepNext w:val="0"/>
        <w:keepLines w:val="0"/>
        <w:widowControl/>
        <w:suppressLineNumbers w:val="0"/>
        <w:ind w:firstLine="480" w:firstLineChars="200"/>
        <w:jc w:val="left"/>
      </w:pPr>
      <w:r>
        <w:rPr>
          <w:rFonts w:hint="default" w:ascii="Arial" w:hAnsi="Arial" w:eastAsia="宋体" w:cs="Arial"/>
          <w:color w:val="000000"/>
          <w:kern w:val="0"/>
          <w:sz w:val="24"/>
          <w:szCs w:val="24"/>
          <w:lang w:val="en-US" w:eastAsia="zh-CN" w:bidi="ar"/>
        </w:rPr>
        <w:t xml:space="preserve">Installation point: Overhead installation requires a wealth of experience, </w:t>
      </w:r>
    </w:p>
    <w:p w14:paraId="400CA629">
      <w:pPr>
        <w:keepNext w:val="0"/>
        <w:keepLines w:val="0"/>
        <w:widowControl/>
        <w:suppressLineNumbers w:val="0"/>
        <w:ind w:firstLine="480" w:firstLineChars="200"/>
        <w:jc w:val="left"/>
      </w:pPr>
      <w:r>
        <w:rPr>
          <w:rFonts w:hint="default" w:ascii="Arial" w:hAnsi="Arial" w:eastAsia="宋体" w:cs="Arial"/>
          <w:color w:val="000000"/>
          <w:kern w:val="0"/>
          <w:sz w:val="24"/>
          <w:szCs w:val="24"/>
          <w:lang w:val="en-US" w:eastAsia="zh-CN" w:bidi="ar"/>
        </w:rPr>
        <w:t xml:space="preserve">including calculation of working load limits, in-depth understanding of the </w:t>
      </w:r>
    </w:p>
    <w:p w14:paraId="47D10C90">
      <w:pPr>
        <w:keepNext w:val="0"/>
        <w:keepLines w:val="0"/>
        <w:widowControl/>
        <w:suppressLineNumbers w:val="0"/>
        <w:ind w:firstLine="480" w:firstLineChars="200"/>
        <w:jc w:val="left"/>
      </w:pPr>
      <w:r>
        <w:rPr>
          <w:rFonts w:hint="default" w:ascii="Arial" w:hAnsi="Arial" w:eastAsia="宋体" w:cs="Arial"/>
          <w:color w:val="000000"/>
          <w:kern w:val="0"/>
          <w:sz w:val="24"/>
          <w:szCs w:val="24"/>
          <w:lang w:val="en-US" w:eastAsia="zh-CN" w:bidi="ar"/>
        </w:rPr>
        <w:t xml:space="preserve">installation materials used, and regular safety inspections of all installation </w:t>
      </w:r>
    </w:p>
    <w:p w14:paraId="2A20CD40">
      <w:pPr>
        <w:keepNext w:val="0"/>
        <w:keepLines w:val="0"/>
        <w:widowControl/>
        <w:suppressLineNumbers w:val="0"/>
        <w:ind w:left="479" w:leftChars="228" w:firstLine="0" w:firstLineChars="0"/>
        <w:jc w:val="left"/>
      </w:pPr>
      <w:r>
        <w:rPr>
          <w:rFonts w:hint="default" w:ascii="Arial" w:hAnsi="Arial" w:eastAsia="宋体" w:cs="Arial"/>
          <w:color w:val="000000"/>
          <w:kern w:val="0"/>
          <w:sz w:val="24"/>
          <w:szCs w:val="24"/>
          <w:lang w:val="en-US" w:eastAsia="zh-CN" w:bidi="ar"/>
        </w:rPr>
        <w:t xml:space="preserve">materials and fixtures. If you do not have these qualifications, please do not try to install it yourself. Improper installation can cause personal injury </w:t>
      </w:r>
    </w:p>
    <w:p w14:paraId="042F950D">
      <w:pPr>
        <w:keepNext w:val="0"/>
        <w:keepLines w:val="0"/>
        <w:widowControl/>
        <w:suppressLineNumbers w:val="0"/>
        <w:ind w:firstLine="480" w:firstLineChars="200"/>
        <w:jc w:val="left"/>
      </w:pPr>
      <w:r>
        <w:rPr>
          <w:rFonts w:hint="default" w:ascii="Arial" w:hAnsi="Arial" w:eastAsia="宋体" w:cs="Arial"/>
          <w:color w:val="000000"/>
          <w:kern w:val="0"/>
          <w:sz w:val="24"/>
          <w:szCs w:val="24"/>
          <w:lang w:val="en-US" w:eastAsia="zh-CN" w:bidi="ar"/>
        </w:rPr>
        <w:t xml:space="preserve">Before connecting the main power cord to an appropriate wall outlet,make </w:t>
      </w:r>
    </w:p>
    <w:p w14:paraId="23DA0AA7">
      <w:pPr>
        <w:keepNext w:val="0"/>
        <w:keepLines w:val="0"/>
        <w:widowControl/>
        <w:suppressLineNumbers w:val="0"/>
        <w:ind w:firstLine="480" w:firstLineChars="200"/>
        <w:jc w:val="left"/>
        <w:rPr>
          <w:rFonts w:hint="default" w:ascii="Arial" w:hAnsi="Arial" w:eastAsia="宋体" w:cs="Arial"/>
          <w:color w:val="000000"/>
          <w:kern w:val="0"/>
          <w:sz w:val="24"/>
          <w:szCs w:val="24"/>
          <w:lang w:val="en-US" w:eastAsia="zh-CN" w:bidi="ar"/>
        </w:rPr>
      </w:pPr>
      <w:r>
        <w:rPr>
          <w:rFonts w:hint="default" w:ascii="Arial" w:hAnsi="Arial" w:eastAsia="宋体" w:cs="Arial"/>
          <w:color w:val="000000"/>
          <w:kern w:val="0"/>
          <w:sz w:val="24"/>
          <w:szCs w:val="24"/>
          <w:lang w:val="en-US" w:eastAsia="zh-CN" w:bidi="ar"/>
        </w:rPr>
        <w:t>sure to complete all assembly and installation procedures</w:t>
      </w:r>
    </w:p>
    <w:p w14:paraId="3FCD8328">
      <w:pPr>
        <w:keepNext w:val="0"/>
        <w:keepLines w:val="0"/>
        <w:widowControl/>
        <w:suppressLineNumbers w:val="0"/>
        <w:jc w:val="left"/>
      </w:pPr>
      <w:r>
        <w:rPr>
          <w:rFonts w:ascii="Arial" w:hAnsi="Arial" w:eastAsia="宋体" w:cs="Arial"/>
          <w:b/>
          <w:bCs/>
          <w:color w:val="000000"/>
          <w:kern w:val="0"/>
          <w:sz w:val="28"/>
          <w:szCs w:val="28"/>
          <w:lang w:val="en-US" w:eastAsia="zh-CN" w:bidi="ar"/>
        </w:rPr>
        <w:t xml:space="preserve">3. DMX-512 control connections </w:t>
      </w:r>
    </w:p>
    <w:p w14:paraId="2CBCECD6">
      <w:pPr>
        <w:keepNext w:val="0"/>
        <w:keepLines w:val="0"/>
        <w:widowControl/>
        <w:suppressLineNumbers w:val="0"/>
        <w:jc w:val="left"/>
      </w:pPr>
      <w:r>
        <w:rPr>
          <w:rFonts w:hint="default" w:ascii="Arial" w:hAnsi="Arial" w:eastAsia="宋体" w:cs="Arial"/>
          <w:color w:val="000000"/>
          <w:kern w:val="0"/>
          <w:sz w:val="24"/>
          <w:szCs w:val="24"/>
          <w:lang w:val="en-US" w:eastAsia="zh-CN" w:bidi="ar"/>
        </w:rPr>
        <w:t xml:space="preserve">Connect the provided XLR cable to the female 3-pin XLR output of your </w:t>
      </w:r>
    </w:p>
    <w:p w14:paraId="0020391C">
      <w:pPr>
        <w:keepNext w:val="0"/>
        <w:keepLines w:val="0"/>
        <w:widowControl/>
        <w:suppressLineNumbers w:val="0"/>
        <w:jc w:val="left"/>
      </w:pPr>
      <w:r>
        <w:rPr>
          <w:rFonts w:hint="default" w:ascii="Arial" w:hAnsi="Arial" w:eastAsia="宋体" w:cs="Arial"/>
          <w:color w:val="000000"/>
          <w:kern w:val="0"/>
          <w:sz w:val="24"/>
          <w:szCs w:val="24"/>
          <w:lang w:val="en-US" w:eastAsia="zh-CN" w:bidi="ar"/>
        </w:rPr>
        <w:t xml:space="preserve">controller and the other side to the male 3-pin XLR input of the moving head. </w:t>
      </w:r>
    </w:p>
    <w:p w14:paraId="6ECEE895">
      <w:pPr>
        <w:keepNext w:val="0"/>
        <w:keepLines w:val="0"/>
        <w:widowControl/>
        <w:suppressLineNumbers w:val="0"/>
        <w:jc w:val="left"/>
      </w:pPr>
      <w:r>
        <w:rPr>
          <w:rFonts w:hint="default" w:ascii="Arial" w:hAnsi="Arial" w:eastAsia="宋体" w:cs="Arial"/>
          <w:color w:val="000000"/>
          <w:kern w:val="0"/>
          <w:sz w:val="24"/>
          <w:szCs w:val="24"/>
          <w:lang w:val="en-US" w:eastAsia="zh-CN" w:bidi="ar"/>
        </w:rPr>
        <w:t>You can chain multiple Moving heads be connected together through serial linking. The cable needed</w:t>
      </w:r>
      <w:r>
        <w:rPr>
          <w:rFonts w:hint="eastAsia" w:ascii="Arial" w:hAnsi="Arial" w:eastAsia="宋体" w:cs="Arial"/>
          <w:color w:val="000000"/>
          <w:kern w:val="0"/>
          <w:sz w:val="24"/>
          <w:szCs w:val="24"/>
          <w:lang w:val="en-US" w:eastAsia="zh-CN" w:bidi="ar"/>
        </w:rPr>
        <w:t xml:space="preserve"> </w:t>
      </w:r>
      <w:r>
        <w:rPr>
          <w:rFonts w:hint="default" w:ascii="Arial" w:hAnsi="Arial" w:eastAsia="宋体" w:cs="Arial"/>
          <w:color w:val="000000"/>
          <w:kern w:val="0"/>
          <w:sz w:val="24"/>
          <w:szCs w:val="24"/>
          <w:lang w:val="en-US" w:eastAsia="zh-CN" w:bidi="ar"/>
        </w:rPr>
        <w:t xml:space="preserve">should be two core, screened cable with XLR input and output connectors. </w:t>
      </w:r>
    </w:p>
    <w:p w14:paraId="5AA7AA27">
      <w:pPr>
        <w:keepNext w:val="0"/>
        <w:keepLines w:val="0"/>
        <w:widowControl/>
        <w:suppressLineNumbers w:val="0"/>
        <w:jc w:val="left"/>
      </w:pPr>
      <w:r>
        <w:rPr>
          <w:rFonts w:hint="default" w:ascii="Arial" w:hAnsi="Arial" w:eastAsia="宋体" w:cs="Arial"/>
          <w:color w:val="000000"/>
          <w:kern w:val="0"/>
          <w:sz w:val="24"/>
          <w:szCs w:val="24"/>
          <w:lang w:val="en-US" w:eastAsia="zh-CN" w:bidi="ar"/>
        </w:rPr>
        <w:t xml:space="preserve">For installations where the DMX cable has to run a long distance or is in an </w:t>
      </w:r>
    </w:p>
    <w:p w14:paraId="582FA769">
      <w:pPr>
        <w:keepNext w:val="0"/>
        <w:keepLines w:val="0"/>
        <w:widowControl/>
        <w:suppressLineNumbers w:val="0"/>
        <w:jc w:val="left"/>
      </w:pPr>
      <w:r>
        <w:rPr>
          <w:rFonts w:hint="default" w:ascii="Arial" w:hAnsi="Arial" w:eastAsia="宋体" w:cs="Arial"/>
          <w:color w:val="000000"/>
          <w:kern w:val="0"/>
          <w:sz w:val="24"/>
          <w:szCs w:val="24"/>
          <w:lang w:val="en-US" w:eastAsia="zh-CN" w:bidi="ar"/>
        </w:rPr>
        <w:t xml:space="preserve">electrically noisy environment, such as in a discotheque, it is recommended to </w:t>
      </w:r>
    </w:p>
    <w:p w14:paraId="7E7A9812">
      <w:pPr>
        <w:keepNext w:val="0"/>
        <w:keepLines w:val="0"/>
        <w:widowControl/>
        <w:suppressLineNumbers w:val="0"/>
        <w:jc w:val="left"/>
      </w:pPr>
      <w:r>
        <w:rPr>
          <w:rFonts w:hint="default" w:ascii="Arial" w:hAnsi="Arial" w:eastAsia="宋体" w:cs="Arial"/>
          <w:color w:val="000000"/>
          <w:kern w:val="0"/>
          <w:sz w:val="24"/>
          <w:szCs w:val="24"/>
          <w:lang w:val="en-US" w:eastAsia="zh-CN" w:bidi="ar"/>
        </w:rPr>
        <w:t xml:space="preserve">use a DMX terminator. This helps in preventing corruption of the digital control </w:t>
      </w:r>
    </w:p>
    <w:p w14:paraId="3A0DC973">
      <w:pPr>
        <w:keepNext w:val="0"/>
        <w:keepLines w:val="0"/>
        <w:widowControl/>
        <w:suppressLineNumbers w:val="0"/>
        <w:jc w:val="left"/>
      </w:pPr>
      <w:r>
        <w:rPr>
          <w:rFonts w:hint="default" w:ascii="Arial" w:hAnsi="Arial" w:eastAsia="宋体" w:cs="Arial"/>
          <w:color w:val="000000"/>
          <w:kern w:val="0"/>
          <w:sz w:val="24"/>
          <w:szCs w:val="24"/>
          <w:lang w:val="en-US" w:eastAsia="zh-CN" w:bidi="ar"/>
        </w:rPr>
        <w:t xml:space="preserve">signal by electrical noise. The DMX terminator is simply an XLR plug with a 120 Ω resistor connected between pins 2 and 3,which is then plugged into the </w:t>
      </w:r>
    </w:p>
    <w:p w14:paraId="39E5EBFB">
      <w:pPr>
        <w:keepNext w:val="0"/>
        <w:keepLines w:val="0"/>
        <w:widowControl/>
        <w:suppressLineNumbers w:val="0"/>
        <w:jc w:val="left"/>
        <w:rPr>
          <w:rFonts w:hint="default" w:ascii="Arial" w:hAnsi="Arial" w:eastAsia="宋体" w:cs="Arial"/>
          <w:color w:val="000000"/>
          <w:kern w:val="0"/>
          <w:sz w:val="24"/>
          <w:szCs w:val="24"/>
          <w:lang w:val="en-US" w:eastAsia="zh-CN" w:bidi="ar"/>
        </w:rPr>
      </w:pPr>
      <w:r>
        <w:rPr>
          <w:rFonts w:hint="default" w:ascii="Arial" w:hAnsi="Arial" w:eastAsia="宋体" w:cs="Arial"/>
          <w:color w:val="000000"/>
          <w:kern w:val="0"/>
          <w:sz w:val="24"/>
          <w:szCs w:val="24"/>
          <w:lang w:val="en-US" w:eastAsia="zh-CN" w:bidi="ar"/>
        </w:rPr>
        <w:t>output XLR socket of the last fixture in the chain. Please see illustrations below</w:t>
      </w:r>
    </w:p>
    <w:p w14:paraId="7B53EAE7">
      <w:pPr>
        <w:keepNext w:val="0"/>
        <w:keepLines w:val="0"/>
        <w:widowControl/>
        <w:suppressLineNumbers w:val="0"/>
        <w:jc w:val="left"/>
        <w:rPr>
          <w:rFonts w:hint="default" w:ascii="Arial" w:hAnsi="Arial" w:eastAsia="宋体" w:cs="Arial"/>
          <w:color w:val="000000"/>
          <w:kern w:val="0"/>
          <w:sz w:val="24"/>
          <w:szCs w:val="24"/>
          <w:lang w:val="en-US" w:eastAsia="zh-CN" w:bidi="ar"/>
        </w:rPr>
      </w:pPr>
    </w:p>
    <w:p w14:paraId="25792578">
      <w:pPr>
        <w:keepNext w:val="0"/>
        <w:keepLines w:val="0"/>
        <w:widowControl/>
        <w:suppressLineNumbers w:val="0"/>
        <w:jc w:val="left"/>
        <w:rPr>
          <w:rFonts w:hint="default" w:ascii="Arial" w:hAnsi="Arial" w:eastAsia="宋体" w:cs="Arial"/>
          <w:color w:val="000000"/>
          <w:kern w:val="0"/>
          <w:sz w:val="24"/>
          <w:szCs w:val="24"/>
          <w:lang w:val="en-US" w:eastAsia="zh-CN" w:bidi="ar"/>
        </w:rPr>
      </w:pPr>
      <w:r>
        <w:drawing>
          <wp:inline distT="0" distB="0" distL="114300" distR="114300">
            <wp:extent cx="5271770" cy="615315"/>
            <wp:effectExtent l="0" t="0" r="5080" b="1333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5"/>
                    <a:stretch>
                      <a:fillRect/>
                    </a:stretch>
                  </pic:blipFill>
                  <pic:spPr>
                    <a:xfrm>
                      <a:off x="0" y="0"/>
                      <a:ext cx="5271770" cy="615315"/>
                    </a:xfrm>
                    <a:prstGeom prst="rect">
                      <a:avLst/>
                    </a:prstGeom>
                    <a:noFill/>
                    <a:ln>
                      <a:noFill/>
                    </a:ln>
                  </pic:spPr>
                </pic:pic>
              </a:graphicData>
            </a:graphic>
          </wp:inline>
        </w:drawing>
      </w:r>
    </w:p>
    <w:p w14:paraId="39CE1688">
      <w:pPr>
        <w:keepNext w:val="0"/>
        <w:keepLines w:val="0"/>
        <w:widowControl/>
        <w:suppressLineNumbers w:val="0"/>
        <w:jc w:val="left"/>
        <w:rPr>
          <w:rFonts w:hint="eastAsia" w:ascii="Arial" w:hAnsi="Arial" w:cs="Arial"/>
          <w:b/>
          <w:sz w:val="28"/>
          <w:szCs w:val="28"/>
        </w:rPr>
      </w:pPr>
      <w:r>
        <w:rPr>
          <w:sz w:val="28"/>
          <w:szCs w:val="28"/>
        </w:rPr>
        <w:drawing>
          <wp:anchor distT="0" distB="0" distL="114300" distR="114300" simplePos="0" relativeHeight="251661312" behindDoc="1" locked="0" layoutInCell="1" allowOverlap="1">
            <wp:simplePos x="0" y="0"/>
            <wp:positionH relativeFrom="column">
              <wp:posOffset>660400</wp:posOffset>
            </wp:positionH>
            <wp:positionV relativeFrom="paragraph">
              <wp:posOffset>847090</wp:posOffset>
            </wp:positionV>
            <wp:extent cx="3663950" cy="2589530"/>
            <wp:effectExtent l="0" t="0" r="12700" b="1270"/>
            <wp:wrapNone/>
            <wp:docPr id="1" name="图片 1" descr="x760整灯尺寸图-模型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x760整灯尺寸图-模型_00"/>
                    <pic:cNvPicPr>
                      <a:picLocks noChangeAspect="1"/>
                    </pic:cNvPicPr>
                  </pic:nvPicPr>
                  <pic:blipFill>
                    <a:blip r:embed="rId6"/>
                    <a:stretch>
                      <a:fillRect/>
                    </a:stretch>
                  </pic:blipFill>
                  <pic:spPr>
                    <a:xfrm>
                      <a:off x="0" y="0"/>
                      <a:ext cx="3663950" cy="2589530"/>
                    </a:xfrm>
                    <a:prstGeom prst="rect">
                      <a:avLst/>
                    </a:prstGeom>
                  </pic:spPr>
                </pic:pic>
              </a:graphicData>
            </a:graphic>
          </wp:anchor>
        </w:drawing>
      </w:r>
      <w:r>
        <w:rPr>
          <w:sz w:val="28"/>
          <w:szCs w:val="28"/>
        </w:rPr>
        <w:drawing>
          <wp:anchor distT="0" distB="0" distL="114300" distR="114300" simplePos="0" relativeHeight="251660288" behindDoc="0" locked="0" layoutInCell="1" allowOverlap="1">
            <wp:simplePos x="0" y="0"/>
            <wp:positionH relativeFrom="column">
              <wp:posOffset>1457325</wp:posOffset>
            </wp:positionH>
            <wp:positionV relativeFrom="paragraph">
              <wp:posOffset>205740</wp:posOffset>
            </wp:positionV>
            <wp:extent cx="2216785" cy="1088390"/>
            <wp:effectExtent l="0" t="0" r="12065" b="16510"/>
            <wp:wrapTopAndBottom/>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7"/>
                    <a:stretch>
                      <a:fillRect/>
                    </a:stretch>
                  </pic:blipFill>
                  <pic:spPr>
                    <a:xfrm>
                      <a:off x="0" y="0"/>
                      <a:ext cx="2216785" cy="1088390"/>
                    </a:xfrm>
                    <a:prstGeom prst="rect">
                      <a:avLst/>
                    </a:prstGeom>
                    <a:noFill/>
                    <a:ln>
                      <a:noFill/>
                    </a:ln>
                  </pic:spPr>
                </pic:pic>
              </a:graphicData>
            </a:graphic>
          </wp:anchor>
        </w:drawing>
      </w:r>
    </w:p>
    <w:p w14:paraId="7FB01581">
      <w:pPr>
        <w:keepNext w:val="0"/>
        <w:keepLines w:val="0"/>
        <w:widowControl/>
        <w:suppressLineNumbers w:val="0"/>
        <w:jc w:val="left"/>
        <w:rPr>
          <w:rFonts w:hint="eastAsia" w:ascii="Arial" w:hAnsi="Arial" w:cs="Arial"/>
          <w:b/>
          <w:sz w:val="28"/>
          <w:szCs w:val="28"/>
        </w:rPr>
      </w:pPr>
    </w:p>
    <w:p w14:paraId="0019282A">
      <w:pPr>
        <w:keepNext w:val="0"/>
        <w:keepLines w:val="0"/>
        <w:widowControl/>
        <w:suppressLineNumbers w:val="0"/>
        <w:jc w:val="left"/>
        <w:rPr>
          <w:rFonts w:hint="eastAsia" w:ascii="Arial" w:hAnsi="Arial" w:cs="Arial"/>
          <w:b/>
          <w:sz w:val="28"/>
          <w:szCs w:val="28"/>
        </w:rPr>
      </w:pPr>
    </w:p>
    <w:p w14:paraId="710F86D2">
      <w:pPr>
        <w:keepNext w:val="0"/>
        <w:keepLines w:val="0"/>
        <w:widowControl/>
        <w:suppressLineNumbers w:val="0"/>
        <w:jc w:val="left"/>
        <w:rPr>
          <w:rFonts w:hint="eastAsia" w:ascii="Arial" w:hAnsi="Arial" w:cs="Arial"/>
          <w:b/>
          <w:sz w:val="28"/>
          <w:szCs w:val="28"/>
        </w:rPr>
      </w:pPr>
    </w:p>
    <w:p w14:paraId="437CC33C">
      <w:pPr>
        <w:keepNext w:val="0"/>
        <w:keepLines w:val="0"/>
        <w:widowControl/>
        <w:suppressLineNumbers w:val="0"/>
        <w:jc w:val="left"/>
        <w:rPr>
          <w:rFonts w:ascii="Arial" w:hAnsi="Arial" w:cs="Arial"/>
          <w:b/>
          <w:sz w:val="28"/>
          <w:szCs w:val="28"/>
        </w:rPr>
      </w:pPr>
      <w:r>
        <w:rPr>
          <w:rFonts w:hint="eastAsia" w:ascii="Arial" w:hAnsi="Arial" w:cs="Arial"/>
          <w:b/>
          <w:sz w:val="28"/>
          <w:szCs w:val="28"/>
        </w:rPr>
        <w:t>4.Address code setting</w:t>
      </w:r>
    </w:p>
    <w:p w14:paraId="37448524">
      <w:pPr>
        <w:spacing w:line="144" w:lineRule="auto"/>
        <w:ind w:right="-92" w:rightChars="-44"/>
        <w:rPr>
          <w:rFonts w:ascii="Arial" w:hAnsi="Arial" w:cs="Arial"/>
          <w:bCs/>
          <w:sz w:val="24"/>
        </w:rPr>
      </w:pPr>
      <w:r>
        <w:rPr>
          <w:rFonts w:hint="eastAsia" w:ascii="Arial" w:hAnsi="Arial" w:cs="Arial"/>
          <w:bCs/>
          <w:sz w:val="24"/>
        </w:rPr>
        <w:t>If you use a universal DMX controller to control the units, you have to set DMX address from 1 to 512 so that the units can receive DMX signal.</w:t>
      </w:r>
    </w:p>
    <w:p w14:paraId="759553F6">
      <w:pPr>
        <w:spacing w:line="144" w:lineRule="auto"/>
        <w:ind w:right="-92" w:rightChars="-44"/>
        <w:rPr>
          <w:rFonts w:hint="eastAsia" w:ascii="Arial" w:hAnsi="Arial" w:cs="Arial"/>
          <w:bCs/>
          <w:sz w:val="24"/>
        </w:rPr>
      </w:pPr>
      <w:r>
        <w:rPr>
          <w:rFonts w:hint="eastAsia" w:ascii="Arial" w:hAnsi="Arial" w:cs="Arial"/>
          <w:bCs/>
          <w:sz w:val="24"/>
        </w:rPr>
        <w:t>Press the MENU button to enter menu mode, select DMX Settings, press the ENTER button to confirm, use the UP/DOWN button to select DMX Address, press the ENTER button to confirm, the present address will blink in the display, use the UP/DOWN button to adjust the address from 001 to 512, press the ENTER button to store. Press the MENU button back to the last menu or let the unit idle 30 seconds to exit menu mode.Please refer to the following diagram to address your DMX512 channel for the first 4 units.</w:t>
      </w:r>
    </w:p>
    <w:tbl>
      <w:tblPr>
        <w:tblStyle w:val="5"/>
        <w:tblpPr w:leftFromText="180" w:rightFromText="180" w:vertAnchor="text" w:horzAnchor="page" w:tblpX="1846" w:tblpY="142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5"/>
        <w:gridCol w:w="1695"/>
        <w:gridCol w:w="1696"/>
        <w:gridCol w:w="1696"/>
        <w:gridCol w:w="1696"/>
      </w:tblGrid>
      <w:tr w14:paraId="4885E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695" w:type="dxa"/>
            <w:noWrap w:val="0"/>
            <w:vAlign w:val="top"/>
          </w:tcPr>
          <w:p w14:paraId="507F4171">
            <w:pPr>
              <w:spacing w:line="264" w:lineRule="auto"/>
              <w:jc w:val="center"/>
              <w:rPr>
                <w:rFonts w:ascii="Arial" w:hAnsi="Arial" w:cs="Arial"/>
                <w:b/>
                <w:bCs/>
                <w:sz w:val="24"/>
                <w:szCs w:val="32"/>
              </w:rPr>
            </w:pPr>
            <w:r>
              <w:rPr>
                <w:rFonts w:ascii="Arial" w:hAnsi="Arial" w:cs="Arial"/>
                <w:b/>
                <w:bCs/>
                <w:sz w:val="24"/>
                <w:szCs w:val="32"/>
              </w:rPr>
              <w:t>Channel MODE</w:t>
            </w:r>
          </w:p>
        </w:tc>
        <w:tc>
          <w:tcPr>
            <w:tcW w:w="1695" w:type="dxa"/>
            <w:noWrap w:val="0"/>
            <w:vAlign w:val="top"/>
          </w:tcPr>
          <w:p w14:paraId="38590712">
            <w:pPr>
              <w:spacing w:line="264" w:lineRule="auto"/>
              <w:jc w:val="center"/>
              <w:rPr>
                <w:rFonts w:ascii="Arial" w:hAnsi="Arial" w:cs="Arial"/>
                <w:b/>
                <w:bCs/>
                <w:sz w:val="24"/>
                <w:szCs w:val="32"/>
              </w:rPr>
            </w:pPr>
            <w:r>
              <w:rPr>
                <w:rFonts w:ascii="Arial" w:hAnsi="Arial" w:cs="Arial"/>
                <w:b/>
                <w:bCs/>
                <w:sz w:val="24"/>
                <w:szCs w:val="32"/>
              </w:rPr>
              <w:t>UNIT1</w:t>
            </w:r>
          </w:p>
          <w:p w14:paraId="032ED132">
            <w:pPr>
              <w:spacing w:line="264" w:lineRule="auto"/>
              <w:jc w:val="center"/>
              <w:rPr>
                <w:rFonts w:ascii="Arial" w:hAnsi="Arial" w:cs="Arial"/>
                <w:b/>
                <w:bCs/>
                <w:sz w:val="24"/>
                <w:szCs w:val="32"/>
              </w:rPr>
            </w:pPr>
            <w:r>
              <w:rPr>
                <w:rFonts w:hint="eastAsia" w:ascii="Arial" w:hAnsi="Arial" w:cs="Arial"/>
                <w:b/>
                <w:bCs/>
                <w:sz w:val="24"/>
                <w:szCs w:val="32"/>
              </w:rPr>
              <w:t>ADDERSS</w:t>
            </w:r>
          </w:p>
        </w:tc>
        <w:tc>
          <w:tcPr>
            <w:tcW w:w="1696" w:type="dxa"/>
            <w:noWrap w:val="0"/>
            <w:vAlign w:val="top"/>
          </w:tcPr>
          <w:p w14:paraId="10B52076">
            <w:pPr>
              <w:spacing w:line="264" w:lineRule="auto"/>
              <w:jc w:val="center"/>
              <w:rPr>
                <w:rFonts w:ascii="Arial" w:hAnsi="Arial" w:cs="Arial"/>
                <w:b/>
                <w:bCs/>
                <w:sz w:val="24"/>
                <w:szCs w:val="32"/>
              </w:rPr>
            </w:pPr>
            <w:r>
              <w:rPr>
                <w:rFonts w:ascii="Arial" w:hAnsi="Arial" w:cs="Arial"/>
                <w:b/>
                <w:bCs/>
                <w:sz w:val="24"/>
                <w:szCs w:val="32"/>
              </w:rPr>
              <w:t>UNIT2</w:t>
            </w:r>
          </w:p>
          <w:p w14:paraId="2F3B66F4">
            <w:pPr>
              <w:spacing w:line="264" w:lineRule="auto"/>
              <w:jc w:val="center"/>
              <w:rPr>
                <w:rFonts w:ascii="Arial" w:hAnsi="Arial" w:cs="Arial"/>
                <w:b/>
                <w:bCs/>
                <w:sz w:val="24"/>
                <w:szCs w:val="32"/>
              </w:rPr>
            </w:pPr>
            <w:r>
              <w:rPr>
                <w:rFonts w:hint="eastAsia" w:ascii="Arial" w:hAnsi="Arial" w:cs="Arial"/>
                <w:b/>
                <w:bCs/>
                <w:sz w:val="24"/>
                <w:szCs w:val="32"/>
              </w:rPr>
              <w:t>ADDERSS</w:t>
            </w:r>
          </w:p>
        </w:tc>
        <w:tc>
          <w:tcPr>
            <w:tcW w:w="1696" w:type="dxa"/>
            <w:noWrap w:val="0"/>
            <w:vAlign w:val="top"/>
          </w:tcPr>
          <w:p w14:paraId="4C314DC2">
            <w:pPr>
              <w:spacing w:line="264" w:lineRule="auto"/>
              <w:jc w:val="center"/>
              <w:rPr>
                <w:rFonts w:ascii="Arial" w:hAnsi="Arial" w:cs="Arial"/>
                <w:b/>
                <w:bCs/>
                <w:sz w:val="24"/>
                <w:szCs w:val="32"/>
              </w:rPr>
            </w:pPr>
            <w:r>
              <w:rPr>
                <w:rFonts w:ascii="Arial" w:hAnsi="Arial" w:cs="Arial"/>
                <w:b/>
                <w:bCs/>
                <w:sz w:val="24"/>
                <w:szCs w:val="32"/>
              </w:rPr>
              <w:t>UNIT3</w:t>
            </w:r>
          </w:p>
          <w:p w14:paraId="345EA4E1">
            <w:pPr>
              <w:spacing w:line="264" w:lineRule="auto"/>
              <w:jc w:val="center"/>
              <w:rPr>
                <w:rFonts w:ascii="Arial" w:hAnsi="Arial" w:cs="Arial"/>
                <w:b/>
                <w:bCs/>
                <w:sz w:val="24"/>
                <w:szCs w:val="32"/>
              </w:rPr>
            </w:pPr>
            <w:r>
              <w:rPr>
                <w:rFonts w:hint="eastAsia" w:ascii="Arial" w:hAnsi="Arial" w:cs="Arial"/>
                <w:b/>
                <w:bCs/>
                <w:sz w:val="24"/>
                <w:szCs w:val="32"/>
              </w:rPr>
              <w:t>ADDERSS</w:t>
            </w:r>
          </w:p>
        </w:tc>
        <w:tc>
          <w:tcPr>
            <w:tcW w:w="1696" w:type="dxa"/>
            <w:noWrap w:val="0"/>
            <w:vAlign w:val="top"/>
          </w:tcPr>
          <w:p w14:paraId="413336B7">
            <w:pPr>
              <w:spacing w:line="264" w:lineRule="auto"/>
              <w:jc w:val="center"/>
              <w:rPr>
                <w:rFonts w:ascii="Arial" w:hAnsi="Arial" w:cs="Arial"/>
                <w:b/>
                <w:bCs/>
                <w:sz w:val="24"/>
                <w:szCs w:val="32"/>
              </w:rPr>
            </w:pPr>
            <w:r>
              <w:rPr>
                <w:rFonts w:ascii="Arial" w:hAnsi="Arial" w:cs="Arial"/>
                <w:b/>
                <w:bCs/>
                <w:sz w:val="24"/>
                <w:szCs w:val="32"/>
              </w:rPr>
              <w:t>UNIT4</w:t>
            </w:r>
          </w:p>
          <w:p w14:paraId="222E2FDE">
            <w:pPr>
              <w:spacing w:line="264" w:lineRule="auto"/>
              <w:jc w:val="center"/>
              <w:rPr>
                <w:rFonts w:ascii="Arial" w:hAnsi="Arial" w:cs="Arial"/>
                <w:b/>
                <w:bCs/>
                <w:sz w:val="24"/>
                <w:szCs w:val="32"/>
              </w:rPr>
            </w:pPr>
            <w:r>
              <w:rPr>
                <w:rFonts w:hint="eastAsia" w:ascii="Arial" w:hAnsi="Arial" w:cs="Arial"/>
                <w:b/>
                <w:bCs/>
                <w:sz w:val="24"/>
                <w:szCs w:val="32"/>
              </w:rPr>
              <w:t>ADDERSS</w:t>
            </w:r>
          </w:p>
        </w:tc>
      </w:tr>
      <w:tr w14:paraId="15FE3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695" w:type="dxa"/>
            <w:noWrap w:val="0"/>
            <w:vAlign w:val="top"/>
          </w:tcPr>
          <w:p w14:paraId="0FEA93BD">
            <w:pPr>
              <w:spacing w:line="264" w:lineRule="auto"/>
              <w:jc w:val="center"/>
              <w:rPr>
                <w:rFonts w:ascii="Arial" w:hAnsi="Arial" w:cs="Arial"/>
                <w:b/>
                <w:bCs/>
                <w:sz w:val="24"/>
                <w:szCs w:val="32"/>
              </w:rPr>
            </w:pPr>
            <w:r>
              <w:rPr>
                <w:rFonts w:hint="eastAsia" w:ascii="Arial" w:hAnsi="Arial" w:cs="Arial"/>
                <w:b/>
                <w:bCs/>
                <w:sz w:val="24"/>
                <w:szCs w:val="32"/>
                <w:lang w:val="en-US" w:eastAsia="zh-CN"/>
              </w:rPr>
              <w:t>20</w:t>
            </w:r>
            <w:r>
              <w:rPr>
                <w:rFonts w:ascii="Arial" w:hAnsi="Arial" w:cs="Arial"/>
                <w:b/>
                <w:bCs/>
                <w:sz w:val="24"/>
                <w:szCs w:val="32"/>
              </w:rPr>
              <w:t>CH</w:t>
            </w:r>
          </w:p>
        </w:tc>
        <w:tc>
          <w:tcPr>
            <w:tcW w:w="1695" w:type="dxa"/>
            <w:noWrap w:val="0"/>
            <w:vAlign w:val="top"/>
          </w:tcPr>
          <w:p w14:paraId="1580207F">
            <w:pPr>
              <w:spacing w:line="264" w:lineRule="auto"/>
              <w:jc w:val="center"/>
              <w:rPr>
                <w:rFonts w:ascii="Arial" w:hAnsi="Arial" w:cs="Arial"/>
                <w:b/>
                <w:bCs/>
                <w:sz w:val="24"/>
                <w:szCs w:val="32"/>
              </w:rPr>
            </w:pPr>
            <w:r>
              <w:rPr>
                <w:rFonts w:hint="eastAsia" w:ascii="Arial" w:hAnsi="Arial" w:cs="Arial"/>
                <w:b/>
                <w:bCs/>
                <w:sz w:val="24"/>
                <w:szCs w:val="32"/>
                <w:lang w:val="en-US" w:eastAsia="zh-CN"/>
              </w:rPr>
              <w:t>1.</w:t>
            </w:r>
            <w:r>
              <w:rPr>
                <w:rFonts w:ascii="Arial" w:hAnsi="Arial" w:cs="Arial"/>
                <w:b/>
                <w:bCs/>
                <w:sz w:val="24"/>
                <w:szCs w:val="32"/>
              </w:rPr>
              <w:t>1</w:t>
            </w:r>
          </w:p>
        </w:tc>
        <w:tc>
          <w:tcPr>
            <w:tcW w:w="1696" w:type="dxa"/>
            <w:noWrap w:val="0"/>
            <w:vAlign w:val="top"/>
          </w:tcPr>
          <w:p w14:paraId="2E19E0A4">
            <w:pPr>
              <w:spacing w:line="264" w:lineRule="auto"/>
              <w:jc w:val="center"/>
              <w:rPr>
                <w:rFonts w:hint="default" w:ascii="Arial" w:hAnsi="Arial" w:eastAsia="宋体" w:cs="Arial"/>
                <w:b/>
                <w:bCs/>
                <w:sz w:val="24"/>
                <w:szCs w:val="32"/>
                <w:lang w:val="en-US" w:eastAsia="zh-CN"/>
              </w:rPr>
            </w:pPr>
            <w:r>
              <w:rPr>
                <w:rFonts w:hint="eastAsia" w:ascii="Arial" w:hAnsi="Arial" w:cs="Arial"/>
                <w:b/>
                <w:bCs/>
                <w:sz w:val="24"/>
                <w:szCs w:val="32"/>
                <w:lang w:val="en-US" w:eastAsia="zh-CN"/>
              </w:rPr>
              <w:t>1.21</w:t>
            </w:r>
          </w:p>
        </w:tc>
        <w:tc>
          <w:tcPr>
            <w:tcW w:w="1696" w:type="dxa"/>
            <w:noWrap w:val="0"/>
            <w:vAlign w:val="top"/>
          </w:tcPr>
          <w:p w14:paraId="48845FD5">
            <w:pPr>
              <w:spacing w:line="264" w:lineRule="auto"/>
              <w:jc w:val="center"/>
              <w:rPr>
                <w:rFonts w:hint="default" w:ascii="Arial" w:hAnsi="Arial" w:eastAsia="宋体" w:cs="Arial"/>
                <w:b/>
                <w:bCs/>
                <w:sz w:val="24"/>
                <w:szCs w:val="32"/>
                <w:lang w:val="en-US" w:eastAsia="zh-CN"/>
              </w:rPr>
            </w:pPr>
            <w:r>
              <w:rPr>
                <w:rFonts w:hint="eastAsia" w:ascii="Arial" w:hAnsi="Arial" w:cs="Arial"/>
                <w:b/>
                <w:bCs/>
                <w:sz w:val="24"/>
                <w:szCs w:val="32"/>
                <w:lang w:val="en-US" w:eastAsia="zh-CN"/>
              </w:rPr>
              <w:t>1.41</w:t>
            </w:r>
          </w:p>
        </w:tc>
        <w:tc>
          <w:tcPr>
            <w:tcW w:w="1696" w:type="dxa"/>
            <w:noWrap w:val="0"/>
            <w:vAlign w:val="top"/>
          </w:tcPr>
          <w:p w14:paraId="31D3DF5D">
            <w:pPr>
              <w:spacing w:line="264" w:lineRule="auto"/>
              <w:jc w:val="center"/>
              <w:rPr>
                <w:rFonts w:hint="default" w:ascii="Arial" w:hAnsi="Arial" w:eastAsia="宋体" w:cs="Arial"/>
                <w:b/>
                <w:bCs/>
                <w:sz w:val="24"/>
                <w:szCs w:val="32"/>
                <w:lang w:val="en-US" w:eastAsia="zh-CN"/>
              </w:rPr>
            </w:pPr>
            <w:r>
              <w:rPr>
                <w:rFonts w:hint="eastAsia" w:ascii="Arial" w:hAnsi="Arial" w:cs="Arial"/>
                <w:b/>
                <w:bCs/>
                <w:sz w:val="24"/>
                <w:szCs w:val="32"/>
                <w:lang w:val="en-US" w:eastAsia="zh-CN"/>
              </w:rPr>
              <w:t>1.61</w:t>
            </w:r>
          </w:p>
        </w:tc>
      </w:tr>
      <w:tr w14:paraId="7B52B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695" w:type="dxa"/>
            <w:noWrap w:val="0"/>
            <w:vAlign w:val="top"/>
          </w:tcPr>
          <w:p w14:paraId="427AC543">
            <w:pPr>
              <w:spacing w:line="264" w:lineRule="auto"/>
              <w:jc w:val="center"/>
              <w:rPr>
                <w:rFonts w:hint="default" w:ascii="Arial" w:hAnsi="Arial" w:cs="Arial"/>
                <w:b/>
                <w:bCs/>
                <w:sz w:val="24"/>
                <w:szCs w:val="32"/>
                <w:lang w:val="en-US" w:eastAsia="zh-CN"/>
              </w:rPr>
            </w:pPr>
            <w:r>
              <w:rPr>
                <w:rFonts w:hint="eastAsia" w:ascii="Arial" w:hAnsi="Arial" w:cs="Arial"/>
                <w:b/>
                <w:bCs/>
                <w:sz w:val="24"/>
                <w:szCs w:val="32"/>
                <w:lang w:val="en-US" w:eastAsia="zh-CN"/>
              </w:rPr>
              <w:t>36CH</w:t>
            </w:r>
          </w:p>
        </w:tc>
        <w:tc>
          <w:tcPr>
            <w:tcW w:w="1695" w:type="dxa"/>
            <w:noWrap w:val="0"/>
            <w:vAlign w:val="top"/>
          </w:tcPr>
          <w:p w14:paraId="21E58C25">
            <w:pPr>
              <w:spacing w:line="264" w:lineRule="auto"/>
              <w:jc w:val="center"/>
              <w:rPr>
                <w:rFonts w:hint="eastAsia" w:ascii="Arial" w:hAnsi="Arial" w:eastAsia="宋体" w:cs="Arial"/>
                <w:b/>
                <w:bCs/>
                <w:sz w:val="24"/>
                <w:szCs w:val="32"/>
                <w:lang w:val="en-US" w:eastAsia="zh-CN"/>
              </w:rPr>
            </w:pPr>
            <w:r>
              <w:rPr>
                <w:rFonts w:hint="eastAsia" w:ascii="Arial" w:hAnsi="Arial" w:cs="Arial"/>
                <w:b/>
                <w:bCs/>
                <w:sz w:val="24"/>
                <w:szCs w:val="32"/>
                <w:lang w:val="en-US" w:eastAsia="zh-CN"/>
              </w:rPr>
              <w:t>1.1</w:t>
            </w:r>
          </w:p>
        </w:tc>
        <w:tc>
          <w:tcPr>
            <w:tcW w:w="1696" w:type="dxa"/>
            <w:noWrap w:val="0"/>
            <w:vAlign w:val="top"/>
          </w:tcPr>
          <w:p w14:paraId="5CD22B2E">
            <w:pPr>
              <w:spacing w:line="264" w:lineRule="auto"/>
              <w:jc w:val="center"/>
              <w:rPr>
                <w:rFonts w:hint="default" w:ascii="Arial" w:hAnsi="Arial" w:cs="Arial"/>
                <w:b/>
                <w:bCs/>
                <w:sz w:val="24"/>
                <w:szCs w:val="32"/>
                <w:lang w:val="en-US" w:eastAsia="zh-CN"/>
              </w:rPr>
            </w:pPr>
            <w:r>
              <w:rPr>
                <w:rFonts w:hint="eastAsia" w:ascii="Arial" w:hAnsi="Arial" w:cs="Arial"/>
                <w:b/>
                <w:bCs/>
                <w:sz w:val="24"/>
                <w:szCs w:val="32"/>
                <w:lang w:val="en-US" w:eastAsia="zh-CN"/>
              </w:rPr>
              <w:t>1.37</w:t>
            </w:r>
          </w:p>
        </w:tc>
        <w:tc>
          <w:tcPr>
            <w:tcW w:w="1696" w:type="dxa"/>
            <w:noWrap w:val="0"/>
            <w:vAlign w:val="top"/>
          </w:tcPr>
          <w:p w14:paraId="4DBB18CF">
            <w:pPr>
              <w:spacing w:line="264" w:lineRule="auto"/>
              <w:jc w:val="center"/>
              <w:rPr>
                <w:rFonts w:hint="default" w:ascii="Arial" w:hAnsi="Arial" w:cs="Arial"/>
                <w:b/>
                <w:bCs/>
                <w:sz w:val="24"/>
                <w:szCs w:val="32"/>
                <w:lang w:val="en-US" w:eastAsia="zh-CN"/>
              </w:rPr>
            </w:pPr>
            <w:r>
              <w:rPr>
                <w:rFonts w:hint="eastAsia" w:ascii="Arial" w:hAnsi="Arial" w:cs="Arial"/>
                <w:b/>
                <w:bCs/>
                <w:sz w:val="24"/>
                <w:szCs w:val="32"/>
                <w:lang w:val="en-US" w:eastAsia="zh-CN"/>
              </w:rPr>
              <w:t>1.73</w:t>
            </w:r>
          </w:p>
        </w:tc>
        <w:tc>
          <w:tcPr>
            <w:tcW w:w="1696" w:type="dxa"/>
            <w:noWrap w:val="0"/>
            <w:vAlign w:val="top"/>
          </w:tcPr>
          <w:p w14:paraId="32832574">
            <w:pPr>
              <w:spacing w:line="264" w:lineRule="auto"/>
              <w:jc w:val="center"/>
              <w:rPr>
                <w:rFonts w:hint="default" w:ascii="Arial" w:hAnsi="Arial" w:cs="Arial"/>
                <w:b/>
                <w:bCs/>
                <w:sz w:val="24"/>
                <w:szCs w:val="32"/>
                <w:lang w:val="en-US" w:eastAsia="zh-CN"/>
              </w:rPr>
            </w:pPr>
            <w:r>
              <w:rPr>
                <w:rFonts w:hint="eastAsia" w:ascii="Arial" w:hAnsi="Arial" w:cs="Arial"/>
                <w:b/>
                <w:bCs/>
                <w:sz w:val="24"/>
                <w:szCs w:val="32"/>
                <w:lang w:val="en-US" w:eastAsia="zh-CN"/>
              </w:rPr>
              <w:t>1.109</w:t>
            </w:r>
          </w:p>
        </w:tc>
      </w:tr>
      <w:tr w14:paraId="78B7E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695" w:type="dxa"/>
            <w:noWrap w:val="0"/>
            <w:vAlign w:val="top"/>
          </w:tcPr>
          <w:p w14:paraId="0B81701F">
            <w:pPr>
              <w:spacing w:line="264" w:lineRule="auto"/>
              <w:jc w:val="center"/>
              <w:rPr>
                <w:rFonts w:hint="default" w:ascii="Arial" w:hAnsi="Arial" w:cs="Arial"/>
                <w:b/>
                <w:bCs/>
                <w:sz w:val="24"/>
                <w:szCs w:val="32"/>
                <w:lang w:val="en-US" w:eastAsia="zh-CN"/>
              </w:rPr>
            </w:pPr>
            <w:r>
              <w:rPr>
                <w:rFonts w:hint="eastAsia" w:ascii="Arial" w:hAnsi="Arial" w:cs="Arial"/>
                <w:b/>
                <w:bCs/>
                <w:sz w:val="24"/>
                <w:szCs w:val="32"/>
                <w:lang w:val="en-US" w:eastAsia="zh-CN"/>
              </w:rPr>
              <w:t>57CH</w:t>
            </w:r>
          </w:p>
        </w:tc>
        <w:tc>
          <w:tcPr>
            <w:tcW w:w="1695" w:type="dxa"/>
            <w:noWrap w:val="0"/>
            <w:vAlign w:val="top"/>
          </w:tcPr>
          <w:p w14:paraId="65ADF68C">
            <w:pPr>
              <w:spacing w:line="264" w:lineRule="auto"/>
              <w:jc w:val="center"/>
              <w:rPr>
                <w:rFonts w:hint="default" w:ascii="Arial" w:hAnsi="Arial" w:cs="Arial"/>
                <w:b/>
                <w:bCs/>
                <w:sz w:val="24"/>
                <w:szCs w:val="32"/>
                <w:lang w:val="en-US" w:eastAsia="zh-CN"/>
              </w:rPr>
            </w:pPr>
            <w:r>
              <w:rPr>
                <w:rFonts w:hint="eastAsia" w:ascii="Arial" w:hAnsi="Arial" w:cs="Arial"/>
                <w:b/>
                <w:bCs/>
                <w:sz w:val="24"/>
                <w:szCs w:val="32"/>
                <w:lang w:val="en-US" w:eastAsia="zh-CN"/>
              </w:rPr>
              <w:t>1.1</w:t>
            </w:r>
          </w:p>
        </w:tc>
        <w:tc>
          <w:tcPr>
            <w:tcW w:w="1696" w:type="dxa"/>
            <w:noWrap w:val="0"/>
            <w:vAlign w:val="top"/>
          </w:tcPr>
          <w:p w14:paraId="3D5A3D95">
            <w:pPr>
              <w:spacing w:line="264" w:lineRule="auto"/>
              <w:jc w:val="center"/>
              <w:rPr>
                <w:rFonts w:hint="default" w:ascii="Arial" w:hAnsi="Arial" w:cs="Arial"/>
                <w:b/>
                <w:bCs/>
                <w:sz w:val="24"/>
                <w:szCs w:val="32"/>
                <w:lang w:val="en-US" w:eastAsia="zh-CN"/>
              </w:rPr>
            </w:pPr>
            <w:r>
              <w:rPr>
                <w:rFonts w:hint="eastAsia" w:ascii="Arial" w:hAnsi="Arial" w:cs="Arial"/>
                <w:b/>
                <w:bCs/>
                <w:sz w:val="24"/>
                <w:szCs w:val="32"/>
                <w:lang w:val="en-US" w:eastAsia="zh-CN"/>
              </w:rPr>
              <w:t>1.58</w:t>
            </w:r>
          </w:p>
        </w:tc>
        <w:tc>
          <w:tcPr>
            <w:tcW w:w="1696" w:type="dxa"/>
            <w:noWrap w:val="0"/>
            <w:vAlign w:val="top"/>
          </w:tcPr>
          <w:p w14:paraId="2DFABF91">
            <w:pPr>
              <w:spacing w:line="264" w:lineRule="auto"/>
              <w:jc w:val="center"/>
              <w:rPr>
                <w:rFonts w:hint="default" w:ascii="Arial" w:hAnsi="Arial" w:cs="Arial"/>
                <w:b/>
                <w:bCs/>
                <w:sz w:val="24"/>
                <w:szCs w:val="32"/>
                <w:lang w:val="en-US" w:eastAsia="zh-CN"/>
              </w:rPr>
            </w:pPr>
            <w:r>
              <w:rPr>
                <w:rFonts w:hint="eastAsia" w:ascii="Arial" w:hAnsi="Arial" w:cs="Arial"/>
                <w:b/>
                <w:bCs/>
                <w:sz w:val="24"/>
                <w:szCs w:val="32"/>
                <w:lang w:val="en-US" w:eastAsia="zh-CN"/>
              </w:rPr>
              <w:t>1.115</w:t>
            </w:r>
          </w:p>
        </w:tc>
        <w:tc>
          <w:tcPr>
            <w:tcW w:w="1696" w:type="dxa"/>
            <w:noWrap w:val="0"/>
            <w:vAlign w:val="top"/>
          </w:tcPr>
          <w:p w14:paraId="15A44C35">
            <w:pPr>
              <w:spacing w:line="264" w:lineRule="auto"/>
              <w:jc w:val="center"/>
              <w:rPr>
                <w:rFonts w:hint="default" w:ascii="Arial" w:hAnsi="Arial" w:cs="Arial"/>
                <w:b/>
                <w:bCs/>
                <w:sz w:val="24"/>
                <w:szCs w:val="32"/>
                <w:lang w:val="en-US" w:eastAsia="zh-CN"/>
              </w:rPr>
            </w:pPr>
            <w:r>
              <w:rPr>
                <w:rFonts w:hint="eastAsia" w:ascii="Arial" w:hAnsi="Arial" w:cs="Arial"/>
                <w:b/>
                <w:bCs/>
                <w:sz w:val="24"/>
                <w:szCs w:val="32"/>
                <w:lang w:val="en-US" w:eastAsia="zh-CN"/>
              </w:rPr>
              <w:t>1.172</w:t>
            </w:r>
          </w:p>
        </w:tc>
      </w:tr>
      <w:tr w14:paraId="1D846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695" w:type="dxa"/>
            <w:noWrap w:val="0"/>
            <w:vAlign w:val="top"/>
          </w:tcPr>
          <w:p w14:paraId="6644A873">
            <w:pPr>
              <w:spacing w:line="264" w:lineRule="auto"/>
              <w:jc w:val="center"/>
              <w:rPr>
                <w:rFonts w:hint="default" w:ascii="Arial" w:hAnsi="Arial" w:cs="Arial"/>
                <w:b/>
                <w:bCs/>
                <w:sz w:val="24"/>
                <w:szCs w:val="32"/>
                <w:lang w:val="en-US" w:eastAsia="zh-CN"/>
              </w:rPr>
            </w:pPr>
            <w:r>
              <w:rPr>
                <w:rFonts w:hint="eastAsia" w:ascii="Arial" w:hAnsi="Arial" w:cs="Arial"/>
                <w:b/>
                <w:bCs/>
                <w:sz w:val="24"/>
                <w:szCs w:val="32"/>
                <w:lang w:val="en-US" w:eastAsia="zh-CN"/>
              </w:rPr>
              <w:t>66CH</w:t>
            </w:r>
          </w:p>
        </w:tc>
        <w:tc>
          <w:tcPr>
            <w:tcW w:w="1695" w:type="dxa"/>
            <w:noWrap w:val="0"/>
            <w:vAlign w:val="top"/>
          </w:tcPr>
          <w:p w14:paraId="22D5BE72">
            <w:pPr>
              <w:spacing w:line="264" w:lineRule="auto"/>
              <w:jc w:val="center"/>
              <w:rPr>
                <w:rFonts w:hint="default" w:ascii="Arial" w:hAnsi="Arial" w:cs="Arial"/>
                <w:b/>
                <w:bCs/>
                <w:sz w:val="24"/>
                <w:szCs w:val="32"/>
                <w:lang w:val="en-US" w:eastAsia="zh-CN"/>
              </w:rPr>
            </w:pPr>
            <w:r>
              <w:rPr>
                <w:rFonts w:hint="eastAsia" w:ascii="Arial" w:hAnsi="Arial" w:cs="Arial"/>
                <w:b/>
                <w:bCs/>
                <w:sz w:val="24"/>
                <w:szCs w:val="32"/>
                <w:lang w:val="en-US" w:eastAsia="zh-CN"/>
              </w:rPr>
              <w:t>1.1</w:t>
            </w:r>
          </w:p>
        </w:tc>
        <w:tc>
          <w:tcPr>
            <w:tcW w:w="1696" w:type="dxa"/>
            <w:noWrap w:val="0"/>
            <w:vAlign w:val="top"/>
          </w:tcPr>
          <w:p w14:paraId="1F68B47B">
            <w:pPr>
              <w:spacing w:line="264" w:lineRule="auto"/>
              <w:jc w:val="center"/>
              <w:rPr>
                <w:rFonts w:hint="default" w:ascii="Arial" w:hAnsi="Arial" w:cs="Arial"/>
                <w:b/>
                <w:bCs/>
                <w:sz w:val="24"/>
                <w:szCs w:val="32"/>
                <w:lang w:val="en-US" w:eastAsia="zh-CN"/>
              </w:rPr>
            </w:pPr>
            <w:r>
              <w:rPr>
                <w:rFonts w:hint="eastAsia" w:ascii="Arial" w:hAnsi="Arial" w:cs="Arial"/>
                <w:b/>
                <w:bCs/>
                <w:sz w:val="24"/>
                <w:szCs w:val="32"/>
                <w:lang w:val="en-US" w:eastAsia="zh-CN"/>
              </w:rPr>
              <w:t>1.67</w:t>
            </w:r>
          </w:p>
        </w:tc>
        <w:tc>
          <w:tcPr>
            <w:tcW w:w="1696" w:type="dxa"/>
            <w:noWrap w:val="0"/>
            <w:vAlign w:val="top"/>
          </w:tcPr>
          <w:p w14:paraId="6DF122B1">
            <w:pPr>
              <w:spacing w:line="264" w:lineRule="auto"/>
              <w:jc w:val="center"/>
              <w:rPr>
                <w:rFonts w:hint="default" w:ascii="Arial" w:hAnsi="Arial" w:cs="Arial"/>
                <w:b/>
                <w:bCs/>
                <w:sz w:val="24"/>
                <w:szCs w:val="32"/>
                <w:lang w:val="en-US" w:eastAsia="zh-CN"/>
              </w:rPr>
            </w:pPr>
            <w:r>
              <w:rPr>
                <w:rFonts w:hint="eastAsia" w:ascii="Arial" w:hAnsi="Arial" w:cs="Arial"/>
                <w:b/>
                <w:bCs/>
                <w:sz w:val="24"/>
                <w:szCs w:val="32"/>
                <w:lang w:val="en-US" w:eastAsia="zh-CN"/>
              </w:rPr>
              <w:t>1.133</w:t>
            </w:r>
          </w:p>
        </w:tc>
        <w:tc>
          <w:tcPr>
            <w:tcW w:w="1696" w:type="dxa"/>
            <w:noWrap w:val="0"/>
            <w:vAlign w:val="top"/>
          </w:tcPr>
          <w:p w14:paraId="04F28362">
            <w:pPr>
              <w:spacing w:line="264" w:lineRule="auto"/>
              <w:jc w:val="center"/>
              <w:rPr>
                <w:rFonts w:hint="default" w:ascii="Arial" w:hAnsi="Arial" w:cs="Arial"/>
                <w:b/>
                <w:bCs/>
                <w:sz w:val="24"/>
                <w:szCs w:val="32"/>
                <w:lang w:val="en-US" w:eastAsia="zh-CN"/>
              </w:rPr>
            </w:pPr>
            <w:r>
              <w:rPr>
                <w:rFonts w:hint="eastAsia" w:ascii="Arial" w:hAnsi="Arial" w:cs="Arial"/>
                <w:b/>
                <w:bCs/>
                <w:sz w:val="24"/>
                <w:szCs w:val="32"/>
                <w:lang w:val="en-US" w:eastAsia="zh-CN"/>
              </w:rPr>
              <w:t>1.199</w:t>
            </w:r>
          </w:p>
        </w:tc>
      </w:tr>
      <w:tr w14:paraId="783ED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695" w:type="dxa"/>
            <w:noWrap w:val="0"/>
            <w:vAlign w:val="top"/>
          </w:tcPr>
          <w:p w14:paraId="79088D01">
            <w:pPr>
              <w:spacing w:line="264" w:lineRule="auto"/>
              <w:jc w:val="center"/>
              <w:rPr>
                <w:rFonts w:hint="default" w:ascii="Arial" w:hAnsi="Arial" w:cs="Arial"/>
                <w:b/>
                <w:bCs/>
                <w:sz w:val="24"/>
                <w:szCs w:val="32"/>
                <w:lang w:val="en-US" w:eastAsia="zh-CN"/>
              </w:rPr>
            </w:pPr>
            <w:r>
              <w:rPr>
                <w:rFonts w:hint="eastAsia" w:ascii="Arial" w:hAnsi="Arial" w:cs="Arial"/>
                <w:b/>
                <w:bCs/>
                <w:sz w:val="24"/>
                <w:szCs w:val="32"/>
                <w:lang w:val="en-US" w:eastAsia="zh-CN"/>
              </w:rPr>
              <w:t>93CH</w:t>
            </w:r>
          </w:p>
        </w:tc>
        <w:tc>
          <w:tcPr>
            <w:tcW w:w="1695" w:type="dxa"/>
            <w:noWrap w:val="0"/>
            <w:vAlign w:val="top"/>
          </w:tcPr>
          <w:p w14:paraId="6BDC2946">
            <w:pPr>
              <w:spacing w:line="264" w:lineRule="auto"/>
              <w:jc w:val="center"/>
              <w:rPr>
                <w:rFonts w:hint="eastAsia" w:ascii="Arial" w:hAnsi="Arial" w:cs="Arial"/>
                <w:b/>
                <w:bCs/>
                <w:sz w:val="24"/>
                <w:szCs w:val="32"/>
                <w:lang w:val="en-US" w:eastAsia="zh-CN"/>
              </w:rPr>
            </w:pPr>
            <w:r>
              <w:rPr>
                <w:rFonts w:hint="eastAsia" w:ascii="Arial" w:hAnsi="Arial" w:cs="Arial"/>
                <w:b/>
                <w:bCs/>
                <w:sz w:val="24"/>
                <w:szCs w:val="32"/>
                <w:lang w:val="en-US" w:eastAsia="zh-CN"/>
              </w:rPr>
              <w:t>1.1</w:t>
            </w:r>
          </w:p>
        </w:tc>
        <w:tc>
          <w:tcPr>
            <w:tcW w:w="1696" w:type="dxa"/>
            <w:noWrap w:val="0"/>
            <w:vAlign w:val="top"/>
          </w:tcPr>
          <w:p w14:paraId="2F07A3FA">
            <w:pPr>
              <w:spacing w:line="264" w:lineRule="auto"/>
              <w:jc w:val="center"/>
              <w:rPr>
                <w:rFonts w:hint="default" w:ascii="Arial" w:hAnsi="Arial" w:cs="Arial"/>
                <w:b/>
                <w:bCs/>
                <w:sz w:val="24"/>
                <w:szCs w:val="32"/>
                <w:lang w:val="en-US" w:eastAsia="zh-CN"/>
              </w:rPr>
            </w:pPr>
            <w:r>
              <w:rPr>
                <w:rFonts w:hint="eastAsia" w:ascii="Arial" w:hAnsi="Arial" w:cs="Arial"/>
                <w:b/>
                <w:bCs/>
                <w:sz w:val="24"/>
                <w:szCs w:val="32"/>
                <w:lang w:val="en-US" w:eastAsia="zh-CN"/>
              </w:rPr>
              <w:t>1.94</w:t>
            </w:r>
          </w:p>
        </w:tc>
        <w:tc>
          <w:tcPr>
            <w:tcW w:w="1696" w:type="dxa"/>
            <w:noWrap w:val="0"/>
            <w:vAlign w:val="top"/>
          </w:tcPr>
          <w:p w14:paraId="2B4D6C1D">
            <w:pPr>
              <w:spacing w:line="264" w:lineRule="auto"/>
              <w:jc w:val="center"/>
              <w:rPr>
                <w:rFonts w:hint="default" w:ascii="Arial" w:hAnsi="Arial" w:cs="Arial"/>
                <w:b/>
                <w:bCs/>
                <w:sz w:val="24"/>
                <w:szCs w:val="32"/>
                <w:lang w:val="en-US" w:eastAsia="zh-CN"/>
              </w:rPr>
            </w:pPr>
            <w:r>
              <w:rPr>
                <w:rFonts w:hint="eastAsia" w:ascii="Arial" w:hAnsi="Arial" w:cs="Arial"/>
                <w:b/>
                <w:bCs/>
                <w:sz w:val="24"/>
                <w:szCs w:val="32"/>
                <w:lang w:val="en-US" w:eastAsia="zh-CN"/>
              </w:rPr>
              <w:t>1.187</w:t>
            </w:r>
          </w:p>
        </w:tc>
        <w:tc>
          <w:tcPr>
            <w:tcW w:w="1696" w:type="dxa"/>
            <w:noWrap w:val="0"/>
            <w:vAlign w:val="top"/>
          </w:tcPr>
          <w:p w14:paraId="215FEB7A">
            <w:pPr>
              <w:spacing w:line="264" w:lineRule="auto"/>
              <w:jc w:val="center"/>
              <w:rPr>
                <w:rFonts w:hint="default" w:ascii="Arial" w:hAnsi="Arial" w:cs="Arial"/>
                <w:b/>
                <w:bCs/>
                <w:sz w:val="24"/>
                <w:szCs w:val="32"/>
                <w:lang w:val="en-US" w:eastAsia="zh-CN"/>
              </w:rPr>
            </w:pPr>
            <w:r>
              <w:rPr>
                <w:rFonts w:hint="eastAsia" w:ascii="Arial" w:hAnsi="Arial" w:cs="Arial"/>
                <w:b/>
                <w:bCs/>
                <w:sz w:val="24"/>
                <w:szCs w:val="32"/>
                <w:lang w:val="en-US" w:eastAsia="zh-CN"/>
              </w:rPr>
              <w:t>1.280</w:t>
            </w:r>
          </w:p>
        </w:tc>
      </w:tr>
      <w:tr w14:paraId="7887B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695" w:type="dxa"/>
            <w:noWrap w:val="0"/>
            <w:vAlign w:val="top"/>
          </w:tcPr>
          <w:p w14:paraId="46596F86">
            <w:pPr>
              <w:spacing w:line="264" w:lineRule="auto"/>
              <w:jc w:val="center"/>
              <w:rPr>
                <w:rFonts w:hint="default" w:ascii="Arial" w:hAnsi="Arial" w:cs="Arial"/>
                <w:b/>
                <w:bCs/>
                <w:sz w:val="24"/>
                <w:szCs w:val="32"/>
                <w:lang w:val="en-US" w:eastAsia="zh-CN"/>
              </w:rPr>
            </w:pPr>
            <w:r>
              <w:rPr>
                <w:rFonts w:hint="eastAsia" w:ascii="Arial" w:hAnsi="Arial" w:cs="Arial"/>
                <w:b/>
                <w:bCs/>
                <w:sz w:val="24"/>
                <w:szCs w:val="32"/>
                <w:lang w:val="en-US" w:eastAsia="zh-CN"/>
              </w:rPr>
              <w:t>102CH</w:t>
            </w:r>
          </w:p>
        </w:tc>
        <w:tc>
          <w:tcPr>
            <w:tcW w:w="1695" w:type="dxa"/>
            <w:noWrap w:val="0"/>
            <w:vAlign w:val="top"/>
          </w:tcPr>
          <w:p w14:paraId="25CEDD65">
            <w:pPr>
              <w:spacing w:line="264" w:lineRule="auto"/>
              <w:jc w:val="center"/>
              <w:rPr>
                <w:rFonts w:hint="default" w:ascii="Arial" w:hAnsi="Arial" w:cs="Arial"/>
                <w:b/>
                <w:bCs/>
                <w:sz w:val="24"/>
                <w:szCs w:val="32"/>
                <w:lang w:val="en-US" w:eastAsia="zh-CN"/>
              </w:rPr>
            </w:pPr>
            <w:r>
              <w:rPr>
                <w:rFonts w:hint="eastAsia" w:ascii="Arial" w:hAnsi="Arial" w:cs="Arial"/>
                <w:b/>
                <w:bCs/>
                <w:sz w:val="24"/>
                <w:szCs w:val="32"/>
                <w:lang w:val="en-US" w:eastAsia="zh-CN"/>
              </w:rPr>
              <w:t>1.1</w:t>
            </w:r>
          </w:p>
        </w:tc>
        <w:tc>
          <w:tcPr>
            <w:tcW w:w="1696" w:type="dxa"/>
            <w:noWrap w:val="0"/>
            <w:vAlign w:val="top"/>
          </w:tcPr>
          <w:p w14:paraId="163DCAAA">
            <w:pPr>
              <w:spacing w:line="264" w:lineRule="auto"/>
              <w:jc w:val="center"/>
              <w:rPr>
                <w:rFonts w:hint="default" w:ascii="Arial" w:hAnsi="Arial" w:cs="Arial"/>
                <w:b/>
                <w:bCs/>
                <w:sz w:val="24"/>
                <w:szCs w:val="32"/>
                <w:lang w:val="en-US" w:eastAsia="zh-CN"/>
              </w:rPr>
            </w:pPr>
            <w:r>
              <w:rPr>
                <w:rFonts w:hint="eastAsia" w:ascii="Arial" w:hAnsi="Arial" w:cs="Arial"/>
                <w:b/>
                <w:bCs/>
                <w:sz w:val="24"/>
                <w:szCs w:val="32"/>
                <w:lang w:val="en-US" w:eastAsia="zh-CN"/>
              </w:rPr>
              <w:t>1.103</w:t>
            </w:r>
          </w:p>
        </w:tc>
        <w:tc>
          <w:tcPr>
            <w:tcW w:w="1696" w:type="dxa"/>
            <w:noWrap w:val="0"/>
            <w:vAlign w:val="top"/>
          </w:tcPr>
          <w:p w14:paraId="7529FA75">
            <w:pPr>
              <w:spacing w:line="264" w:lineRule="auto"/>
              <w:jc w:val="center"/>
              <w:rPr>
                <w:rFonts w:hint="default" w:ascii="Arial" w:hAnsi="Arial" w:cs="Arial"/>
                <w:b/>
                <w:bCs/>
                <w:sz w:val="24"/>
                <w:szCs w:val="32"/>
                <w:lang w:val="en-US" w:eastAsia="zh-CN"/>
              </w:rPr>
            </w:pPr>
            <w:r>
              <w:rPr>
                <w:rFonts w:hint="eastAsia" w:ascii="Arial" w:hAnsi="Arial" w:cs="Arial"/>
                <w:b/>
                <w:bCs/>
                <w:sz w:val="24"/>
                <w:szCs w:val="32"/>
                <w:lang w:val="en-US" w:eastAsia="zh-CN"/>
              </w:rPr>
              <w:t>1.205</w:t>
            </w:r>
          </w:p>
        </w:tc>
        <w:tc>
          <w:tcPr>
            <w:tcW w:w="1696" w:type="dxa"/>
            <w:noWrap w:val="0"/>
            <w:vAlign w:val="top"/>
          </w:tcPr>
          <w:p w14:paraId="305F025F">
            <w:pPr>
              <w:spacing w:line="264" w:lineRule="auto"/>
              <w:jc w:val="center"/>
              <w:rPr>
                <w:rFonts w:hint="default" w:ascii="Arial" w:hAnsi="Arial" w:cs="Arial"/>
                <w:b/>
                <w:bCs/>
                <w:sz w:val="24"/>
                <w:szCs w:val="32"/>
                <w:lang w:val="en-US" w:eastAsia="zh-CN"/>
              </w:rPr>
            </w:pPr>
            <w:r>
              <w:rPr>
                <w:rFonts w:hint="eastAsia" w:ascii="Arial" w:hAnsi="Arial" w:cs="Arial"/>
                <w:b/>
                <w:bCs/>
                <w:sz w:val="24"/>
                <w:szCs w:val="32"/>
                <w:lang w:val="en-US" w:eastAsia="zh-CN"/>
              </w:rPr>
              <w:t>1.307</w:t>
            </w:r>
          </w:p>
        </w:tc>
      </w:tr>
      <w:tr w14:paraId="21066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695" w:type="dxa"/>
            <w:noWrap w:val="0"/>
            <w:vAlign w:val="top"/>
          </w:tcPr>
          <w:p w14:paraId="61096F0D">
            <w:pPr>
              <w:spacing w:line="264" w:lineRule="auto"/>
              <w:jc w:val="center"/>
              <w:rPr>
                <w:rFonts w:hint="default" w:ascii="Arial" w:hAnsi="Arial" w:cs="Arial"/>
                <w:b/>
                <w:bCs/>
                <w:sz w:val="24"/>
                <w:szCs w:val="32"/>
                <w:lang w:val="en-US" w:eastAsia="zh-CN"/>
              </w:rPr>
            </w:pPr>
            <w:r>
              <w:rPr>
                <w:rFonts w:hint="eastAsia" w:ascii="Arial" w:hAnsi="Arial" w:cs="Arial"/>
                <w:b/>
                <w:bCs/>
                <w:sz w:val="24"/>
                <w:szCs w:val="32"/>
                <w:lang w:val="en-US" w:eastAsia="zh-CN"/>
              </w:rPr>
              <w:t>214CH</w:t>
            </w:r>
          </w:p>
        </w:tc>
        <w:tc>
          <w:tcPr>
            <w:tcW w:w="1695" w:type="dxa"/>
            <w:noWrap w:val="0"/>
            <w:vAlign w:val="top"/>
          </w:tcPr>
          <w:p w14:paraId="6BE245AE">
            <w:pPr>
              <w:spacing w:line="264" w:lineRule="auto"/>
              <w:jc w:val="center"/>
              <w:rPr>
                <w:rFonts w:hint="eastAsia" w:ascii="Arial" w:hAnsi="Arial" w:cs="Arial"/>
                <w:b/>
                <w:bCs/>
                <w:sz w:val="24"/>
                <w:szCs w:val="32"/>
                <w:lang w:val="en-US" w:eastAsia="zh-CN"/>
              </w:rPr>
            </w:pPr>
            <w:r>
              <w:rPr>
                <w:rFonts w:hint="eastAsia" w:ascii="Arial" w:hAnsi="Arial" w:cs="Arial"/>
                <w:b/>
                <w:bCs/>
                <w:sz w:val="24"/>
                <w:szCs w:val="32"/>
                <w:lang w:val="en-US" w:eastAsia="zh-CN"/>
              </w:rPr>
              <w:t>1.1</w:t>
            </w:r>
          </w:p>
        </w:tc>
        <w:tc>
          <w:tcPr>
            <w:tcW w:w="1696" w:type="dxa"/>
            <w:noWrap w:val="0"/>
            <w:vAlign w:val="top"/>
          </w:tcPr>
          <w:p w14:paraId="1CA46FEE">
            <w:pPr>
              <w:spacing w:line="264" w:lineRule="auto"/>
              <w:jc w:val="center"/>
              <w:rPr>
                <w:rFonts w:hint="default" w:ascii="Arial" w:hAnsi="Arial" w:cs="Arial"/>
                <w:b/>
                <w:bCs/>
                <w:sz w:val="24"/>
                <w:szCs w:val="32"/>
                <w:lang w:val="en-US" w:eastAsia="zh-CN"/>
              </w:rPr>
            </w:pPr>
            <w:r>
              <w:rPr>
                <w:rFonts w:hint="eastAsia" w:ascii="Arial" w:hAnsi="Arial" w:cs="Arial"/>
                <w:b/>
                <w:bCs/>
                <w:sz w:val="24"/>
                <w:szCs w:val="32"/>
                <w:lang w:val="en-US" w:eastAsia="zh-CN"/>
              </w:rPr>
              <w:t>1.215</w:t>
            </w:r>
          </w:p>
        </w:tc>
        <w:tc>
          <w:tcPr>
            <w:tcW w:w="1696" w:type="dxa"/>
            <w:noWrap w:val="0"/>
            <w:vAlign w:val="top"/>
          </w:tcPr>
          <w:p w14:paraId="4942AF25">
            <w:pPr>
              <w:spacing w:line="264" w:lineRule="auto"/>
              <w:jc w:val="center"/>
              <w:rPr>
                <w:rFonts w:hint="default" w:ascii="Arial" w:hAnsi="Arial" w:cs="Arial"/>
                <w:b/>
                <w:bCs/>
                <w:sz w:val="24"/>
                <w:szCs w:val="32"/>
                <w:lang w:val="en-US" w:eastAsia="zh-CN"/>
              </w:rPr>
            </w:pPr>
            <w:r>
              <w:rPr>
                <w:rFonts w:hint="eastAsia" w:ascii="Arial" w:hAnsi="Arial" w:cs="Arial"/>
                <w:b/>
                <w:bCs/>
                <w:sz w:val="24"/>
                <w:szCs w:val="32"/>
                <w:lang w:val="en-US" w:eastAsia="zh-CN"/>
              </w:rPr>
              <w:t>2.1</w:t>
            </w:r>
          </w:p>
        </w:tc>
        <w:tc>
          <w:tcPr>
            <w:tcW w:w="1696" w:type="dxa"/>
            <w:noWrap w:val="0"/>
            <w:vAlign w:val="top"/>
          </w:tcPr>
          <w:p w14:paraId="6B06DDD2">
            <w:pPr>
              <w:spacing w:line="264" w:lineRule="auto"/>
              <w:jc w:val="center"/>
              <w:rPr>
                <w:rFonts w:hint="default" w:ascii="Arial" w:hAnsi="Arial" w:cs="Arial"/>
                <w:b/>
                <w:bCs/>
                <w:sz w:val="24"/>
                <w:szCs w:val="32"/>
                <w:lang w:val="en-US" w:eastAsia="zh-CN"/>
              </w:rPr>
            </w:pPr>
            <w:r>
              <w:rPr>
                <w:rFonts w:hint="eastAsia" w:ascii="Arial" w:hAnsi="Arial" w:cs="Arial"/>
                <w:b/>
                <w:bCs/>
                <w:sz w:val="24"/>
                <w:szCs w:val="32"/>
                <w:lang w:val="en-US" w:eastAsia="zh-CN"/>
              </w:rPr>
              <w:t>2.215</w:t>
            </w:r>
          </w:p>
        </w:tc>
      </w:tr>
    </w:tbl>
    <w:p w14:paraId="1BD61EA4">
      <w:pPr>
        <w:spacing w:line="144" w:lineRule="auto"/>
        <w:ind w:right="-92" w:rightChars="-44"/>
        <w:rPr>
          <w:rFonts w:hint="eastAsia" w:ascii="Arial" w:hAnsi="Arial" w:cs="Arial"/>
          <w:bCs/>
          <w:sz w:val="24"/>
        </w:rPr>
      </w:pPr>
    </w:p>
    <w:p w14:paraId="413F52D3">
      <w:pPr>
        <w:spacing w:line="144" w:lineRule="auto"/>
        <w:ind w:right="-92" w:rightChars="-44"/>
        <w:rPr>
          <w:rFonts w:hint="eastAsia" w:ascii="Arial" w:hAnsi="Arial" w:cs="Arial"/>
          <w:bCs/>
          <w:sz w:val="24"/>
        </w:rPr>
      </w:pPr>
      <w:r>
        <w:rPr>
          <w:rFonts w:ascii="Arial" w:hAnsi="Arial" w:eastAsia="宋体" w:cs="Arial"/>
          <w:b/>
          <w:bCs/>
          <w:color w:val="000000"/>
          <w:kern w:val="0"/>
          <w:sz w:val="28"/>
          <w:szCs w:val="28"/>
          <w:lang w:val="en-US" w:eastAsia="zh-CN" w:bidi="ar"/>
        </w:rPr>
        <w:drawing>
          <wp:anchor distT="0" distB="0" distL="114300" distR="114300" simplePos="0" relativeHeight="251661312" behindDoc="1" locked="0" layoutInCell="1" allowOverlap="1">
            <wp:simplePos x="0" y="0"/>
            <wp:positionH relativeFrom="column">
              <wp:posOffset>468630</wp:posOffset>
            </wp:positionH>
            <wp:positionV relativeFrom="paragraph">
              <wp:posOffset>161290</wp:posOffset>
            </wp:positionV>
            <wp:extent cx="4662170" cy="3292475"/>
            <wp:effectExtent l="0" t="0" r="5080" b="3175"/>
            <wp:wrapNone/>
            <wp:docPr id="17" name="图片 17" descr="尺寸图-模型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尺寸图-模型_00"/>
                    <pic:cNvPicPr>
                      <a:picLocks noChangeAspect="1"/>
                    </pic:cNvPicPr>
                  </pic:nvPicPr>
                  <pic:blipFill>
                    <a:blip r:embed="rId8"/>
                    <a:stretch>
                      <a:fillRect/>
                    </a:stretch>
                  </pic:blipFill>
                  <pic:spPr>
                    <a:xfrm>
                      <a:off x="0" y="0"/>
                      <a:ext cx="4662170" cy="3292475"/>
                    </a:xfrm>
                    <a:prstGeom prst="rect">
                      <a:avLst/>
                    </a:prstGeom>
                  </pic:spPr>
                </pic:pic>
              </a:graphicData>
            </a:graphic>
          </wp:anchor>
        </w:drawing>
      </w:r>
    </w:p>
    <w:p w14:paraId="0F1CF5FD">
      <w:pPr>
        <w:keepNext w:val="0"/>
        <w:keepLines w:val="0"/>
        <w:widowControl/>
        <w:numPr>
          <w:ilvl w:val="0"/>
          <w:numId w:val="4"/>
        </w:numPr>
        <w:suppressLineNumbers w:val="0"/>
        <w:tabs>
          <w:tab w:val="left" w:pos="2557"/>
        </w:tabs>
        <w:jc w:val="left"/>
        <w:rPr>
          <w:rFonts w:ascii="Arial" w:hAnsi="Arial" w:eastAsia="宋体" w:cs="Arial"/>
          <w:b/>
          <w:bCs/>
          <w:color w:val="000000"/>
          <w:kern w:val="0"/>
          <w:sz w:val="28"/>
          <w:szCs w:val="28"/>
          <w:lang w:val="en-US" w:eastAsia="zh-CN" w:bidi="ar"/>
        </w:rPr>
      </w:pPr>
      <w:r>
        <w:rPr>
          <w:rFonts w:ascii="Arial" w:hAnsi="Arial" w:eastAsia="宋体" w:cs="Arial"/>
          <w:b/>
          <w:bCs/>
          <w:color w:val="000000"/>
          <w:kern w:val="0"/>
          <w:sz w:val="28"/>
          <w:szCs w:val="28"/>
          <w:lang w:val="en-US" w:eastAsia="zh-CN" w:bidi="ar"/>
        </w:rPr>
        <w:t>Fixture size</w:t>
      </w:r>
      <w:r>
        <w:rPr>
          <w:rFonts w:hint="eastAsia" w:ascii="Arial" w:hAnsi="Arial" w:cs="Arial"/>
          <w:b/>
          <w:bCs/>
          <w:color w:val="000000"/>
          <w:kern w:val="0"/>
          <w:sz w:val="28"/>
          <w:szCs w:val="28"/>
          <w:lang w:val="en-US" w:eastAsia="zh-CN" w:bidi="ar"/>
        </w:rPr>
        <w:tab/>
      </w:r>
    </w:p>
    <w:p w14:paraId="163DF933">
      <w:pPr>
        <w:keepNext w:val="0"/>
        <w:keepLines w:val="0"/>
        <w:widowControl/>
        <w:numPr>
          <w:ilvl w:val="0"/>
          <w:numId w:val="0"/>
        </w:numPr>
        <w:suppressLineNumbers w:val="0"/>
        <w:ind w:leftChars="0"/>
        <w:jc w:val="left"/>
        <w:rPr>
          <w:rFonts w:ascii="Arial" w:hAnsi="Arial" w:eastAsia="宋体" w:cs="Arial"/>
          <w:b/>
          <w:bCs/>
          <w:color w:val="000000"/>
          <w:kern w:val="0"/>
          <w:sz w:val="28"/>
          <w:szCs w:val="28"/>
          <w:lang w:val="en-US" w:eastAsia="zh-CN" w:bidi="ar"/>
        </w:rPr>
      </w:pPr>
    </w:p>
    <w:p w14:paraId="146DDA7F">
      <w:pPr>
        <w:keepNext w:val="0"/>
        <w:keepLines w:val="0"/>
        <w:widowControl/>
        <w:numPr>
          <w:ilvl w:val="0"/>
          <w:numId w:val="0"/>
        </w:numPr>
        <w:suppressLineNumbers w:val="0"/>
        <w:ind w:leftChars="0"/>
        <w:jc w:val="left"/>
        <w:rPr>
          <w:rFonts w:hint="eastAsia" w:ascii="Arial" w:hAnsi="Arial" w:cs="Arial"/>
          <w:b/>
          <w:bCs/>
          <w:color w:val="000000"/>
          <w:kern w:val="0"/>
          <w:sz w:val="28"/>
          <w:szCs w:val="28"/>
          <w:lang w:val="en-US" w:eastAsia="zh-CN" w:bidi="ar"/>
        </w:rPr>
      </w:pPr>
    </w:p>
    <w:p w14:paraId="3A16C22C">
      <w:pPr>
        <w:keepNext w:val="0"/>
        <w:keepLines w:val="0"/>
        <w:widowControl/>
        <w:numPr>
          <w:ilvl w:val="0"/>
          <w:numId w:val="0"/>
        </w:numPr>
        <w:suppressLineNumbers w:val="0"/>
        <w:ind w:leftChars="0"/>
        <w:jc w:val="left"/>
        <w:rPr>
          <w:rFonts w:hint="eastAsia" w:ascii="Arial" w:hAnsi="Arial" w:cs="Arial"/>
          <w:b/>
          <w:bCs/>
          <w:color w:val="000000"/>
          <w:kern w:val="0"/>
          <w:sz w:val="28"/>
          <w:szCs w:val="28"/>
          <w:lang w:val="en-US" w:eastAsia="zh-CN" w:bidi="ar"/>
        </w:rPr>
      </w:pPr>
    </w:p>
    <w:p w14:paraId="6BDCDE14">
      <w:pPr>
        <w:keepNext w:val="0"/>
        <w:keepLines w:val="0"/>
        <w:widowControl/>
        <w:numPr>
          <w:ilvl w:val="0"/>
          <w:numId w:val="0"/>
        </w:numPr>
        <w:suppressLineNumbers w:val="0"/>
        <w:ind w:leftChars="0"/>
        <w:jc w:val="left"/>
        <w:rPr>
          <w:rFonts w:hint="eastAsia" w:ascii="Arial" w:hAnsi="Arial" w:cs="Arial"/>
          <w:b/>
          <w:bCs/>
          <w:color w:val="000000"/>
          <w:kern w:val="0"/>
          <w:sz w:val="28"/>
          <w:szCs w:val="28"/>
          <w:lang w:val="en-US" w:eastAsia="zh-CN" w:bidi="ar"/>
        </w:rPr>
      </w:pPr>
    </w:p>
    <w:p w14:paraId="21D7AB17">
      <w:pPr>
        <w:keepNext w:val="0"/>
        <w:keepLines w:val="0"/>
        <w:widowControl/>
        <w:numPr>
          <w:ilvl w:val="0"/>
          <w:numId w:val="0"/>
        </w:numPr>
        <w:suppressLineNumbers w:val="0"/>
        <w:ind w:leftChars="0"/>
        <w:jc w:val="left"/>
        <w:rPr>
          <w:rFonts w:hint="eastAsia" w:ascii="Arial" w:hAnsi="Arial" w:cs="Arial"/>
          <w:b/>
          <w:bCs/>
          <w:color w:val="000000"/>
          <w:kern w:val="0"/>
          <w:sz w:val="28"/>
          <w:szCs w:val="28"/>
          <w:lang w:val="en-US" w:eastAsia="zh-CN" w:bidi="ar"/>
        </w:rPr>
      </w:pPr>
    </w:p>
    <w:p w14:paraId="70697CAF">
      <w:pPr>
        <w:keepNext w:val="0"/>
        <w:keepLines w:val="0"/>
        <w:widowControl/>
        <w:numPr>
          <w:ilvl w:val="0"/>
          <w:numId w:val="0"/>
        </w:numPr>
        <w:suppressLineNumbers w:val="0"/>
        <w:ind w:leftChars="0"/>
        <w:jc w:val="left"/>
        <w:rPr>
          <w:rFonts w:hint="eastAsia" w:ascii="Arial" w:hAnsi="Arial" w:cs="Arial"/>
          <w:b/>
          <w:bCs/>
          <w:color w:val="000000"/>
          <w:kern w:val="0"/>
          <w:sz w:val="28"/>
          <w:szCs w:val="28"/>
          <w:lang w:val="en-US" w:eastAsia="zh-CN" w:bidi="ar"/>
        </w:rPr>
      </w:pPr>
    </w:p>
    <w:p w14:paraId="431B64B9">
      <w:pPr>
        <w:keepNext w:val="0"/>
        <w:keepLines w:val="0"/>
        <w:widowControl/>
        <w:numPr>
          <w:ilvl w:val="0"/>
          <w:numId w:val="0"/>
        </w:numPr>
        <w:suppressLineNumbers w:val="0"/>
        <w:ind w:leftChars="0"/>
        <w:jc w:val="left"/>
        <w:rPr>
          <w:rFonts w:hint="eastAsia" w:ascii="Arial" w:hAnsi="Arial" w:cs="Arial"/>
          <w:b/>
          <w:bCs/>
          <w:color w:val="000000"/>
          <w:kern w:val="0"/>
          <w:sz w:val="28"/>
          <w:szCs w:val="28"/>
          <w:lang w:val="en-US" w:eastAsia="zh-CN" w:bidi="ar"/>
        </w:rPr>
      </w:pPr>
    </w:p>
    <w:p w14:paraId="69967352">
      <w:pPr>
        <w:keepNext w:val="0"/>
        <w:keepLines w:val="0"/>
        <w:widowControl/>
        <w:numPr>
          <w:ilvl w:val="0"/>
          <w:numId w:val="4"/>
        </w:numPr>
        <w:suppressLineNumbers w:val="0"/>
        <w:ind w:left="0" w:leftChars="0" w:firstLine="0" w:firstLineChars="0"/>
        <w:jc w:val="left"/>
        <w:rPr>
          <w:rFonts w:ascii="Arial" w:hAnsi="Arial" w:eastAsia="宋体" w:cs="Arial"/>
          <w:b/>
          <w:bCs/>
          <w:color w:val="000000"/>
          <w:kern w:val="0"/>
          <w:sz w:val="28"/>
          <w:szCs w:val="28"/>
          <w:lang w:val="en-US" w:eastAsia="zh-CN" w:bidi="ar"/>
        </w:rPr>
      </w:pPr>
      <w:r>
        <w:rPr>
          <w:rFonts w:ascii="Arial" w:hAnsi="Arial" w:eastAsia="宋体" w:cs="Arial"/>
          <w:b/>
          <w:bCs/>
          <w:color w:val="000000"/>
          <w:kern w:val="0"/>
          <w:sz w:val="28"/>
          <w:szCs w:val="28"/>
          <w:lang w:val="en-US" w:eastAsia="zh-CN" w:bidi="ar"/>
        </w:rPr>
        <w:t>LED PIXEL ZONES</w:t>
      </w:r>
    </w:p>
    <w:p w14:paraId="32DEBBBA">
      <w:pPr>
        <w:keepNext w:val="0"/>
        <w:keepLines w:val="0"/>
        <w:widowControl/>
        <w:numPr>
          <w:ilvl w:val="0"/>
          <w:numId w:val="0"/>
        </w:numPr>
        <w:suppressLineNumbers w:val="0"/>
        <w:ind w:leftChars="0"/>
        <w:jc w:val="left"/>
        <w:rPr>
          <w:rFonts w:hint="eastAsia" w:ascii="Arial" w:hAnsi="Arial" w:cs="Arial"/>
          <w:b/>
          <w:bCs/>
          <w:color w:val="000000"/>
          <w:kern w:val="0"/>
          <w:sz w:val="28"/>
          <w:szCs w:val="28"/>
          <w:lang w:val="en-US" w:eastAsia="zh-CN" w:bidi="ar"/>
        </w:rPr>
      </w:pPr>
      <w:r>
        <w:rPr>
          <w:rFonts w:hint="default" w:ascii="Arial" w:hAnsi="Arial" w:cs="Arial"/>
          <w:b/>
          <w:bCs/>
          <w:color w:val="000000"/>
          <w:kern w:val="0"/>
          <w:sz w:val="28"/>
          <w:szCs w:val="28"/>
          <w:lang w:val="en-US" w:eastAsia="zh-CN" w:bidi="ar"/>
        </w:rPr>
        <w:drawing>
          <wp:anchor distT="0" distB="0" distL="114300" distR="114300" simplePos="0" relativeHeight="251661312" behindDoc="1" locked="0" layoutInCell="1" allowOverlap="1">
            <wp:simplePos x="0" y="0"/>
            <wp:positionH relativeFrom="column">
              <wp:posOffset>28575</wp:posOffset>
            </wp:positionH>
            <wp:positionV relativeFrom="paragraph">
              <wp:posOffset>311150</wp:posOffset>
            </wp:positionV>
            <wp:extent cx="5273675" cy="3723640"/>
            <wp:effectExtent l="0" t="0" r="3175" b="10160"/>
            <wp:wrapNone/>
            <wp:docPr id="4" name="图片 4" descr="X760整灯尺型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X760整灯尺型_00"/>
                    <pic:cNvPicPr>
                      <a:picLocks noChangeAspect="1"/>
                    </pic:cNvPicPr>
                  </pic:nvPicPr>
                  <pic:blipFill>
                    <a:blip r:embed="rId9"/>
                    <a:stretch>
                      <a:fillRect/>
                    </a:stretch>
                  </pic:blipFill>
                  <pic:spPr>
                    <a:xfrm>
                      <a:off x="0" y="0"/>
                      <a:ext cx="5273675" cy="3723640"/>
                    </a:xfrm>
                    <a:prstGeom prst="rect">
                      <a:avLst/>
                    </a:prstGeom>
                  </pic:spPr>
                </pic:pic>
              </a:graphicData>
            </a:graphic>
          </wp:anchor>
        </w:drawing>
      </w:r>
      <w:r>
        <w:rPr>
          <w:rFonts w:hint="eastAsia" w:ascii="Arial" w:hAnsi="Arial" w:cs="Arial"/>
          <w:b/>
          <w:bCs/>
          <w:color w:val="000000"/>
          <w:kern w:val="0"/>
          <w:sz w:val="28"/>
          <w:szCs w:val="28"/>
          <w:lang w:val="en-US" w:eastAsia="zh-CN" w:bidi="ar"/>
        </w:rPr>
        <w:t>57/66CH pixel segment</w:t>
      </w:r>
    </w:p>
    <w:p w14:paraId="4B825096">
      <w:pPr>
        <w:keepNext w:val="0"/>
        <w:keepLines w:val="0"/>
        <w:widowControl/>
        <w:numPr>
          <w:ilvl w:val="0"/>
          <w:numId w:val="0"/>
        </w:numPr>
        <w:suppressLineNumbers w:val="0"/>
        <w:ind w:leftChars="0"/>
        <w:jc w:val="left"/>
        <w:rPr>
          <w:rFonts w:hint="default" w:ascii="Arial" w:hAnsi="Arial" w:cs="Arial"/>
          <w:b/>
          <w:bCs/>
          <w:color w:val="000000"/>
          <w:kern w:val="0"/>
          <w:sz w:val="28"/>
          <w:szCs w:val="28"/>
          <w:lang w:val="en-US" w:eastAsia="zh-CN" w:bidi="ar"/>
        </w:rPr>
      </w:pPr>
    </w:p>
    <w:p w14:paraId="335873C9">
      <w:pPr>
        <w:keepNext w:val="0"/>
        <w:keepLines w:val="0"/>
        <w:widowControl/>
        <w:numPr>
          <w:ilvl w:val="0"/>
          <w:numId w:val="0"/>
        </w:numPr>
        <w:suppressLineNumbers w:val="0"/>
        <w:ind w:leftChars="0"/>
        <w:jc w:val="center"/>
        <w:rPr>
          <w:rFonts w:ascii="Arial" w:hAnsi="Arial" w:eastAsia="宋体" w:cs="Arial"/>
          <w:b/>
          <w:bCs/>
          <w:color w:val="000000"/>
          <w:kern w:val="0"/>
          <w:sz w:val="28"/>
          <w:szCs w:val="28"/>
          <w:lang w:val="en-US" w:eastAsia="zh-CN" w:bidi="ar"/>
        </w:rPr>
      </w:pPr>
    </w:p>
    <w:p w14:paraId="262A57EB">
      <w:pPr>
        <w:keepNext w:val="0"/>
        <w:keepLines w:val="0"/>
        <w:widowControl/>
        <w:numPr>
          <w:ilvl w:val="0"/>
          <w:numId w:val="0"/>
        </w:numPr>
        <w:suppressLineNumbers w:val="0"/>
        <w:ind w:leftChars="0"/>
        <w:jc w:val="center"/>
        <w:rPr>
          <w:rFonts w:ascii="Arial" w:hAnsi="Arial" w:eastAsia="宋体" w:cs="Arial"/>
          <w:b/>
          <w:bCs/>
          <w:color w:val="000000"/>
          <w:kern w:val="0"/>
          <w:sz w:val="28"/>
          <w:szCs w:val="28"/>
          <w:lang w:val="en-US" w:eastAsia="zh-CN" w:bidi="ar"/>
        </w:rPr>
      </w:pPr>
    </w:p>
    <w:p w14:paraId="2A4AB5C0">
      <w:pPr>
        <w:keepNext w:val="0"/>
        <w:keepLines w:val="0"/>
        <w:widowControl/>
        <w:numPr>
          <w:ilvl w:val="0"/>
          <w:numId w:val="0"/>
        </w:numPr>
        <w:suppressLineNumbers w:val="0"/>
        <w:ind w:leftChars="0"/>
        <w:jc w:val="left"/>
        <w:rPr>
          <w:rFonts w:ascii="Arial" w:hAnsi="Arial" w:eastAsia="宋体" w:cs="Arial"/>
          <w:b/>
          <w:bCs/>
          <w:color w:val="000000"/>
          <w:kern w:val="0"/>
          <w:sz w:val="28"/>
          <w:szCs w:val="28"/>
          <w:lang w:val="en-US" w:eastAsia="zh-CN" w:bidi="ar"/>
        </w:rPr>
      </w:pPr>
    </w:p>
    <w:p w14:paraId="27B1B639">
      <w:pPr>
        <w:keepNext w:val="0"/>
        <w:keepLines w:val="0"/>
        <w:widowControl/>
        <w:numPr>
          <w:ilvl w:val="0"/>
          <w:numId w:val="0"/>
        </w:numPr>
        <w:suppressLineNumbers w:val="0"/>
        <w:ind w:leftChars="0"/>
        <w:jc w:val="left"/>
        <w:rPr>
          <w:rFonts w:ascii="Arial" w:hAnsi="Arial" w:eastAsia="宋体" w:cs="Arial"/>
          <w:b/>
          <w:bCs/>
          <w:color w:val="000000"/>
          <w:kern w:val="0"/>
          <w:sz w:val="28"/>
          <w:szCs w:val="28"/>
          <w:lang w:val="en-US" w:eastAsia="zh-CN" w:bidi="ar"/>
        </w:rPr>
      </w:pPr>
    </w:p>
    <w:p w14:paraId="47E32FF6">
      <w:pPr>
        <w:keepNext w:val="0"/>
        <w:keepLines w:val="0"/>
        <w:widowControl/>
        <w:numPr>
          <w:ilvl w:val="0"/>
          <w:numId w:val="0"/>
        </w:numPr>
        <w:suppressLineNumbers w:val="0"/>
        <w:ind w:leftChars="0"/>
        <w:jc w:val="left"/>
        <w:rPr>
          <w:rFonts w:ascii="Arial" w:hAnsi="Arial" w:eastAsia="宋体" w:cs="Arial"/>
          <w:b/>
          <w:bCs/>
          <w:color w:val="000000"/>
          <w:kern w:val="0"/>
          <w:sz w:val="28"/>
          <w:szCs w:val="28"/>
          <w:lang w:val="en-US" w:eastAsia="zh-CN" w:bidi="ar"/>
        </w:rPr>
      </w:pPr>
    </w:p>
    <w:p w14:paraId="2B676432">
      <w:pPr>
        <w:keepNext w:val="0"/>
        <w:keepLines w:val="0"/>
        <w:widowControl/>
        <w:suppressLineNumbers w:val="0"/>
        <w:jc w:val="left"/>
        <w:rPr>
          <w:rFonts w:hint="eastAsia" w:ascii="Arial" w:hAnsi="Arial" w:cs="Arial"/>
          <w:b/>
          <w:bCs/>
          <w:kern w:val="0"/>
          <w:sz w:val="24"/>
          <w:szCs w:val="24"/>
          <w:lang w:val="en-US" w:eastAsia="zh-CN" w:bidi="ar"/>
        </w:rPr>
      </w:pPr>
    </w:p>
    <w:p w14:paraId="5FB4A377">
      <w:pPr>
        <w:keepNext w:val="0"/>
        <w:keepLines w:val="0"/>
        <w:widowControl/>
        <w:suppressLineNumbers w:val="0"/>
        <w:jc w:val="left"/>
        <w:rPr>
          <w:rFonts w:hint="eastAsia" w:ascii="Arial" w:hAnsi="Arial" w:cs="Arial"/>
          <w:b/>
          <w:bCs/>
          <w:kern w:val="0"/>
          <w:sz w:val="24"/>
          <w:szCs w:val="24"/>
          <w:lang w:val="en-US" w:eastAsia="zh-CN" w:bidi="ar"/>
        </w:rPr>
      </w:pPr>
    </w:p>
    <w:p w14:paraId="39F1098C">
      <w:pPr>
        <w:keepNext w:val="0"/>
        <w:keepLines w:val="0"/>
        <w:widowControl/>
        <w:suppressLineNumbers w:val="0"/>
        <w:jc w:val="left"/>
        <w:rPr>
          <w:rFonts w:hint="eastAsia" w:ascii="Arial" w:hAnsi="Arial" w:cs="Arial"/>
          <w:b/>
          <w:bCs/>
          <w:kern w:val="0"/>
          <w:sz w:val="24"/>
          <w:szCs w:val="24"/>
          <w:lang w:val="en-US" w:eastAsia="zh-CN" w:bidi="ar"/>
        </w:rPr>
      </w:pPr>
    </w:p>
    <w:p w14:paraId="17955CF2">
      <w:pPr>
        <w:keepNext w:val="0"/>
        <w:keepLines w:val="0"/>
        <w:widowControl/>
        <w:suppressLineNumbers w:val="0"/>
        <w:jc w:val="left"/>
        <w:rPr>
          <w:rFonts w:hint="eastAsia" w:ascii="Arial" w:hAnsi="Arial" w:cs="Arial"/>
          <w:b/>
          <w:bCs/>
          <w:kern w:val="0"/>
          <w:sz w:val="24"/>
          <w:szCs w:val="24"/>
          <w:lang w:val="en-US" w:eastAsia="zh-CN" w:bidi="ar"/>
        </w:rPr>
      </w:pPr>
    </w:p>
    <w:p w14:paraId="7D9DEF4D">
      <w:pPr>
        <w:keepNext w:val="0"/>
        <w:keepLines w:val="0"/>
        <w:widowControl/>
        <w:suppressLineNumbers w:val="0"/>
        <w:jc w:val="left"/>
        <w:rPr>
          <w:rFonts w:hint="eastAsia" w:ascii="Arial" w:hAnsi="Arial" w:cs="Arial"/>
          <w:b/>
          <w:bCs/>
          <w:kern w:val="0"/>
          <w:sz w:val="24"/>
          <w:szCs w:val="24"/>
          <w:lang w:val="en-US" w:eastAsia="zh-CN" w:bidi="ar"/>
        </w:rPr>
      </w:pPr>
    </w:p>
    <w:p w14:paraId="26B35C3F">
      <w:pPr>
        <w:keepNext w:val="0"/>
        <w:keepLines w:val="0"/>
        <w:widowControl/>
        <w:numPr>
          <w:ilvl w:val="0"/>
          <w:numId w:val="0"/>
        </w:numPr>
        <w:suppressLineNumbers w:val="0"/>
        <w:ind w:leftChars="0"/>
        <w:jc w:val="left"/>
        <w:rPr>
          <w:rFonts w:hint="eastAsia" w:ascii="Arial" w:hAnsi="Arial" w:cs="Arial"/>
          <w:b/>
          <w:bCs/>
          <w:color w:val="000000"/>
          <w:kern w:val="0"/>
          <w:sz w:val="28"/>
          <w:szCs w:val="28"/>
          <w:lang w:val="en-US" w:eastAsia="zh-CN" w:bidi="ar"/>
        </w:rPr>
      </w:pPr>
      <w:r>
        <w:rPr>
          <w:rFonts w:hint="eastAsia" w:ascii="Arial" w:hAnsi="Arial" w:cs="Arial"/>
          <w:b/>
          <w:bCs/>
          <w:color w:val="000000"/>
          <w:kern w:val="0"/>
          <w:sz w:val="28"/>
          <w:szCs w:val="28"/>
          <w:lang w:val="en-US" w:eastAsia="zh-CN" w:bidi="ar"/>
        </w:rPr>
        <w:t>93/102CH pixel segment</w:t>
      </w:r>
    </w:p>
    <w:p w14:paraId="113CD9E8">
      <w:pPr>
        <w:keepNext w:val="0"/>
        <w:keepLines w:val="0"/>
        <w:widowControl/>
        <w:suppressLineNumbers w:val="0"/>
        <w:jc w:val="left"/>
        <w:rPr>
          <w:rFonts w:hint="eastAsia" w:ascii="Arial" w:hAnsi="Arial" w:cs="Arial"/>
          <w:b/>
          <w:bCs/>
          <w:kern w:val="0"/>
          <w:sz w:val="24"/>
          <w:szCs w:val="24"/>
          <w:lang w:val="en-US" w:eastAsia="zh-CN" w:bidi="ar"/>
        </w:rPr>
      </w:pPr>
    </w:p>
    <w:p w14:paraId="16BCFA2C">
      <w:pPr>
        <w:keepNext w:val="0"/>
        <w:keepLines w:val="0"/>
        <w:widowControl/>
        <w:suppressLineNumbers w:val="0"/>
        <w:jc w:val="left"/>
        <w:rPr>
          <w:rFonts w:hint="eastAsia" w:ascii="Arial" w:hAnsi="Arial" w:cs="Arial"/>
          <w:b/>
          <w:bCs/>
          <w:kern w:val="0"/>
          <w:sz w:val="24"/>
          <w:szCs w:val="24"/>
          <w:lang w:val="en-US" w:eastAsia="zh-CN" w:bidi="ar"/>
        </w:rPr>
      </w:pPr>
    </w:p>
    <w:p w14:paraId="41BA9D32">
      <w:pPr>
        <w:keepNext w:val="0"/>
        <w:keepLines w:val="0"/>
        <w:widowControl/>
        <w:suppressLineNumbers w:val="0"/>
        <w:jc w:val="left"/>
        <w:rPr>
          <w:rFonts w:hint="eastAsia" w:ascii="Arial" w:hAnsi="Arial" w:cs="Arial"/>
          <w:b/>
          <w:bCs/>
          <w:kern w:val="0"/>
          <w:sz w:val="24"/>
          <w:szCs w:val="24"/>
          <w:lang w:val="en-US" w:eastAsia="zh-CN" w:bidi="ar"/>
        </w:rPr>
      </w:pPr>
      <w:r>
        <w:rPr>
          <w:rFonts w:ascii="Arial" w:hAnsi="Arial" w:eastAsia="宋体" w:cs="Arial"/>
          <w:b/>
          <w:bCs/>
          <w:color w:val="000000"/>
          <w:kern w:val="0"/>
          <w:sz w:val="28"/>
          <w:szCs w:val="28"/>
          <w:lang w:val="en-US" w:eastAsia="zh-CN" w:bidi="ar"/>
        </w:rPr>
        <w:drawing>
          <wp:anchor distT="0" distB="0" distL="114300" distR="114300" simplePos="0" relativeHeight="251661312" behindDoc="1" locked="0" layoutInCell="1" allowOverlap="1">
            <wp:simplePos x="0" y="0"/>
            <wp:positionH relativeFrom="column">
              <wp:posOffset>466725</wp:posOffset>
            </wp:positionH>
            <wp:positionV relativeFrom="paragraph">
              <wp:posOffset>10795</wp:posOffset>
            </wp:positionV>
            <wp:extent cx="4738370" cy="3399790"/>
            <wp:effectExtent l="0" t="0" r="5080" b="10160"/>
            <wp:wrapNone/>
            <wp:docPr id="2" name="图片 2" descr="X760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X760_00"/>
                    <pic:cNvPicPr>
                      <a:picLocks noChangeAspect="1"/>
                    </pic:cNvPicPr>
                  </pic:nvPicPr>
                  <pic:blipFill>
                    <a:blip r:embed="rId10"/>
                    <a:srcRect l="9025" t="8637" r="12027" b="11203"/>
                    <a:stretch>
                      <a:fillRect/>
                    </a:stretch>
                  </pic:blipFill>
                  <pic:spPr>
                    <a:xfrm>
                      <a:off x="0" y="0"/>
                      <a:ext cx="4738370" cy="3399790"/>
                    </a:xfrm>
                    <a:prstGeom prst="rect">
                      <a:avLst/>
                    </a:prstGeom>
                  </pic:spPr>
                </pic:pic>
              </a:graphicData>
            </a:graphic>
          </wp:anchor>
        </w:drawing>
      </w:r>
    </w:p>
    <w:p w14:paraId="21920F38">
      <w:pPr>
        <w:keepNext w:val="0"/>
        <w:keepLines w:val="0"/>
        <w:widowControl/>
        <w:suppressLineNumbers w:val="0"/>
        <w:jc w:val="left"/>
        <w:rPr>
          <w:rFonts w:hint="eastAsia" w:ascii="Arial" w:hAnsi="Arial" w:cs="Arial"/>
          <w:b/>
          <w:bCs/>
          <w:kern w:val="0"/>
          <w:sz w:val="24"/>
          <w:szCs w:val="24"/>
          <w:lang w:val="en-US" w:eastAsia="zh-CN" w:bidi="ar"/>
        </w:rPr>
      </w:pPr>
    </w:p>
    <w:p w14:paraId="1276E168">
      <w:pPr>
        <w:keepNext w:val="0"/>
        <w:keepLines w:val="0"/>
        <w:widowControl/>
        <w:suppressLineNumbers w:val="0"/>
        <w:jc w:val="left"/>
        <w:rPr>
          <w:rFonts w:hint="eastAsia" w:ascii="Arial" w:hAnsi="Arial" w:cs="Arial"/>
          <w:b/>
          <w:bCs/>
          <w:kern w:val="0"/>
          <w:sz w:val="24"/>
          <w:szCs w:val="24"/>
          <w:lang w:val="en-US" w:eastAsia="zh-CN" w:bidi="ar"/>
        </w:rPr>
      </w:pPr>
    </w:p>
    <w:p w14:paraId="1B0FC00C">
      <w:pPr>
        <w:keepNext w:val="0"/>
        <w:keepLines w:val="0"/>
        <w:widowControl/>
        <w:suppressLineNumbers w:val="0"/>
        <w:jc w:val="left"/>
        <w:rPr>
          <w:rFonts w:hint="eastAsia" w:ascii="Arial" w:hAnsi="Arial" w:cs="Arial"/>
          <w:b/>
          <w:bCs/>
          <w:kern w:val="0"/>
          <w:sz w:val="24"/>
          <w:szCs w:val="24"/>
          <w:lang w:val="en-US" w:eastAsia="zh-CN" w:bidi="ar"/>
        </w:rPr>
      </w:pPr>
    </w:p>
    <w:p w14:paraId="782E5C1A">
      <w:pPr>
        <w:keepNext w:val="0"/>
        <w:keepLines w:val="0"/>
        <w:widowControl/>
        <w:suppressLineNumbers w:val="0"/>
        <w:jc w:val="left"/>
        <w:rPr>
          <w:rFonts w:hint="eastAsia" w:ascii="Arial" w:hAnsi="Arial" w:cs="Arial"/>
          <w:b/>
          <w:bCs/>
          <w:kern w:val="0"/>
          <w:sz w:val="24"/>
          <w:szCs w:val="24"/>
          <w:lang w:val="en-US" w:eastAsia="zh-CN" w:bidi="ar"/>
        </w:rPr>
      </w:pPr>
    </w:p>
    <w:p w14:paraId="27A46150">
      <w:pPr>
        <w:keepNext w:val="0"/>
        <w:keepLines w:val="0"/>
        <w:widowControl/>
        <w:suppressLineNumbers w:val="0"/>
        <w:jc w:val="left"/>
        <w:rPr>
          <w:rFonts w:hint="eastAsia" w:ascii="Arial" w:hAnsi="Arial" w:cs="Arial"/>
          <w:b/>
          <w:bCs/>
          <w:kern w:val="0"/>
          <w:sz w:val="24"/>
          <w:szCs w:val="24"/>
          <w:lang w:val="en-US" w:eastAsia="zh-CN" w:bidi="ar"/>
        </w:rPr>
      </w:pPr>
    </w:p>
    <w:p w14:paraId="4F565BA0">
      <w:pPr>
        <w:keepNext w:val="0"/>
        <w:keepLines w:val="0"/>
        <w:widowControl/>
        <w:suppressLineNumbers w:val="0"/>
        <w:jc w:val="left"/>
        <w:rPr>
          <w:rFonts w:hint="eastAsia" w:ascii="Arial" w:hAnsi="Arial" w:cs="Arial"/>
          <w:b/>
          <w:bCs/>
          <w:kern w:val="0"/>
          <w:sz w:val="24"/>
          <w:szCs w:val="24"/>
          <w:lang w:val="en-US" w:eastAsia="zh-CN" w:bidi="ar"/>
        </w:rPr>
      </w:pPr>
    </w:p>
    <w:p w14:paraId="5FB4D497">
      <w:pPr>
        <w:keepNext w:val="0"/>
        <w:keepLines w:val="0"/>
        <w:widowControl/>
        <w:suppressLineNumbers w:val="0"/>
        <w:jc w:val="left"/>
        <w:rPr>
          <w:rFonts w:hint="eastAsia" w:ascii="Arial" w:hAnsi="Arial" w:cs="Arial"/>
          <w:b/>
          <w:bCs/>
          <w:kern w:val="0"/>
          <w:sz w:val="24"/>
          <w:szCs w:val="24"/>
          <w:lang w:val="en-US" w:eastAsia="zh-CN" w:bidi="ar"/>
        </w:rPr>
      </w:pPr>
    </w:p>
    <w:p w14:paraId="7767CE82">
      <w:pPr>
        <w:keepNext w:val="0"/>
        <w:keepLines w:val="0"/>
        <w:widowControl/>
        <w:suppressLineNumbers w:val="0"/>
        <w:jc w:val="left"/>
        <w:rPr>
          <w:rFonts w:hint="eastAsia" w:ascii="Arial" w:hAnsi="Arial" w:cs="Arial"/>
          <w:b/>
          <w:bCs/>
          <w:kern w:val="0"/>
          <w:sz w:val="24"/>
          <w:szCs w:val="24"/>
          <w:lang w:val="en-US" w:eastAsia="zh-CN" w:bidi="ar"/>
        </w:rPr>
      </w:pPr>
    </w:p>
    <w:p w14:paraId="584C923A">
      <w:pPr>
        <w:keepNext w:val="0"/>
        <w:keepLines w:val="0"/>
        <w:widowControl/>
        <w:suppressLineNumbers w:val="0"/>
        <w:jc w:val="left"/>
        <w:rPr>
          <w:rFonts w:hint="eastAsia" w:ascii="Arial" w:hAnsi="Arial" w:cs="Arial"/>
          <w:b/>
          <w:bCs/>
          <w:kern w:val="0"/>
          <w:sz w:val="24"/>
          <w:szCs w:val="24"/>
          <w:lang w:val="en-US" w:eastAsia="zh-CN" w:bidi="ar"/>
        </w:rPr>
      </w:pPr>
    </w:p>
    <w:p w14:paraId="40151FA5">
      <w:pPr>
        <w:keepNext w:val="0"/>
        <w:keepLines w:val="0"/>
        <w:widowControl/>
        <w:suppressLineNumbers w:val="0"/>
        <w:jc w:val="left"/>
        <w:rPr>
          <w:rFonts w:hint="eastAsia" w:ascii="Arial" w:hAnsi="Arial" w:cs="Arial"/>
          <w:b/>
          <w:bCs/>
          <w:kern w:val="0"/>
          <w:sz w:val="24"/>
          <w:szCs w:val="24"/>
          <w:lang w:val="en-US" w:eastAsia="zh-CN" w:bidi="ar"/>
        </w:rPr>
      </w:pPr>
    </w:p>
    <w:p w14:paraId="1730769C">
      <w:pPr>
        <w:keepNext w:val="0"/>
        <w:keepLines w:val="0"/>
        <w:widowControl/>
        <w:suppressLineNumbers w:val="0"/>
        <w:jc w:val="left"/>
        <w:rPr>
          <w:rFonts w:hint="eastAsia" w:ascii="Arial" w:hAnsi="Arial" w:cs="Arial"/>
          <w:b/>
          <w:bCs/>
          <w:kern w:val="0"/>
          <w:sz w:val="24"/>
          <w:szCs w:val="24"/>
          <w:lang w:val="en-US" w:eastAsia="zh-CN" w:bidi="ar"/>
        </w:rPr>
      </w:pPr>
    </w:p>
    <w:p w14:paraId="75E62C97">
      <w:pPr>
        <w:keepNext w:val="0"/>
        <w:keepLines w:val="0"/>
        <w:widowControl/>
        <w:suppressLineNumbers w:val="0"/>
        <w:jc w:val="left"/>
        <w:rPr>
          <w:rFonts w:hint="eastAsia" w:ascii="Arial" w:hAnsi="Arial" w:cs="Arial"/>
          <w:b/>
          <w:bCs/>
          <w:kern w:val="0"/>
          <w:sz w:val="24"/>
          <w:szCs w:val="24"/>
          <w:lang w:val="en-US" w:eastAsia="zh-CN" w:bidi="ar"/>
        </w:rPr>
      </w:pPr>
    </w:p>
    <w:p w14:paraId="5F07C21C">
      <w:pPr>
        <w:keepNext w:val="0"/>
        <w:keepLines w:val="0"/>
        <w:widowControl/>
        <w:suppressLineNumbers w:val="0"/>
        <w:jc w:val="left"/>
        <w:rPr>
          <w:rFonts w:hint="eastAsia" w:ascii="Arial" w:hAnsi="Arial" w:cs="Arial"/>
          <w:b/>
          <w:bCs/>
          <w:kern w:val="0"/>
          <w:sz w:val="24"/>
          <w:szCs w:val="24"/>
          <w:lang w:val="en-US" w:eastAsia="zh-CN" w:bidi="ar"/>
        </w:rPr>
      </w:pPr>
    </w:p>
    <w:p w14:paraId="003F10C2">
      <w:pPr>
        <w:keepNext w:val="0"/>
        <w:keepLines w:val="0"/>
        <w:widowControl/>
        <w:suppressLineNumbers w:val="0"/>
        <w:jc w:val="left"/>
        <w:rPr>
          <w:rFonts w:hint="eastAsia" w:ascii="Arial" w:hAnsi="Arial" w:cs="Arial"/>
          <w:b/>
          <w:bCs/>
          <w:kern w:val="0"/>
          <w:sz w:val="24"/>
          <w:szCs w:val="24"/>
          <w:lang w:val="en-US" w:eastAsia="zh-CN" w:bidi="ar"/>
        </w:rPr>
      </w:pPr>
    </w:p>
    <w:p w14:paraId="0B7BC919">
      <w:pPr>
        <w:keepNext w:val="0"/>
        <w:keepLines w:val="0"/>
        <w:widowControl/>
        <w:suppressLineNumbers w:val="0"/>
        <w:jc w:val="left"/>
        <w:rPr>
          <w:rFonts w:hint="eastAsia" w:ascii="Arial" w:hAnsi="Arial" w:cs="Arial"/>
          <w:b/>
          <w:bCs/>
          <w:kern w:val="0"/>
          <w:sz w:val="24"/>
          <w:szCs w:val="24"/>
          <w:lang w:val="en-US" w:eastAsia="zh-CN" w:bidi="ar"/>
        </w:rPr>
      </w:pPr>
    </w:p>
    <w:p w14:paraId="0FC3B94E">
      <w:pPr>
        <w:keepNext w:val="0"/>
        <w:keepLines w:val="0"/>
        <w:widowControl/>
        <w:suppressLineNumbers w:val="0"/>
        <w:jc w:val="left"/>
        <w:rPr>
          <w:rFonts w:hint="eastAsia" w:ascii="Arial" w:hAnsi="Arial" w:cs="Arial"/>
          <w:b/>
          <w:bCs/>
          <w:kern w:val="0"/>
          <w:sz w:val="24"/>
          <w:szCs w:val="24"/>
          <w:lang w:val="en-US" w:eastAsia="zh-CN" w:bidi="ar"/>
        </w:rPr>
      </w:pPr>
    </w:p>
    <w:p w14:paraId="0833BCA6">
      <w:pPr>
        <w:keepNext w:val="0"/>
        <w:keepLines w:val="0"/>
        <w:widowControl/>
        <w:numPr>
          <w:ilvl w:val="0"/>
          <w:numId w:val="0"/>
        </w:numPr>
        <w:suppressLineNumbers w:val="0"/>
        <w:ind w:leftChars="0"/>
        <w:jc w:val="left"/>
        <w:rPr>
          <w:rFonts w:hint="eastAsia" w:ascii="Arial" w:hAnsi="Arial" w:cs="Arial"/>
          <w:b/>
          <w:bCs/>
          <w:color w:val="000000"/>
          <w:kern w:val="0"/>
          <w:sz w:val="28"/>
          <w:szCs w:val="28"/>
          <w:lang w:val="en-US" w:eastAsia="zh-CN" w:bidi="ar"/>
        </w:rPr>
      </w:pPr>
      <w:r>
        <w:rPr>
          <w:rFonts w:hint="eastAsia" w:ascii="Arial" w:hAnsi="Arial" w:cs="Arial"/>
          <w:b/>
          <w:bCs/>
          <w:color w:val="000000"/>
          <w:kern w:val="0"/>
          <w:sz w:val="28"/>
          <w:szCs w:val="28"/>
          <w:lang w:val="en-US" w:eastAsia="zh-CN" w:bidi="ar"/>
        </w:rPr>
        <w:t>214CH pixel segment</w:t>
      </w:r>
    </w:p>
    <w:p w14:paraId="58A11D42">
      <w:pPr>
        <w:keepNext w:val="0"/>
        <w:keepLines w:val="0"/>
        <w:widowControl/>
        <w:numPr>
          <w:ilvl w:val="0"/>
          <w:numId w:val="0"/>
        </w:numPr>
        <w:suppressLineNumbers w:val="0"/>
        <w:ind w:leftChars="0"/>
        <w:jc w:val="left"/>
        <w:rPr>
          <w:rFonts w:hint="eastAsia" w:ascii="Arial" w:hAnsi="Arial" w:cs="Arial"/>
          <w:b/>
          <w:bCs/>
          <w:color w:val="000000"/>
          <w:kern w:val="0"/>
          <w:sz w:val="28"/>
          <w:szCs w:val="28"/>
          <w:lang w:val="en-US" w:eastAsia="zh-CN" w:bidi="ar"/>
        </w:rPr>
      </w:pPr>
      <w:r>
        <w:rPr>
          <w:rFonts w:hint="eastAsia" w:ascii="Arial" w:hAnsi="Arial" w:cs="Arial"/>
          <w:b/>
          <w:bCs/>
          <w:color w:val="000000"/>
          <w:kern w:val="0"/>
          <w:sz w:val="28"/>
          <w:szCs w:val="28"/>
          <w:lang w:val="en-US" w:eastAsia="zh-CN" w:bidi="ar"/>
        </w:rPr>
        <w:drawing>
          <wp:anchor distT="0" distB="0" distL="114300" distR="114300" simplePos="0" relativeHeight="251662336" behindDoc="1" locked="0" layoutInCell="1" allowOverlap="1">
            <wp:simplePos x="0" y="0"/>
            <wp:positionH relativeFrom="column">
              <wp:posOffset>-71755</wp:posOffset>
            </wp:positionH>
            <wp:positionV relativeFrom="paragraph">
              <wp:posOffset>136525</wp:posOffset>
            </wp:positionV>
            <wp:extent cx="5163185" cy="3708400"/>
            <wp:effectExtent l="0" t="0" r="18415" b="6350"/>
            <wp:wrapNone/>
            <wp:docPr id="10" name="图片 10" descr="X760整灯尺寸图250401-模型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X760整灯尺寸图250401-模型_00"/>
                    <pic:cNvPicPr>
                      <a:picLocks noChangeAspect="1"/>
                    </pic:cNvPicPr>
                  </pic:nvPicPr>
                  <pic:blipFill>
                    <a:blip r:embed="rId11"/>
                    <a:srcRect l="10452" t="9874" r="12065" b="11306"/>
                    <a:stretch>
                      <a:fillRect/>
                    </a:stretch>
                  </pic:blipFill>
                  <pic:spPr>
                    <a:xfrm>
                      <a:off x="0" y="0"/>
                      <a:ext cx="5163185" cy="3708400"/>
                    </a:xfrm>
                    <a:prstGeom prst="rect">
                      <a:avLst/>
                    </a:prstGeom>
                  </pic:spPr>
                </pic:pic>
              </a:graphicData>
            </a:graphic>
          </wp:anchor>
        </w:drawing>
      </w:r>
    </w:p>
    <w:p w14:paraId="03E43D25">
      <w:pPr>
        <w:keepNext w:val="0"/>
        <w:keepLines w:val="0"/>
        <w:widowControl/>
        <w:numPr>
          <w:ilvl w:val="0"/>
          <w:numId w:val="0"/>
        </w:numPr>
        <w:suppressLineNumbers w:val="0"/>
        <w:ind w:leftChars="0"/>
        <w:jc w:val="left"/>
        <w:rPr>
          <w:rFonts w:hint="eastAsia" w:ascii="Arial" w:hAnsi="Arial" w:cs="Arial"/>
          <w:b/>
          <w:bCs/>
          <w:color w:val="000000"/>
          <w:kern w:val="0"/>
          <w:sz w:val="28"/>
          <w:szCs w:val="28"/>
          <w:lang w:val="en-US" w:eastAsia="zh-CN" w:bidi="ar"/>
        </w:rPr>
      </w:pPr>
    </w:p>
    <w:p w14:paraId="1E6DCD8B">
      <w:pPr>
        <w:keepNext w:val="0"/>
        <w:keepLines w:val="0"/>
        <w:widowControl/>
        <w:suppressLineNumbers w:val="0"/>
        <w:jc w:val="left"/>
        <w:rPr>
          <w:rFonts w:hint="eastAsia" w:ascii="Arial" w:hAnsi="Arial" w:cs="Arial"/>
          <w:b/>
          <w:bCs/>
          <w:kern w:val="0"/>
          <w:sz w:val="24"/>
          <w:szCs w:val="24"/>
          <w:lang w:val="en-US" w:eastAsia="zh-CN" w:bidi="ar"/>
        </w:rPr>
      </w:pPr>
    </w:p>
    <w:p w14:paraId="3ECD6952">
      <w:pPr>
        <w:keepNext w:val="0"/>
        <w:keepLines w:val="0"/>
        <w:widowControl/>
        <w:suppressLineNumbers w:val="0"/>
        <w:jc w:val="left"/>
        <w:rPr>
          <w:rFonts w:hint="eastAsia" w:ascii="Arial" w:hAnsi="Arial" w:cs="Arial"/>
          <w:b/>
          <w:bCs/>
          <w:kern w:val="0"/>
          <w:sz w:val="24"/>
          <w:szCs w:val="24"/>
          <w:lang w:val="en-US" w:eastAsia="zh-CN" w:bidi="ar"/>
        </w:rPr>
      </w:pPr>
    </w:p>
    <w:p w14:paraId="1CBDDAAF">
      <w:pPr>
        <w:keepNext w:val="0"/>
        <w:keepLines w:val="0"/>
        <w:widowControl/>
        <w:suppressLineNumbers w:val="0"/>
        <w:jc w:val="left"/>
        <w:rPr>
          <w:rFonts w:hint="eastAsia" w:ascii="Arial" w:hAnsi="Arial" w:cs="Arial"/>
          <w:b/>
          <w:bCs/>
          <w:kern w:val="0"/>
          <w:sz w:val="24"/>
          <w:szCs w:val="24"/>
          <w:lang w:val="en-US" w:eastAsia="zh-CN" w:bidi="ar"/>
        </w:rPr>
      </w:pPr>
    </w:p>
    <w:p w14:paraId="23CF8A9C">
      <w:pPr>
        <w:keepNext w:val="0"/>
        <w:keepLines w:val="0"/>
        <w:widowControl/>
        <w:suppressLineNumbers w:val="0"/>
        <w:jc w:val="left"/>
        <w:rPr>
          <w:rFonts w:hint="eastAsia" w:ascii="Arial" w:hAnsi="Arial" w:cs="Arial"/>
          <w:b/>
          <w:bCs/>
          <w:kern w:val="0"/>
          <w:sz w:val="24"/>
          <w:szCs w:val="24"/>
          <w:lang w:val="en-US" w:eastAsia="zh-CN" w:bidi="ar"/>
        </w:rPr>
      </w:pPr>
    </w:p>
    <w:p w14:paraId="207F9AD0">
      <w:pPr>
        <w:keepNext w:val="0"/>
        <w:keepLines w:val="0"/>
        <w:widowControl/>
        <w:suppressLineNumbers w:val="0"/>
        <w:jc w:val="left"/>
        <w:rPr>
          <w:rFonts w:hint="eastAsia" w:ascii="Arial" w:hAnsi="Arial" w:cs="Arial"/>
          <w:b/>
          <w:bCs/>
          <w:kern w:val="0"/>
          <w:sz w:val="24"/>
          <w:szCs w:val="24"/>
          <w:lang w:val="en-US" w:eastAsia="zh-CN" w:bidi="ar"/>
        </w:rPr>
      </w:pPr>
    </w:p>
    <w:p w14:paraId="1B031F49">
      <w:pPr>
        <w:keepNext w:val="0"/>
        <w:keepLines w:val="0"/>
        <w:widowControl/>
        <w:suppressLineNumbers w:val="0"/>
        <w:jc w:val="left"/>
        <w:rPr>
          <w:rFonts w:hint="eastAsia" w:ascii="Arial" w:hAnsi="Arial" w:cs="Arial"/>
          <w:b/>
          <w:bCs/>
          <w:kern w:val="0"/>
          <w:sz w:val="24"/>
          <w:szCs w:val="24"/>
          <w:lang w:val="en-US" w:eastAsia="zh-CN" w:bidi="ar"/>
        </w:rPr>
      </w:pPr>
    </w:p>
    <w:p w14:paraId="3E81A7FF">
      <w:pPr>
        <w:keepNext w:val="0"/>
        <w:keepLines w:val="0"/>
        <w:widowControl/>
        <w:suppressLineNumbers w:val="0"/>
        <w:jc w:val="left"/>
        <w:rPr>
          <w:rFonts w:hint="eastAsia" w:ascii="Arial" w:hAnsi="Arial" w:cs="Arial"/>
          <w:b/>
          <w:bCs/>
          <w:kern w:val="0"/>
          <w:sz w:val="24"/>
          <w:szCs w:val="24"/>
          <w:lang w:val="en-US" w:eastAsia="zh-CN" w:bidi="ar"/>
        </w:rPr>
      </w:pPr>
    </w:p>
    <w:p w14:paraId="7E7054B1">
      <w:pPr>
        <w:keepNext w:val="0"/>
        <w:keepLines w:val="0"/>
        <w:widowControl/>
        <w:suppressLineNumbers w:val="0"/>
        <w:jc w:val="left"/>
        <w:rPr>
          <w:rFonts w:hint="eastAsia" w:ascii="Arial" w:hAnsi="Arial" w:cs="Arial"/>
          <w:b/>
          <w:bCs/>
          <w:kern w:val="0"/>
          <w:sz w:val="24"/>
          <w:szCs w:val="24"/>
          <w:lang w:val="en-US" w:eastAsia="zh-CN" w:bidi="ar"/>
        </w:rPr>
      </w:pPr>
    </w:p>
    <w:p w14:paraId="27712AB0">
      <w:pPr>
        <w:keepNext w:val="0"/>
        <w:keepLines w:val="0"/>
        <w:widowControl/>
        <w:suppressLineNumbers w:val="0"/>
        <w:jc w:val="left"/>
        <w:rPr>
          <w:rFonts w:hint="eastAsia" w:ascii="Arial" w:hAnsi="Arial" w:cs="Arial"/>
          <w:b/>
          <w:bCs/>
          <w:kern w:val="0"/>
          <w:sz w:val="24"/>
          <w:szCs w:val="24"/>
          <w:lang w:val="en-US" w:eastAsia="zh-CN" w:bidi="ar"/>
        </w:rPr>
      </w:pPr>
    </w:p>
    <w:p w14:paraId="68814BE1">
      <w:pPr>
        <w:keepNext w:val="0"/>
        <w:keepLines w:val="0"/>
        <w:widowControl/>
        <w:suppressLineNumbers w:val="0"/>
        <w:jc w:val="left"/>
        <w:rPr>
          <w:rFonts w:hint="eastAsia" w:ascii="Arial" w:hAnsi="Arial" w:cs="Arial"/>
          <w:b/>
          <w:bCs/>
          <w:kern w:val="0"/>
          <w:sz w:val="24"/>
          <w:szCs w:val="24"/>
          <w:lang w:val="en-US" w:eastAsia="zh-CN" w:bidi="ar"/>
        </w:rPr>
      </w:pPr>
    </w:p>
    <w:p w14:paraId="42619F8E">
      <w:pPr>
        <w:keepNext w:val="0"/>
        <w:keepLines w:val="0"/>
        <w:widowControl/>
        <w:suppressLineNumbers w:val="0"/>
        <w:jc w:val="left"/>
        <w:rPr>
          <w:rFonts w:hint="eastAsia" w:ascii="Arial" w:hAnsi="Arial" w:cs="Arial"/>
          <w:b/>
          <w:bCs/>
          <w:kern w:val="0"/>
          <w:sz w:val="24"/>
          <w:szCs w:val="24"/>
          <w:lang w:val="en-US" w:eastAsia="zh-CN" w:bidi="ar"/>
        </w:rPr>
      </w:pPr>
    </w:p>
    <w:p w14:paraId="6EF7F3D4">
      <w:pPr>
        <w:keepNext w:val="0"/>
        <w:keepLines w:val="0"/>
        <w:widowControl/>
        <w:suppressLineNumbers w:val="0"/>
        <w:jc w:val="left"/>
        <w:rPr>
          <w:rFonts w:hint="eastAsia" w:ascii="Arial" w:hAnsi="Arial" w:cs="Arial"/>
          <w:b/>
          <w:bCs/>
          <w:kern w:val="0"/>
          <w:sz w:val="24"/>
          <w:szCs w:val="24"/>
          <w:lang w:val="en-US" w:eastAsia="zh-CN" w:bidi="ar"/>
        </w:rPr>
      </w:pPr>
    </w:p>
    <w:p w14:paraId="55D698E4">
      <w:pPr>
        <w:keepNext w:val="0"/>
        <w:keepLines w:val="0"/>
        <w:widowControl/>
        <w:suppressLineNumbers w:val="0"/>
        <w:jc w:val="left"/>
        <w:rPr>
          <w:rFonts w:hint="eastAsia" w:ascii="Arial" w:hAnsi="Arial" w:cs="Arial"/>
          <w:b/>
          <w:bCs/>
          <w:kern w:val="0"/>
          <w:sz w:val="24"/>
          <w:szCs w:val="24"/>
          <w:lang w:val="en-US" w:eastAsia="zh-CN" w:bidi="ar"/>
        </w:rPr>
      </w:pPr>
    </w:p>
    <w:p w14:paraId="5B1E36A5">
      <w:pPr>
        <w:keepNext w:val="0"/>
        <w:keepLines w:val="0"/>
        <w:widowControl/>
        <w:suppressLineNumbers w:val="0"/>
        <w:jc w:val="left"/>
        <w:rPr>
          <w:rFonts w:hint="eastAsia" w:ascii="Arial" w:hAnsi="Arial" w:cs="Arial"/>
          <w:b/>
          <w:bCs/>
          <w:kern w:val="0"/>
          <w:sz w:val="24"/>
          <w:szCs w:val="24"/>
          <w:lang w:val="en-US" w:eastAsia="zh-CN" w:bidi="ar"/>
        </w:rPr>
      </w:pPr>
    </w:p>
    <w:p w14:paraId="08F3FA58">
      <w:pPr>
        <w:keepNext w:val="0"/>
        <w:keepLines w:val="0"/>
        <w:widowControl/>
        <w:suppressLineNumbers w:val="0"/>
        <w:jc w:val="left"/>
        <w:rPr>
          <w:rFonts w:hint="eastAsia" w:ascii="Arial" w:hAnsi="Arial" w:cs="Arial"/>
          <w:b/>
          <w:bCs/>
          <w:kern w:val="0"/>
          <w:sz w:val="24"/>
          <w:szCs w:val="24"/>
          <w:lang w:val="en-US" w:eastAsia="zh-CN" w:bidi="ar"/>
        </w:rPr>
      </w:pPr>
    </w:p>
    <w:p w14:paraId="63016582">
      <w:pPr>
        <w:keepNext w:val="0"/>
        <w:keepLines w:val="0"/>
        <w:widowControl/>
        <w:suppressLineNumbers w:val="0"/>
        <w:jc w:val="left"/>
        <w:rPr>
          <w:rFonts w:hint="eastAsia" w:ascii="Arial" w:hAnsi="Arial" w:cs="Arial"/>
          <w:b/>
          <w:bCs/>
          <w:kern w:val="0"/>
          <w:sz w:val="24"/>
          <w:szCs w:val="24"/>
          <w:lang w:val="en-US" w:eastAsia="zh-CN" w:bidi="ar"/>
        </w:rPr>
      </w:pPr>
    </w:p>
    <w:p w14:paraId="3457A3C6">
      <w:pPr>
        <w:keepNext w:val="0"/>
        <w:keepLines w:val="0"/>
        <w:widowControl/>
        <w:suppressLineNumbers w:val="0"/>
        <w:jc w:val="left"/>
        <w:rPr>
          <w:rFonts w:hint="eastAsia" w:ascii="Arial" w:hAnsi="Arial" w:cs="Arial"/>
          <w:b/>
          <w:bCs/>
          <w:kern w:val="0"/>
          <w:sz w:val="24"/>
          <w:szCs w:val="24"/>
          <w:lang w:val="en-US" w:eastAsia="zh-CN" w:bidi="ar"/>
        </w:rPr>
      </w:pPr>
    </w:p>
    <w:p w14:paraId="2A14AA9B">
      <w:pPr>
        <w:keepNext w:val="0"/>
        <w:keepLines w:val="0"/>
        <w:widowControl/>
        <w:suppressLineNumbers w:val="0"/>
        <w:jc w:val="left"/>
        <w:rPr>
          <w:rFonts w:hint="default" w:ascii="Arial" w:hAnsi="Arial" w:eastAsia="宋体" w:cs="Arial"/>
          <w:b/>
          <w:bCs/>
          <w:kern w:val="0"/>
          <w:sz w:val="24"/>
          <w:szCs w:val="24"/>
          <w:lang w:val="en-US" w:eastAsia="zh-CN" w:bidi="ar"/>
        </w:rPr>
      </w:pPr>
      <w:r>
        <w:rPr>
          <w:rFonts w:hint="eastAsia" w:ascii="Arial" w:hAnsi="Arial" w:cs="Arial"/>
          <w:b/>
          <w:bCs/>
          <w:kern w:val="0"/>
          <w:sz w:val="24"/>
          <w:szCs w:val="24"/>
          <w:lang w:val="en-US" w:eastAsia="zh-CN" w:bidi="ar"/>
        </w:rPr>
        <w:t>7.</w:t>
      </w:r>
      <w:r>
        <w:rPr>
          <w:rFonts w:hint="eastAsia" w:ascii="Arial" w:hAnsi="Arial" w:cs="Arial"/>
          <w:b/>
          <w:bCs/>
          <w:sz w:val="28"/>
          <w:szCs w:val="28"/>
        </w:rPr>
        <w:t>LED technical parameters</w:t>
      </w:r>
    </w:p>
    <w:p w14:paraId="47F59E38">
      <w:pPr>
        <w:keepNext w:val="0"/>
        <w:keepLines w:val="0"/>
        <w:widowControl/>
        <w:suppressLineNumbers w:val="0"/>
        <w:jc w:val="left"/>
        <w:rPr>
          <w:rFonts w:hint="default" w:ascii="Arial" w:hAnsi="Arial" w:cs="Arial"/>
        </w:rPr>
      </w:pPr>
      <w:r>
        <w:rPr>
          <w:rFonts w:hint="default" w:ascii="Arial" w:hAnsi="Arial" w:eastAsia="宋体" w:cs="Arial"/>
          <w:kern w:val="0"/>
          <w:sz w:val="24"/>
          <w:szCs w:val="24"/>
          <w:lang w:val="en-US" w:eastAsia="zh-CN" w:bidi="ar"/>
        </w:rPr>
        <w:t>Input voltage: 100-240V, 50/60Hz</w:t>
      </w:r>
    </w:p>
    <w:p w14:paraId="530A585A">
      <w:pPr>
        <w:keepNext w:val="0"/>
        <w:keepLines w:val="0"/>
        <w:widowControl/>
        <w:suppressLineNumbers w:val="0"/>
        <w:jc w:val="left"/>
        <w:rPr>
          <w:rFonts w:hint="default" w:ascii="Arial" w:hAnsi="Arial" w:cs="Arial"/>
        </w:rPr>
      </w:pPr>
      <w:r>
        <w:rPr>
          <w:rFonts w:hint="default" w:ascii="Arial" w:hAnsi="Arial" w:eastAsia="宋体" w:cs="Arial"/>
          <w:kern w:val="0"/>
          <w:sz w:val="24"/>
          <w:szCs w:val="24"/>
          <w:lang w:val="en-US" w:eastAsia="zh-CN" w:bidi="ar"/>
        </w:rPr>
        <w:t xml:space="preserve">Power consumption: </w:t>
      </w:r>
      <w:r>
        <w:rPr>
          <w:rFonts w:hint="default" w:ascii="Arial" w:hAnsi="Arial" w:cs="Arial"/>
          <w:kern w:val="0"/>
          <w:sz w:val="24"/>
          <w:szCs w:val="24"/>
          <w:lang w:val="en-US" w:eastAsia="zh-CN" w:bidi="ar"/>
        </w:rPr>
        <w:t>52</w:t>
      </w:r>
      <w:r>
        <w:rPr>
          <w:rFonts w:hint="default" w:ascii="Arial" w:hAnsi="Arial" w:eastAsia="宋体" w:cs="Arial"/>
          <w:kern w:val="0"/>
          <w:sz w:val="24"/>
          <w:szCs w:val="24"/>
          <w:lang w:val="en-US" w:eastAsia="zh-CN" w:bidi="ar"/>
        </w:rPr>
        <w:t>0W</w:t>
      </w:r>
    </w:p>
    <w:p w14:paraId="688441D8">
      <w:pPr>
        <w:keepNext w:val="0"/>
        <w:keepLines w:val="0"/>
        <w:widowControl/>
        <w:suppressLineNumbers w:val="0"/>
        <w:jc w:val="left"/>
        <w:rPr>
          <w:rFonts w:hint="default" w:ascii="Arial" w:hAnsi="Arial" w:cs="Arial"/>
        </w:rPr>
      </w:pPr>
      <w:r>
        <w:rPr>
          <w:rFonts w:hint="default" w:ascii="Arial" w:hAnsi="Arial" w:eastAsia="宋体" w:cs="Arial"/>
          <w:kern w:val="0"/>
          <w:sz w:val="24"/>
          <w:szCs w:val="24"/>
          <w:lang w:val="en-US" w:eastAsia="zh-CN" w:bidi="ar"/>
        </w:rPr>
        <w:t>Power supply: 600W</w:t>
      </w:r>
    </w:p>
    <w:p w14:paraId="59BB1F09">
      <w:pPr>
        <w:keepNext w:val="0"/>
        <w:keepLines w:val="0"/>
        <w:widowControl/>
        <w:suppressLineNumbers w:val="0"/>
        <w:jc w:val="left"/>
        <w:rPr>
          <w:rFonts w:hint="default" w:ascii="Arial" w:hAnsi="Arial" w:cs="Arial"/>
        </w:rPr>
      </w:pPr>
      <w:r>
        <w:rPr>
          <w:rFonts w:hint="default" w:ascii="Arial" w:hAnsi="Arial" w:eastAsia="宋体" w:cs="Arial"/>
          <w:kern w:val="0"/>
          <w:sz w:val="24"/>
          <w:szCs w:val="24"/>
          <w:lang w:val="en-US" w:eastAsia="zh-CN" w:bidi="ar"/>
        </w:rPr>
        <w:t>Main light source: 7PCSx60W RGBW 4IN 1</w:t>
      </w:r>
    </w:p>
    <w:p w14:paraId="7248012A">
      <w:pPr>
        <w:keepNext w:val="0"/>
        <w:keepLines w:val="0"/>
        <w:widowControl/>
        <w:suppressLineNumbers w:val="0"/>
        <w:jc w:val="left"/>
        <w:rPr>
          <w:rFonts w:hint="default" w:ascii="Arial" w:hAnsi="Arial" w:cs="Arial"/>
        </w:rPr>
      </w:pPr>
      <w:r>
        <w:rPr>
          <w:rFonts w:hint="default" w:ascii="Arial" w:hAnsi="Arial" w:eastAsia="宋体" w:cs="Arial"/>
          <w:kern w:val="0"/>
          <w:sz w:val="24"/>
          <w:szCs w:val="24"/>
          <w:lang w:val="en-US" w:eastAsia="zh-CN" w:bidi="ar"/>
        </w:rPr>
        <w:t>Auxiliary light 180PCSX0.2W 3535RGB 3IN1</w:t>
      </w:r>
    </w:p>
    <w:p w14:paraId="2FEB0489">
      <w:pPr>
        <w:keepNext w:val="0"/>
        <w:keepLines w:val="0"/>
        <w:widowControl/>
        <w:suppressLineNumbers w:val="0"/>
        <w:jc w:val="left"/>
        <w:rPr>
          <w:rFonts w:hint="default" w:ascii="Arial" w:hAnsi="Arial" w:cs="Arial"/>
        </w:rPr>
      </w:pPr>
      <w:r>
        <w:rPr>
          <w:rFonts w:hint="default" w:ascii="Arial" w:hAnsi="Arial" w:eastAsia="宋体" w:cs="Arial"/>
          <w:kern w:val="0"/>
          <w:sz w:val="24"/>
          <w:szCs w:val="24"/>
          <w:lang w:val="en-US" w:eastAsia="zh-CN" w:bidi="ar"/>
        </w:rPr>
        <w:t>Color System: Excellent Color Macro Effects</w:t>
      </w:r>
    </w:p>
    <w:p w14:paraId="0DE9A7B4">
      <w:pPr>
        <w:keepNext w:val="0"/>
        <w:keepLines w:val="0"/>
        <w:widowControl/>
        <w:suppressLineNumbers w:val="0"/>
        <w:jc w:val="left"/>
        <w:rPr>
          <w:rFonts w:hint="default" w:ascii="Arial" w:hAnsi="Arial" w:cs="Arial"/>
        </w:rPr>
      </w:pPr>
      <w:r>
        <w:rPr>
          <w:rFonts w:hint="default" w:ascii="Arial" w:hAnsi="Arial" w:eastAsia="宋体" w:cs="Arial"/>
          <w:kern w:val="0"/>
          <w:sz w:val="24"/>
          <w:szCs w:val="24"/>
          <w:lang w:val="en-US" w:eastAsia="zh-CN" w:bidi="ar"/>
        </w:rPr>
        <w:t>Powerful color mixing effect</w:t>
      </w:r>
    </w:p>
    <w:p w14:paraId="00E8C6B0">
      <w:pPr>
        <w:keepNext w:val="0"/>
        <w:keepLines w:val="0"/>
        <w:widowControl/>
        <w:suppressLineNumbers w:val="0"/>
        <w:jc w:val="left"/>
        <w:rPr>
          <w:rFonts w:hint="default" w:ascii="Arial" w:hAnsi="Arial" w:cs="Arial"/>
        </w:rPr>
      </w:pPr>
      <w:r>
        <w:rPr>
          <w:rFonts w:hint="default" w:ascii="Arial" w:hAnsi="Arial" w:eastAsia="宋体" w:cs="Arial"/>
          <w:kern w:val="0"/>
          <w:sz w:val="24"/>
          <w:szCs w:val="24"/>
          <w:lang w:val="en-US" w:eastAsia="zh-CN" w:bidi="ar"/>
        </w:rPr>
        <w:t>Rich dynamic color effects</w:t>
      </w:r>
    </w:p>
    <w:p w14:paraId="67EEDCD6">
      <w:pPr>
        <w:keepNext w:val="0"/>
        <w:keepLines w:val="0"/>
        <w:widowControl/>
        <w:suppressLineNumbers w:val="0"/>
        <w:jc w:val="left"/>
        <w:rPr>
          <w:rFonts w:hint="default" w:ascii="Arial" w:hAnsi="Arial" w:cs="Arial"/>
        </w:rPr>
      </w:pPr>
      <w:r>
        <w:rPr>
          <w:rFonts w:hint="default" w:ascii="Arial" w:hAnsi="Arial" w:eastAsia="宋体" w:cs="Arial"/>
          <w:kern w:val="0"/>
          <w:sz w:val="24"/>
          <w:szCs w:val="24"/>
          <w:lang w:val="en-US" w:eastAsia="zh-CN" w:bidi="ar"/>
        </w:rPr>
        <w:t>Pixel matrix: Main light 7psc controlled separately</w:t>
      </w:r>
    </w:p>
    <w:p w14:paraId="775A9D73">
      <w:pPr>
        <w:keepNext w:val="0"/>
        <w:keepLines w:val="0"/>
        <w:widowControl/>
        <w:suppressLineNumbers w:val="0"/>
        <w:jc w:val="left"/>
        <w:rPr>
          <w:rFonts w:hint="default" w:ascii="Arial" w:hAnsi="Arial" w:eastAsia="宋体" w:cs="Arial"/>
          <w:kern w:val="0"/>
          <w:sz w:val="24"/>
          <w:szCs w:val="24"/>
          <w:lang w:val="en-US" w:eastAsia="zh-CN" w:bidi="ar"/>
        </w:rPr>
      </w:pPr>
      <w:r>
        <w:rPr>
          <w:rFonts w:hint="default" w:ascii="Arial" w:hAnsi="Arial" w:eastAsia="宋体" w:cs="Arial"/>
          <w:kern w:val="0"/>
          <w:sz w:val="24"/>
          <w:szCs w:val="24"/>
          <w:lang w:val="en-US" w:eastAsia="zh-CN" w:bidi="ar"/>
        </w:rPr>
        <w:t>Auxiliary light 12 segment independent control</w:t>
      </w:r>
    </w:p>
    <w:p w14:paraId="6AE79148">
      <w:pPr>
        <w:keepNext w:val="0"/>
        <w:keepLines w:val="0"/>
        <w:widowControl/>
        <w:suppressLineNumbers w:val="0"/>
        <w:jc w:val="left"/>
        <w:rPr>
          <w:rFonts w:hint="default" w:ascii="Arial" w:hAnsi="Arial" w:eastAsia="宋体" w:cs="Arial"/>
          <w:kern w:val="0"/>
          <w:sz w:val="24"/>
          <w:szCs w:val="24"/>
          <w:lang w:val="en-US" w:eastAsia="zh-CN" w:bidi="ar"/>
        </w:rPr>
      </w:pPr>
      <w:r>
        <w:rPr>
          <w:rFonts w:hint="default" w:ascii="Arial" w:hAnsi="Arial" w:eastAsia="宋体" w:cs="Arial"/>
          <w:kern w:val="0"/>
          <w:sz w:val="24"/>
          <w:szCs w:val="24"/>
          <w:lang w:val="en-US" w:eastAsia="zh-CN" w:bidi="ar"/>
        </w:rPr>
        <w:t>It can also be controlled by a group of three light beads for point control</w:t>
      </w:r>
    </w:p>
    <w:p w14:paraId="45FC83BB">
      <w:pPr>
        <w:keepNext w:val="0"/>
        <w:keepLines w:val="0"/>
        <w:widowControl/>
        <w:suppressLineNumbers w:val="0"/>
        <w:jc w:val="left"/>
        <w:rPr>
          <w:rFonts w:hint="default" w:ascii="Arial" w:hAnsi="Arial" w:cs="Arial"/>
        </w:rPr>
      </w:pPr>
      <w:r>
        <w:rPr>
          <w:rFonts w:hint="default" w:ascii="Arial" w:hAnsi="Arial" w:eastAsia="宋体" w:cs="Arial"/>
          <w:kern w:val="0"/>
          <w:sz w:val="24"/>
          <w:szCs w:val="24"/>
          <w:lang w:val="en-US" w:eastAsia="zh-CN" w:bidi="ar"/>
        </w:rPr>
        <w:t>LED lifespan:&gt;20000 hours</w:t>
      </w:r>
    </w:p>
    <w:p w14:paraId="14B0E592">
      <w:pPr>
        <w:keepNext w:val="0"/>
        <w:keepLines w:val="0"/>
        <w:widowControl/>
        <w:suppressLineNumbers w:val="0"/>
        <w:jc w:val="left"/>
        <w:rPr>
          <w:rFonts w:hint="default" w:ascii="Arial" w:hAnsi="Arial" w:cs="Arial"/>
        </w:rPr>
      </w:pPr>
      <w:r>
        <w:rPr>
          <w:rFonts w:hint="default" w:ascii="Arial" w:hAnsi="Arial" w:eastAsia="宋体" w:cs="Arial"/>
          <w:kern w:val="0"/>
          <w:sz w:val="24"/>
          <w:szCs w:val="24"/>
          <w:lang w:val="en-US" w:eastAsia="zh-CN" w:bidi="ar"/>
        </w:rPr>
        <w:t xml:space="preserve">Zoom angle: </w:t>
      </w:r>
      <w:r>
        <w:rPr>
          <w:rFonts w:hint="eastAsia" w:ascii="Arial" w:hAnsi="Arial" w:cs="Arial"/>
          <w:kern w:val="0"/>
          <w:sz w:val="24"/>
          <w:szCs w:val="24"/>
          <w:lang w:val="en-US" w:eastAsia="zh-CN" w:bidi="ar"/>
        </w:rPr>
        <w:t>4</w:t>
      </w:r>
      <w:r>
        <w:rPr>
          <w:rFonts w:hint="default" w:ascii="Arial" w:hAnsi="Arial" w:eastAsia="宋体" w:cs="Arial"/>
          <w:kern w:val="0"/>
          <w:sz w:val="24"/>
          <w:szCs w:val="24"/>
          <w:lang w:val="en-US" w:eastAsia="zh-CN" w:bidi="ar"/>
        </w:rPr>
        <w:t>-</w:t>
      </w:r>
      <w:r>
        <w:rPr>
          <w:rFonts w:hint="eastAsia" w:ascii="Arial" w:hAnsi="Arial" w:cs="Arial"/>
          <w:kern w:val="0"/>
          <w:sz w:val="24"/>
          <w:szCs w:val="24"/>
          <w:lang w:val="en-US" w:eastAsia="zh-CN" w:bidi="ar"/>
        </w:rPr>
        <w:t>60</w:t>
      </w:r>
      <w:r>
        <w:rPr>
          <w:rFonts w:hint="default" w:ascii="Arial" w:hAnsi="Arial" w:eastAsia="宋体" w:cs="Arial"/>
          <w:kern w:val="0"/>
          <w:sz w:val="24"/>
          <w:szCs w:val="24"/>
          <w:lang w:val="en-US" w:eastAsia="zh-CN" w:bidi="ar"/>
        </w:rPr>
        <w:t xml:space="preserve"> °</w:t>
      </w:r>
    </w:p>
    <w:p w14:paraId="06E07D48">
      <w:pPr>
        <w:keepNext w:val="0"/>
        <w:keepLines w:val="0"/>
        <w:widowControl/>
        <w:suppressLineNumbers w:val="0"/>
        <w:jc w:val="left"/>
        <w:rPr>
          <w:rFonts w:hint="default" w:ascii="Arial" w:hAnsi="Arial" w:cs="Arial"/>
        </w:rPr>
      </w:pPr>
      <w:r>
        <w:rPr>
          <w:rFonts w:hint="default" w:ascii="Arial" w:hAnsi="Arial" w:eastAsia="宋体" w:cs="Arial"/>
          <w:kern w:val="0"/>
          <w:sz w:val="24"/>
          <w:szCs w:val="24"/>
          <w:lang w:val="en-US" w:eastAsia="zh-CN" w:bidi="ar"/>
        </w:rPr>
        <w:t>CTO:2500k-8000k</w:t>
      </w:r>
    </w:p>
    <w:p w14:paraId="2262A03C">
      <w:pPr>
        <w:keepNext w:val="0"/>
        <w:keepLines w:val="0"/>
        <w:widowControl/>
        <w:suppressLineNumbers w:val="0"/>
        <w:jc w:val="left"/>
        <w:rPr>
          <w:rFonts w:hint="default" w:ascii="Arial" w:hAnsi="Arial" w:cs="Arial"/>
        </w:rPr>
      </w:pPr>
      <w:r>
        <w:rPr>
          <w:rFonts w:hint="default" w:ascii="Arial" w:hAnsi="Arial" w:eastAsia="宋体" w:cs="Arial"/>
          <w:kern w:val="0"/>
          <w:sz w:val="24"/>
          <w:szCs w:val="24"/>
          <w:lang w:val="en-US" w:eastAsia="zh-CN" w:bidi="ar"/>
        </w:rPr>
        <w:t>DMX channel: 20/36/57/93</w:t>
      </w:r>
      <w:r>
        <w:rPr>
          <w:rFonts w:hint="eastAsia" w:ascii="Arial" w:hAnsi="Arial" w:cs="Arial"/>
          <w:kern w:val="0"/>
          <w:sz w:val="24"/>
          <w:szCs w:val="24"/>
          <w:lang w:val="en-US" w:eastAsia="zh-CN" w:bidi="ar"/>
        </w:rPr>
        <w:t>/102/214</w:t>
      </w:r>
      <w:r>
        <w:rPr>
          <w:rFonts w:hint="default" w:ascii="Arial" w:hAnsi="Arial" w:eastAsia="宋体" w:cs="Arial"/>
          <w:kern w:val="0"/>
          <w:sz w:val="24"/>
          <w:szCs w:val="24"/>
          <w:lang w:val="en-US" w:eastAsia="zh-CN" w:bidi="ar"/>
        </w:rPr>
        <w:t xml:space="preserve"> channels</w:t>
      </w:r>
    </w:p>
    <w:p w14:paraId="2F6A5B3C">
      <w:pPr>
        <w:keepNext w:val="0"/>
        <w:keepLines w:val="0"/>
        <w:widowControl/>
        <w:suppressLineNumbers w:val="0"/>
        <w:jc w:val="left"/>
        <w:rPr>
          <w:rFonts w:hint="default" w:ascii="Arial" w:hAnsi="Arial" w:cs="Arial"/>
        </w:rPr>
      </w:pPr>
      <w:r>
        <w:rPr>
          <w:rFonts w:hint="default" w:ascii="Arial" w:hAnsi="Arial" w:eastAsia="宋体" w:cs="Arial"/>
          <w:kern w:val="0"/>
          <w:sz w:val="24"/>
          <w:szCs w:val="24"/>
          <w:lang w:val="en-US" w:eastAsia="zh-CN" w:bidi="ar"/>
        </w:rPr>
        <w:t xml:space="preserve">Operation mode: DMX512、 Automatic, master-slave/ RDM </w:t>
      </w:r>
    </w:p>
    <w:p w14:paraId="750785C8">
      <w:pPr>
        <w:keepNext w:val="0"/>
        <w:keepLines w:val="0"/>
        <w:widowControl/>
        <w:suppressLineNumbers w:val="0"/>
        <w:jc w:val="left"/>
        <w:rPr>
          <w:rFonts w:hint="default" w:ascii="Arial" w:hAnsi="Arial" w:cs="Arial"/>
        </w:rPr>
      </w:pPr>
      <w:r>
        <w:rPr>
          <w:rFonts w:hint="default" w:ascii="Arial" w:hAnsi="Arial" w:eastAsia="宋体" w:cs="Arial"/>
          <w:kern w:val="0"/>
          <w:sz w:val="24"/>
          <w:szCs w:val="24"/>
          <w:lang w:val="en-US" w:eastAsia="zh-CN" w:bidi="ar"/>
        </w:rPr>
        <w:t>Dimmer: 0-100% smooth linear dimming</w:t>
      </w:r>
    </w:p>
    <w:p w14:paraId="48AD79B6">
      <w:pPr>
        <w:keepNext w:val="0"/>
        <w:keepLines w:val="0"/>
        <w:widowControl/>
        <w:suppressLineNumbers w:val="0"/>
        <w:jc w:val="left"/>
        <w:rPr>
          <w:rFonts w:hint="default" w:ascii="Arial" w:hAnsi="Arial" w:cs="Arial"/>
        </w:rPr>
      </w:pPr>
      <w:r>
        <w:rPr>
          <w:rFonts w:hint="default" w:ascii="Arial" w:hAnsi="Arial" w:eastAsia="宋体" w:cs="Arial"/>
          <w:kern w:val="0"/>
          <w:sz w:val="24"/>
          <w:szCs w:val="24"/>
          <w:lang w:val="en-US" w:eastAsia="zh-CN" w:bidi="ar"/>
        </w:rPr>
        <w:t>Dimming curves: linear, square law, inverse square law, S-curve</w:t>
      </w:r>
    </w:p>
    <w:p w14:paraId="6CEB326E">
      <w:pPr>
        <w:keepNext w:val="0"/>
        <w:keepLines w:val="0"/>
        <w:widowControl/>
        <w:suppressLineNumbers w:val="0"/>
        <w:jc w:val="left"/>
        <w:rPr>
          <w:rFonts w:hint="default" w:ascii="Arial" w:hAnsi="Arial" w:cs="Arial"/>
        </w:rPr>
      </w:pPr>
      <w:r>
        <w:rPr>
          <w:rFonts w:hint="default" w:ascii="Arial" w:hAnsi="Arial" w:eastAsia="宋体" w:cs="Arial"/>
          <w:kern w:val="0"/>
          <w:sz w:val="24"/>
          <w:szCs w:val="24"/>
          <w:lang w:val="en-US" w:eastAsia="zh-CN" w:bidi="ar"/>
        </w:rPr>
        <w:t>Dimming speed: fast, slow</w:t>
      </w:r>
    </w:p>
    <w:p w14:paraId="36BCAFC5">
      <w:pPr>
        <w:keepNext w:val="0"/>
        <w:keepLines w:val="0"/>
        <w:widowControl/>
        <w:suppressLineNumbers w:val="0"/>
        <w:jc w:val="left"/>
        <w:rPr>
          <w:rFonts w:hint="default" w:ascii="Arial" w:hAnsi="Arial" w:eastAsia="宋体" w:cs="Arial"/>
          <w:kern w:val="0"/>
          <w:sz w:val="24"/>
          <w:szCs w:val="24"/>
          <w:lang w:val="en-US" w:eastAsia="zh-CN" w:bidi="ar"/>
        </w:rPr>
      </w:pPr>
      <w:r>
        <w:rPr>
          <w:rFonts w:hint="default" w:ascii="Arial" w:hAnsi="Arial" w:eastAsia="宋体" w:cs="Arial"/>
          <w:kern w:val="0"/>
          <w:sz w:val="24"/>
          <w:szCs w:val="24"/>
          <w:lang w:val="en-US" w:eastAsia="zh-CN" w:bidi="ar"/>
        </w:rPr>
        <w:t>Strobe: 1-25HZ strong output flicker effect</w:t>
      </w:r>
    </w:p>
    <w:p w14:paraId="7A387F52">
      <w:pPr>
        <w:keepNext w:val="0"/>
        <w:keepLines w:val="0"/>
        <w:widowControl/>
        <w:suppressLineNumbers w:val="0"/>
        <w:jc w:val="left"/>
        <w:rPr>
          <w:rFonts w:hint="default" w:ascii="Arial" w:hAnsi="Arial" w:eastAsia="宋体" w:cs="Arial"/>
          <w:kern w:val="0"/>
          <w:sz w:val="24"/>
          <w:szCs w:val="24"/>
          <w:lang w:val="en-US" w:eastAsia="zh-CN" w:bidi="ar"/>
        </w:rPr>
      </w:pPr>
      <w:r>
        <w:rPr>
          <w:rFonts w:hint="default" w:ascii="Arial" w:hAnsi="Arial" w:eastAsia="宋体" w:cs="Arial"/>
          <w:kern w:val="0"/>
          <w:sz w:val="24"/>
          <w:szCs w:val="24"/>
          <w:lang w:val="en-US" w:eastAsia="zh-CN" w:bidi="ar"/>
        </w:rPr>
        <w:t>Adjustable refresh rate from 1K-64KHz</w:t>
      </w:r>
    </w:p>
    <w:p w14:paraId="576F5C62">
      <w:pPr>
        <w:keepNext w:val="0"/>
        <w:keepLines w:val="0"/>
        <w:widowControl/>
        <w:suppressLineNumbers w:val="0"/>
        <w:jc w:val="left"/>
        <w:rPr>
          <w:rFonts w:hint="default" w:ascii="Arial" w:hAnsi="Arial" w:cs="Arial"/>
        </w:rPr>
      </w:pPr>
      <w:r>
        <w:rPr>
          <w:rFonts w:hint="default" w:ascii="Arial" w:hAnsi="Arial" w:eastAsia="宋体" w:cs="Arial"/>
          <w:kern w:val="0"/>
          <w:sz w:val="24"/>
          <w:szCs w:val="24"/>
          <w:lang w:val="en-US" w:eastAsia="zh-CN" w:bidi="ar"/>
        </w:rPr>
        <w:t>Display: OLED display</w:t>
      </w:r>
    </w:p>
    <w:p w14:paraId="31E8C9D5">
      <w:pPr>
        <w:keepNext w:val="0"/>
        <w:keepLines w:val="0"/>
        <w:widowControl/>
        <w:suppressLineNumbers w:val="0"/>
        <w:jc w:val="left"/>
        <w:rPr>
          <w:rFonts w:hint="default" w:ascii="Arial" w:hAnsi="Arial" w:cs="Arial"/>
        </w:rPr>
      </w:pPr>
      <w:r>
        <w:rPr>
          <w:rFonts w:hint="default" w:ascii="Arial" w:hAnsi="Arial" w:eastAsia="宋体" w:cs="Arial"/>
          <w:kern w:val="0"/>
          <w:sz w:val="24"/>
          <w:szCs w:val="24"/>
          <w:lang w:val="en-US" w:eastAsia="zh-CN" w:bidi="ar"/>
        </w:rPr>
        <w:t xml:space="preserve">Signal input/output: 3-pin and 5-pin waterproof XLR sockets </w:t>
      </w:r>
    </w:p>
    <w:p w14:paraId="00485620">
      <w:pPr>
        <w:keepNext w:val="0"/>
        <w:keepLines w:val="0"/>
        <w:widowControl/>
        <w:suppressLineNumbers w:val="0"/>
        <w:jc w:val="left"/>
        <w:rPr>
          <w:rFonts w:hint="default" w:ascii="Arial" w:hAnsi="Arial" w:cs="Arial"/>
        </w:rPr>
      </w:pPr>
      <w:r>
        <w:rPr>
          <w:rFonts w:hint="default" w:ascii="Arial" w:hAnsi="Arial" w:eastAsia="宋体" w:cs="Arial"/>
          <w:kern w:val="0"/>
          <w:sz w:val="24"/>
          <w:szCs w:val="24"/>
          <w:lang w:val="en-US" w:eastAsia="zh-CN" w:bidi="ar"/>
        </w:rPr>
        <w:t>Power socket: Waterproof power connector input/output</w:t>
      </w:r>
    </w:p>
    <w:p w14:paraId="58B25B1A">
      <w:pPr>
        <w:keepNext w:val="0"/>
        <w:keepLines w:val="0"/>
        <w:widowControl/>
        <w:suppressLineNumbers w:val="0"/>
        <w:jc w:val="left"/>
        <w:rPr>
          <w:rFonts w:hint="default" w:ascii="Arial" w:hAnsi="Arial" w:cs="Arial"/>
          <w:lang w:val="en-US"/>
        </w:rPr>
      </w:pPr>
      <w:r>
        <w:rPr>
          <w:rFonts w:hint="default" w:ascii="Arial" w:hAnsi="Arial" w:eastAsia="宋体" w:cs="Arial"/>
          <w:kern w:val="0"/>
          <w:sz w:val="24"/>
          <w:szCs w:val="24"/>
          <w:lang w:val="en-US" w:eastAsia="zh-CN" w:bidi="ar"/>
        </w:rPr>
        <w:t>Protection level: IP6</w:t>
      </w:r>
      <w:r>
        <w:rPr>
          <w:rFonts w:hint="default" w:ascii="Arial" w:hAnsi="Arial" w:cs="Arial"/>
          <w:kern w:val="0"/>
          <w:sz w:val="24"/>
          <w:szCs w:val="24"/>
          <w:lang w:val="en-US" w:eastAsia="zh-CN" w:bidi="ar"/>
        </w:rPr>
        <w:t>5</w:t>
      </w:r>
    </w:p>
    <w:p w14:paraId="1850C3D8">
      <w:pPr>
        <w:keepNext w:val="0"/>
        <w:keepLines w:val="0"/>
        <w:widowControl/>
        <w:suppressLineNumbers w:val="0"/>
        <w:jc w:val="left"/>
        <w:rPr>
          <w:rFonts w:hint="default" w:ascii="Arial" w:hAnsi="Arial" w:cs="Arial"/>
        </w:rPr>
      </w:pPr>
      <w:r>
        <w:rPr>
          <w:rFonts w:hint="default" w:ascii="Arial" w:hAnsi="Arial" w:eastAsia="宋体" w:cs="Arial"/>
          <w:kern w:val="0"/>
          <w:sz w:val="24"/>
          <w:szCs w:val="24"/>
          <w:lang w:val="en-US" w:eastAsia="zh-CN" w:bidi="ar"/>
        </w:rPr>
        <w:t xml:space="preserve">Size: </w:t>
      </w:r>
      <w:r>
        <w:rPr>
          <w:rFonts w:hint="eastAsia" w:ascii="Arial" w:hAnsi="Arial" w:cs="Arial"/>
          <w:kern w:val="0"/>
          <w:sz w:val="24"/>
          <w:szCs w:val="24"/>
          <w:lang w:val="en-US" w:eastAsia="zh-CN" w:bidi="ar"/>
        </w:rPr>
        <w:t>228</w:t>
      </w:r>
      <w:r>
        <w:rPr>
          <w:rFonts w:hint="default" w:ascii="Arial" w:hAnsi="Arial" w:eastAsia="宋体" w:cs="Arial"/>
          <w:kern w:val="0"/>
          <w:sz w:val="24"/>
          <w:szCs w:val="24"/>
          <w:lang w:val="en-US" w:eastAsia="zh-CN" w:bidi="ar"/>
        </w:rPr>
        <w:t>x</w:t>
      </w:r>
      <w:r>
        <w:rPr>
          <w:rFonts w:hint="eastAsia" w:ascii="Arial" w:hAnsi="Arial" w:cs="Arial"/>
          <w:kern w:val="0"/>
          <w:sz w:val="24"/>
          <w:szCs w:val="24"/>
          <w:lang w:val="en-US" w:eastAsia="zh-CN" w:bidi="ar"/>
        </w:rPr>
        <w:t>332</w:t>
      </w:r>
      <w:r>
        <w:rPr>
          <w:rFonts w:hint="default" w:ascii="Arial" w:hAnsi="Arial" w:eastAsia="宋体" w:cs="Arial"/>
          <w:kern w:val="0"/>
          <w:sz w:val="24"/>
          <w:szCs w:val="24"/>
          <w:lang w:val="en-US" w:eastAsia="zh-CN" w:bidi="ar"/>
        </w:rPr>
        <w:t>x</w:t>
      </w:r>
      <w:r>
        <w:rPr>
          <w:rFonts w:hint="eastAsia" w:ascii="Arial" w:hAnsi="Arial" w:cs="Arial"/>
          <w:kern w:val="0"/>
          <w:sz w:val="24"/>
          <w:szCs w:val="24"/>
          <w:lang w:val="en-US" w:eastAsia="zh-CN" w:bidi="ar"/>
        </w:rPr>
        <w:t>435</w:t>
      </w:r>
      <w:r>
        <w:rPr>
          <w:rFonts w:hint="default" w:ascii="Arial" w:hAnsi="Arial" w:eastAsia="宋体" w:cs="Arial"/>
          <w:kern w:val="0"/>
          <w:sz w:val="24"/>
          <w:szCs w:val="24"/>
          <w:lang w:val="en-US" w:eastAsia="zh-CN" w:bidi="ar"/>
        </w:rPr>
        <w:t>mm</w:t>
      </w:r>
      <w:bookmarkStart w:id="1" w:name="_GoBack"/>
      <w:bookmarkEnd w:id="1"/>
    </w:p>
    <w:p w14:paraId="4FF657D6">
      <w:pPr>
        <w:keepNext w:val="0"/>
        <w:keepLines w:val="0"/>
        <w:widowControl/>
        <w:suppressLineNumbers w:val="0"/>
        <w:jc w:val="left"/>
        <w:rPr>
          <w:rFonts w:hint="default" w:ascii="Arial" w:hAnsi="Arial" w:eastAsia="宋体" w:cs="Arial"/>
          <w:kern w:val="0"/>
          <w:sz w:val="24"/>
          <w:szCs w:val="24"/>
          <w:lang w:val="en-US" w:eastAsia="zh-CN" w:bidi="ar"/>
        </w:rPr>
      </w:pPr>
      <w:r>
        <w:rPr>
          <w:rFonts w:hint="default" w:ascii="Arial" w:hAnsi="Arial" w:eastAsia="宋体" w:cs="Arial"/>
          <w:kern w:val="0"/>
          <w:sz w:val="24"/>
          <w:szCs w:val="24"/>
          <w:lang w:val="en-US" w:eastAsia="zh-CN" w:bidi="ar"/>
        </w:rPr>
        <w:t xml:space="preserve">Net weight: </w:t>
      </w:r>
      <w:r>
        <w:rPr>
          <w:rFonts w:hint="default" w:ascii="Arial" w:hAnsi="Arial" w:cs="Arial"/>
          <w:kern w:val="0"/>
          <w:sz w:val="24"/>
          <w:szCs w:val="24"/>
          <w:lang w:val="en-US" w:eastAsia="zh-CN" w:bidi="ar"/>
        </w:rPr>
        <w:t>14</w:t>
      </w:r>
      <w:r>
        <w:rPr>
          <w:rFonts w:hint="default" w:ascii="Arial" w:hAnsi="Arial" w:eastAsia="宋体" w:cs="Arial"/>
          <w:kern w:val="0"/>
          <w:sz w:val="24"/>
          <w:szCs w:val="24"/>
          <w:lang w:val="en-US" w:eastAsia="zh-CN" w:bidi="ar"/>
        </w:rPr>
        <w:t>kg</w:t>
      </w:r>
    </w:p>
    <w:p w14:paraId="12048FA2">
      <w:pPr>
        <w:keepNext w:val="0"/>
        <w:keepLines w:val="0"/>
        <w:widowControl/>
        <w:suppressLineNumbers w:val="0"/>
        <w:jc w:val="left"/>
        <w:rPr>
          <w:rFonts w:hint="default" w:ascii="Arial" w:hAnsi="Arial" w:eastAsia="宋体" w:cs="Arial"/>
          <w:kern w:val="0"/>
          <w:sz w:val="24"/>
          <w:szCs w:val="24"/>
          <w:lang w:val="en-US" w:eastAsia="zh-CN" w:bidi="ar"/>
        </w:rPr>
      </w:pPr>
    </w:p>
    <w:p w14:paraId="174ACAC2">
      <w:pPr>
        <w:keepNext w:val="0"/>
        <w:keepLines w:val="0"/>
        <w:widowControl/>
        <w:suppressLineNumbers w:val="0"/>
        <w:jc w:val="left"/>
        <w:rPr>
          <w:rFonts w:hint="default" w:ascii="Arial" w:hAnsi="Arial" w:eastAsia="宋体" w:cs="Arial"/>
          <w:b/>
          <w:bCs/>
          <w:kern w:val="0"/>
          <w:sz w:val="24"/>
          <w:szCs w:val="24"/>
          <w:lang w:val="en-US" w:eastAsia="zh-CN" w:bidi="ar"/>
        </w:rPr>
      </w:pPr>
      <w:r>
        <w:rPr>
          <w:rFonts w:hint="default" w:ascii="Arial" w:hAnsi="Arial" w:eastAsia="宋体" w:cs="Arial"/>
          <w:b/>
          <w:bCs/>
          <w:kern w:val="0"/>
          <w:sz w:val="24"/>
          <w:szCs w:val="24"/>
          <w:lang w:val="en-US" w:eastAsia="zh-CN" w:bidi="ar"/>
        </w:rPr>
        <w:t>Feature</w:t>
      </w:r>
    </w:p>
    <w:p w14:paraId="21B9349F">
      <w:pPr>
        <w:keepNext w:val="0"/>
        <w:keepLines w:val="0"/>
        <w:widowControl/>
        <w:suppressLineNumbers w:val="0"/>
        <w:jc w:val="left"/>
        <w:rPr>
          <w:rFonts w:hint="default" w:ascii="Arial" w:hAnsi="Arial" w:eastAsia="宋体" w:cs="Arial"/>
          <w:kern w:val="0"/>
          <w:sz w:val="24"/>
          <w:szCs w:val="24"/>
          <w:lang w:val="en-US" w:eastAsia="zh-CN" w:bidi="ar"/>
        </w:rPr>
      </w:pPr>
      <w:r>
        <w:rPr>
          <w:rFonts w:hint="default" w:ascii="Arial" w:hAnsi="Arial" w:eastAsia="宋体" w:cs="Arial"/>
          <w:kern w:val="0"/>
          <w:sz w:val="24"/>
          <w:szCs w:val="24"/>
          <w:lang w:val="en-US" w:eastAsia="zh-CN" w:bidi="ar"/>
        </w:rPr>
        <w:t>The fixture is composed of 7 60W RGBW four-color LEDs as the light source, with excellent color macro effects, making it easy to create powerful beams. Multiple channel modes are available and the LED can be controlled point by point, allowing for flexible color switching. A linear focusing system with a zoom angle of 5 ° -50 °, multiple speed strobe effects, and smooth dimming function from 0 to 100%. Adjustable refresh rate from 1K-64KHz，The backlight is composed of 180 0.2W 3535RGB LEDs, which can create a variety of dynamic lighting effects. The LED can be controlled point by point or divided into 12 stages, fully adapting to different stage application needs..Not only is it compact and lightweight,but it’s X and Y axes also operate with exceptional smoothness and minimal noise</w:t>
      </w:r>
    </w:p>
    <w:p w14:paraId="1F57D47E">
      <w:pPr>
        <w:keepNext w:val="0"/>
        <w:keepLines w:val="0"/>
        <w:widowControl/>
        <w:suppressLineNumbers w:val="0"/>
        <w:jc w:val="left"/>
        <w:rPr>
          <w:rFonts w:hint="default" w:ascii="Arial" w:hAnsi="Arial" w:eastAsia="宋体" w:cs="Arial"/>
          <w:kern w:val="0"/>
          <w:sz w:val="24"/>
          <w:szCs w:val="24"/>
          <w:lang w:val="en-US" w:eastAsia="zh-CN" w:bidi="ar"/>
        </w:rPr>
      </w:pPr>
    </w:p>
    <w:p w14:paraId="4AA6B26E"/>
    <w:p w14:paraId="61C87784">
      <w:pPr>
        <w:keepNext w:val="0"/>
        <w:keepLines w:val="0"/>
        <w:widowControl/>
        <w:suppressLineNumbers w:val="0"/>
        <w:jc w:val="left"/>
      </w:pPr>
      <w:r>
        <w:rPr>
          <w:rFonts w:hint="eastAsia" w:ascii="Arial" w:hAnsi="Arial" w:cs="Arial"/>
          <w:b/>
          <w:bCs/>
          <w:kern w:val="0"/>
          <w:sz w:val="24"/>
          <w:szCs w:val="24"/>
          <w:lang w:val="en-US" w:eastAsia="zh-CN" w:bidi="ar"/>
        </w:rPr>
        <w:t>8.Menu Description</w:t>
      </w:r>
    </w:p>
    <w:tbl>
      <w:tblPr>
        <w:tblStyle w:val="4"/>
        <w:tblW w:w="842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92"/>
        <w:gridCol w:w="2124"/>
        <w:gridCol w:w="2295"/>
        <w:gridCol w:w="2018"/>
      </w:tblGrid>
      <w:tr w14:paraId="2FCB7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1992" w:type="dxa"/>
            <w:tcBorders>
              <w:top w:val="single" w:color="000000" w:sz="4" w:space="0"/>
              <w:left w:val="single" w:color="000000" w:sz="4" w:space="0"/>
              <w:bottom w:val="single" w:color="000000" w:sz="4" w:space="0"/>
              <w:right w:val="single" w:color="000000" w:sz="4" w:space="0"/>
            </w:tcBorders>
            <w:noWrap w:val="0"/>
            <w:vAlign w:val="center"/>
          </w:tcPr>
          <w:p w14:paraId="2B20B382">
            <w:pPr>
              <w:keepNext w:val="0"/>
              <w:keepLines w:val="0"/>
              <w:widowControl/>
              <w:suppressLineNumbers w:val="0"/>
              <w:jc w:val="center"/>
              <w:textAlignment w:val="center"/>
              <w:rPr>
                <w:rFonts w:ascii="Arial" w:hAnsi="Arial" w:eastAsia="宋体" w:cs="Arial"/>
                <w:b/>
                <w:bCs/>
                <w:i w:val="0"/>
                <w:iCs w:val="0"/>
                <w:color w:val="000000"/>
                <w:sz w:val="24"/>
                <w:szCs w:val="24"/>
                <w:u w:val="none"/>
              </w:rPr>
            </w:pPr>
            <w:r>
              <w:rPr>
                <w:rFonts w:hint="default" w:ascii="Arial" w:hAnsi="Arial" w:eastAsia="宋体" w:cs="Arial"/>
                <w:b/>
                <w:bCs/>
                <w:i w:val="0"/>
                <w:iCs w:val="0"/>
                <w:color w:val="000000"/>
                <w:kern w:val="0"/>
                <w:sz w:val="24"/>
                <w:szCs w:val="24"/>
                <w:u w:val="none"/>
                <w:lang w:val="en-US" w:eastAsia="zh-CN" w:bidi="ar"/>
              </w:rPr>
              <w:t xml:space="preserve">Main </w:t>
            </w:r>
            <w:r>
              <w:rPr>
                <w:rFonts w:hint="default" w:ascii="Arial" w:hAnsi="Arial" w:eastAsia="宋体" w:cs="Arial"/>
                <w:b/>
                <w:bCs/>
                <w:i w:val="0"/>
                <w:iCs w:val="0"/>
                <w:color w:val="000000"/>
                <w:kern w:val="0"/>
                <w:sz w:val="24"/>
                <w:szCs w:val="24"/>
                <w:u w:val="none"/>
                <w:lang w:val="en-US" w:eastAsia="zh-CN" w:bidi="ar"/>
              </w:rPr>
              <w:br w:type="textWrapping"/>
            </w:r>
            <w:r>
              <w:rPr>
                <w:rFonts w:hint="default" w:ascii="Arial" w:hAnsi="Arial" w:eastAsia="宋体" w:cs="Arial"/>
                <w:b/>
                <w:bCs/>
                <w:i w:val="0"/>
                <w:iCs w:val="0"/>
                <w:color w:val="000000"/>
                <w:kern w:val="0"/>
                <w:sz w:val="24"/>
                <w:szCs w:val="24"/>
                <w:u w:val="none"/>
                <w:lang w:val="en-US" w:eastAsia="zh-CN" w:bidi="ar"/>
              </w:rPr>
              <w:t>Menu</w:t>
            </w:r>
          </w:p>
        </w:tc>
        <w:tc>
          <w:tcPr>
            <w:tcW w:w="2124" w:type="dxa"/>
            <w:tcBorders>
              <w:top w:val="single" w:color="000000" w:sz="4" w:space="0"/>
              <w:left w:val="single" w:color="000000" w:sz="4" w:space="0"/>
              <w:bottom w:val="single" w:color="000000" w:sz="4" w:space="0"/>
              <w:right w:val="single" w:color="000000" w:sz="4" w:space="0"/>
            </w:tcBorders>
            <w:noWrap w:val="0"/>
            <w:vAlign w:val="center"/>
          </w:tcPr>
          <w:p w14:paraId="14CEF1D9">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r>
              <w:rPr>
                <w:rFonts w:hint="default" w:ascii="Arial" w:hAnsi="Arial" w:eastAsia="宋体" w:cs="Arial"/>
                <w:b/>
                <w:bCs/>
                <w:i w:val="0"/>
                <w:iCs w:val="0"/>
                <w:color w:val="000000"/>
                <w:kern w:val="0"/>
                <w:sz w:val="24"/>
                <w:szCs w:val="24"/>
                <w:u w:val="none"/>
                <w:lang w:val="en-US" w:eastAsia="zh-CN" w:bidi="ar"/>
              </w:rPr>
              <w:t xml:space="preserve">First level </w:t>
            </w:r>
            <w:r>
              <w:rPr>
                <w:rFonts w:hint="default" w:ascii="Arial" w:hAnsi="Arial" w:eastAsia="宋体" w:cs="Arial"/>
                <w:b/>
                <w:bCs/>
                <w:i w:val="0"/>
                <w:iCs w:val="0"/>
                <w:color w:val="000000"/>
                <w:kern w:val="0"/>
                <w:sz w:val="24"/>
                <w:szCs w:val="24"/>
                <w:u w:val="none"/>
                <w:lang w:val="en-US" w:eastAsia="zh-CN" w:bidi="ar"/>
              </w:rPr>
              <w:br w:type="textWrapping"/>
            </w:r>
            <w:r>
              <w:rPr>
                <w:rFonts w:hint="default" w:ascii="Arial" w:hAnsi="Arial" w:eastAsia="宋体" w:cs="Arial"/>
                <w:b/>
                <w:bCs/>
                <w:i w:val="0"/>
                <w:iCs w:val="0"/>
                <w:color w:val="000000"/>
                <w:kern w:val="0"/>
                <w:sz w:val="24"/>
                <w:szCs w:val="24"/>
                <w:u w:val="none"/>
                <w:lang w:val="en-US" w:eastAsia="zh-CN" w:bidi="ar"/>
              </w:rPr>
              <w:t>menu</w:t>
            </w:r>
          </w:p>
        </w:tc>
        <w:tc>
          <w:tcPr>
            <w:tcW w:w="2295" w:type="dxa"/>
            <w:tcBorders>
              <w:top w:val="single" w:color="000000" w:sz="4" w:space="0"/>
              <w:left w:val="single" w:color="000000" w:sz="4" w:space="0"/>
              <w:bottom w:val="single" w:color="000000" w:sz="4" w:space="0"/>
              <w:right w:val="single" w:color="000000" w:sz="4" w:space="0"/>
            </w:tcBorders>
            <w:noWrap w:val="0"/>
            <w:vAlign w:val="center"/>
          </w:tcPr>
          <w:p w14:paraId="7F5D2464">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r>
              <w:rPr>
                <w:rFonts w:hint="default" w:ascii="Arial" w:hAnsi="Arial" w:eastAsia="宋体" w:cs="Arial"/>
                <w:b/>
                <w:bCs/>
                <w:i w:val="0"/>
                <w:iCs w:val="0"/>
                <w:color w:val="000000"/>
                <w:kern w:val="0"/>
                <w:sz w:val="24"/>
                <w:szCs w:val="24"/>
                <w:u w:val="none"/>
                <w:lang w:val="en-US" w:eastAsia="zh-CN" w:bidi="ar"/>
              </w:rPr>
              <w:t xml:space="preserve">Secondary </w:t>
            </w:r>
            <w:r>
              <w:rPr>
                <w:rFonts w:hint="default" w:ascii="Arial" w:hAnsi="Arial" w:eastAsia="宋体" w:cs="Arial"/>
                <w:b/>
                <w:bCs/>
                <w:i w:val="0"/>
                <w:iCs w:val="0"/>
                <w:color w:val="000000"/>
                <w:kern w:val="0"/>
                <w:sz w:val="24"/>
                <w:szCs w:val="24"/>
                <w:u w:val="none"/>
                <w:lang w:val="en-US" w:eastAsia="zh-CN" w:bidi="ar"/>
              </w:rPr>
              <w:br w:type="textWrapping"/>
            </w:r>
            <w:r>
              <w:rPr>
                <w:rFonts w:hint="default" w:ascii="Arial" w:hAnsi="Arial" w:eastAsia="宋体" w:cs="Arial"/>
                <w:b/>
                <w:bCs/>
                <w:i w:val="0"/>
                <w:iCs w:val="0"/>
                <w:color w:val="000000"/>
                <w:kern w:val="0"/>
                <w:sz w:val="24"/>
                <w:szCs w:val="24"/>
                <w:u w:val="none"/>
                <w:lang w:val="en-US" w:eastAsia="zh-CN" w:bidi="ar"/>
              </w:rPr>
              <w:t>menu</w:t>
            </w:r>
          </w:p>
        </w:tc>
        <w:tc>
          <w:tcPr>
            <w:tcW w:w="2018" w:type="dxa"/>
            <w:tcBorders>
              <w:top w:val="single" w:color="000000" w:sz="4" w:space="0"/>
              <w:left w:val="single" w:color="000000" w:sz="4" w:space="0"/>
              <w:bottom w:val="single" w:color="000000" w:sz="4" w:space="0"/>
              <w:right w:val="single" w:color="000000" w:sz="4" w:space="0"/>
            </w:tcBorders>
            <w:noWrap w:val="0"/>
            <w:vAlign w:val="center"/>
          </w:tcPr>
          <w:p w14:paraId="00F2AAA2">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r>
              <w:rPr>
                <w:rFonts w:hint="default" w:ascii="Arial" w:hAnsi="Arial" w:eastAsia="宋体" w:cs="Arial"/>
                <w:b/>
                <w:bCs/>
                <w:i w:val="0"/>
                <w:iCs w:val="0"/>
                <w:color w:val="000000"/>
                <w:kern w:val="0"/>
                <w:sz w:val="24"/>
                <w:szCs w:val="24"/>
                <w:u w:val="none"/>
                <w:lang w:val="en-US" w:eastAsia="zh-CN" w:bidi="ar"/>
              </w:rPr>
              <w:t xml:space="preserve">Third level </w:t>
            </w:r>
            <w:r>
              <w:rPr>
                <w:rFonts w:hint="default" w:ascii="Arial" w:hAnsi="Arial" w:eastAsia="宋体" w:cs="Arial"/>
                <w:b/>
                <w:bCs/>
                <w:i w:val="0"/>
                <w:iCs w:val="0"/>
                <w:color w:val="000000"/>
                <w:kern w:val="0"/>
                <w:sz w:val="24"/>
                <w:szCs w:val="24"/>
                <w:u w:val="none"/>
                <w:lang w:val="en-US" w:eastAsia="zh-CN" w:bidi="ar"/>
              </w:rPr>
              <w:br w:type="textWrapping"/>
            </w:r>
            <w:r>
              <w:rPr>
                <w:rFonts w:hint="default" w:ascii="Arial" w:hAnsi="Arial" w:eastAsia="宋体" w:cs="Arial"/>
                <w:b/>
                <w:bCs/>
                <w:i w:val="0"/>
                <w:iCs w:val="0"/>
                <w:color w:val="000000"/>
                <w:kern w:val="0"/>
                <w:sz w:val="24"/>
                <w:szCs w:val="24"/>
                <w:u w:val="none"/>
                <w:lang w:val="en-US" w:eastAsia="zh-CN" w:bidi="ar"/>
              </w:rPr>
              <w:t>menu</w:t>
            </w:r>
          </w:p>
        </w:tc>
      </w:tr>
      <w:tr w14:paraId="6DF47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11D539F">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r>
              <w:rPr>
                <w:rFonts w:hint="default" w:ascii="Arial" w:hAnsi="Arial" w:eastAsia="宋体" w:cs="Arial"/>
                <w:b/>
                <w:bCs/>
                <w:i w:val="0"/>
                <w:iCs w:val="0"/>
                <w:color w:val="000000"/>
                <w:kern w:val="0"/>
                <w:sz w:val="24"/>
                <w:szCs w:val="24"/>
                <w:u w:val="none"/>
                <w:lang w:val="en-US" w:eastAsia="zh-CN" w:bidi="ar"/>
              </w:rPr>
              <w:t>DMX Address</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65BEA9">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r>
              <w:rPr>
                <w:rFonts w:hint="default" w:ascii="Arial" w:hAnsi="Arial" w:eastAsia="宋体" w:cs="Arial"/>
                <w:b/>
                <w:bCs/>
                <w:i w:val="0"/>
                <w:iCs w:val="0"/>
                <w:color w:val="000000"/>
                <w:kern w:val="0"/>
                <w:sz w:val="24"/>
                <w:szCs w:val="24"/>
                <w:u w:val="none"/>
                <w:lang w:val="en-US" w:eastAsia="zh-CN" w:bidi="ar"/>
              </w:rPr>
              <w:t>0</w:t>
            </w:r>
            <w:r>
              <w:rPr>
                <w:rFonts w:hint="eastAsia" w:ascii="Arial" w:hAnsi="Arial" w:cs="Arial"/>
                <w:b/>
                <w:bCs/>
                <w:i w:val="0"/>
                <w:iCs w:val="0"/>
                <w:color w:val="000000"/>
                <w:kern w:val="0"/>
                <w:sz w:val="24"/>
                <w:szCs w:val="24"/>
                <w:u w:val="none"/>
                <w:lang w:val="en-US" w:eastAsia="zh-CN" w:bidi="ar"/>
              </w:rPr>
              <w:t>01</w:t>
            </w:r>
            <w:r>
              <w:rPr>
                <w:rFonts w:hint="default" w:ascii="Arial" w:hAnsi="Arial" w:eastAsia="宋体" w:cs="Arial"/>
                <w:b/>
                <w:bCs/>
                <w:i w:val="0"/>
                <w:iCs w:val="0"/>
                <w:color w:val="000000"/>
                <w:kern w:val="0"/>
                <w:sz w:val="24"/>
                <w:szCs w:val="24"/>
                <w:u w:val="none"/>
                <w:lang w:val="en-US" w:eastAsia="zh-CN" w:bidi="ar"/>
              </w:rPr>
              <w:t>-255</w:t>
            </w:r>
          </w:p>
        </w:tc>
        <w:tc>
          <w:tcPr>
            <w:tcW w:w="2295" w:type="dxa"/>
            <w:tcBorders>
              <w:top w:val="single" w:color="000000" w:sz="4" w:space="0"/>
              <w:left w:val="single" w:color="000000" w:sz="4" w:space="0"/>
              <w:bottom w:val="single" w:color="000000" w:sz="4" w:space="0"/>
              <w:right w:val="single" w:color="000000" w:sz="4" w:space="0"/>
            </w:tcBorders>
            <w:noWrap/>
            <w:vAlign w:val="center"/>
          </w:tcPr>
          <w:p w14:paraId="31BBBA89">
            <w:pPr>
              <w:jc w:val="center"/>
              <w:rPr>
                <w:rFonts w:hint="default" w:ascii="Arial" w:hAnsi="Arial" w:eastAsia="宋体" w:cs="Arial"/>
                <w:b/>
                <w:bCs/>
                <w:i w:val="0"/>
                <w:iCs w:val="0"/>
                <w:color w:val="000000"/>
                <w:sz w:val="24"/>
                <w:szCs w:val="24"/>
                <w:u w:val="none"/>
              </w:rPr>
            </w:pPr>
          </w:p>
        </w:tc>
        <w:tc>
          <w:tcPr>
            <w:tcW w:w="2018" w:type="dxa"/>
            <w:vMerge w:val="restart"/>
            <w:tcBorders>
              <w:top w:val="single" w:color="000000" w:sz="4" w:space="0"/>
              <w:left w:val="single" w:color="000000" w:sz="4" w:space="0"/>
              <w:right w:val="single" w:color="000000" w:sz="4" w:space="0"/>
            </w:tcBorders>
            <w:noWrap/>
            <w:vAlign w:val="center"/>
          </w:tcPr>
          <w:p w14:paraId="2E272EA0">
            <w:pPr>
              <w:jc w:val="center"/>
              <w:rPr>
                <w:rFonts w:hint="default" w:ascii="Arial" w:hAnsi="Arial" w:eastAsia="宋体" w:cs="Arial"/>
                <w:b/>
                <w:bCs/>
                <w:i w:val="0"/>
                <w:iCs w:val="0"/>
                <w:color w:val="000000"/>
                <w:sz w:val="24"/>
                <w:szCs w:val="24"/>
                <w:u w:val="none"/>
              </w:rPr>
            </w:pPr>
          </w:p>
        </w:tc>
      </w:tr>
      <w:tr w14:paraId="50EA0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A4257DD">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r>
              <w:rPr>
                <w:rFonts w:hint="default" w:ascii="Arial" w:hAnsi="Arial" w:eastAsia="宋体" w:cs="Arial"/>
                <w:b/>
                <w:bCs/>
                <w:i w:val="0"/>
                <w:iCs w:val="0"/>
                <w:color w:val="000000"/>
                <w:kern w:val="0"/>
                <w:sz w:val="24"/>
                <w:szCs w:val="24"/>
                <w:u w:val="none"/>
                <w:lang w:val="en-US" w:eastAsia="zh-CN" w:bidi="ar"/>
              </w:rPr>
              <w:t>Channel Mode</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FE5807">
            <w:pPr>
              <w:keepNext w:val="0"/>
              <w:keepLines w:val="0"/>
              <w:widowControl/>
              <w:suppressLineNumbers w:val="0"/>
              <w:jc w:val="both"/>
              <w:textAlignment w:val="center"/>
              <w:rPr>
                <w:rFonts w:hint="eastAsia"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20/36/57/66/93/</w:t>
            </w:r>
          </w:p>
          <w:p w14:paraId="2C5E3FE0">
            <w:pPr>
              <w:keepNext w:val="0"/>
              <w:keepLines w:val="0"/>
              <w:widowControl/>
              <w:suppressLineNumbers w:val="0"/>
              <w:jc w:val="both"/>
              <w:textAlignment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102/214</w:t>
            </w:r>
          </w:p>
        </w:tc>
        <w:tc>
          <w:tcPr>
            <w:tcW w:w="2295" w:type="dxa"/>
            <w:tcBorders>
              <w:top w:val="single" w:color="000000" w:sz="4" w:space="0"/>
              <w:left w:val="single" w:color="000000" w:sz="4" w:space="0"/>
              <w:bottom w:val="single" w:color="000000" w:sz="4" w:space="0"/>
              <w:right w:val="single" w:color="000000" w:sz="4" w:space="0"/>
            </w:tcBorders>
            <w:noWrap/>
            <w:vAlign w:val="center"/>
          </w:tcPr>
          <w:p w14:paraId="65A6059C">
            <w:pPr>
              <w:jc w:val="center"/>
              <w:rPr>
                <w:rFonts w:hint="default" w:ascii="Arial" w:hAnsi="Arial" w:eastAsia="宋体" w:cs="Arial"/>
                <w:b/>
                <w:bCs/>
                <w:i w:val="0"/>
                <w:iCs w:val="0"/>
                <w:color w:val="000000"/>
                <w:sz w:val="24"/>
                <w:szCs w:val="24"/>
                <w:u w:val="none"/>
              </w:rPr>
            </w:pPr>
          </w:p>
        </w:tc>
        <w:tc>
          <w:tcPr>
            <w:tcW w:w="2018" w:type="dxa"/>
            <w:vMerge w:val="continue"/>
            <w:tcBorders>
              <w:left w:val="single" w:color="000000" w:sz="4" w:space="0"/>
              <w:right w:val="single" w:color="000000" w:sz="4" w:space="0"/>
            </w:tcBorders>
            <w:noWrap/>
            <w:vAlign w:val="center"/>
          </w:tcPr>
          <w:p w14:paraId="0AD236B6">
            <w:pPr>
              <w:jc w:val="center"/>
              <w:rPr>
                <w:rFonts w:hint="default" w:ascii="Arial" w:hAnsi="Arial" w:eastAsia="宋体" w:cs="Arial"/>
                <w:b/>
                <w:bCs/>
                <w:i w:val="0"/>
                <w:iCs w:val="0"/>
                <w:color w:val="000000"/>
                <w:sz w:val="24"/>
                <w:szCs w:val="24"/>
                <w:u w:val="none"/>
              </w:rPr>
            </w:pPr>
          </w:p>
        </w:tc>
      </w:tr>
      <w:tr w14:paraId="65AB9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1FBF5CA7">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r>
              <w:rPr>
                <w:rFonts w:hint="default" w:ascii="Arial" w:hAnsi="Arial" w:eastAsia="宋体" w:cs="Arial"/>
                <w:b/>
                <w:bCs/>
                <w:i w:val="0"/>
                <w:iCs w:val="0"/>
                <w:color w:val="000000"/>
                <w:kern w:val="0"/>
                <w:sz w:val="24"/>
                <w:szCs w:val="24"/>
                <w:u w:val="none"/>
                <w:lang w:val="en-US" w:eastAsia="zh-CN" w:bidi="ar"/>
              </w:rPr>
              <w:t>Run</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DD0BEF">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r>
              <w:rPr>
                <w:rFonts w:hint="default" w:ascii="Arial" w:hAnsi="Arial" w:eastAsia="宋体" w:cs="Arial"/>
                <w:b/>
                <w:bCs/>
                <w:i w:val="0"/>
                <w:iCs w:val="0"/>
                <w:color w:val="000000"/>
                <w:kern w:val="0"/>
                <w:sz w:val="24"/>
                <w:szCs w:val="24"/>
                <w:u w:val="none"/>
                <w:lang w:val="en-US" w:eastAsia="zh-CN" w:bidi="ar"/>
              </w:rPr>
              <w:t>DMX</w:t>
            </w:r>
          </w:p>
        </w:tc>
        <w:tc>
          <w:tcPr>
            <w:tcW w:w="2295" w:type="dxa"/>
            <w:tcBorders>
              <w:top w:val="single" w:color="000000" w:sz="4" w:space="0"/>
              <w:left w:val="single" w:color="000000" w:sz="4" w:space="0"/>
              <w:bottom w:val="single" w:color="000000" w:sz="4" w:space="0"/>
              <w:right w:val="single" w:color="000000" w:sz="4" w:space="0"/>
            </w:tcBorders>
            <w:noWrap/>
            <w:vAlign w:val="center"/>
          </w:tcPr>
          <w:p w14:paraId="3B0C615C">
            <w:pPr>
              <w:jc w:val="center"/>
              <w:rPr>
                <w:rFonts w:hint="default" w:ascii="Arial" w:hAnsi="Arial" w:eastAsia="宋体" w:cs="Arial"/>
                <w:b/>
                <w:bCs/>
                <w:i w:val="0"/>
                <w:iCs w:val="0"/>
                <w:color w:val="000000"/>
                <w:sz w:val="24"/>
                <w:szCs w:val="24"/>
                <w:u w:val="none"/>
              </w:rPr>
            </w:pPr>
          </w:p>
        </w:tc>
        <w:tc>
          <w:tcPr>
            <w:tcW w:w="2018" w:type="dxa"/>
            <w:vMerge w:val="continue"/>
            <w:tcBorders>
              <w:left w:val="single" w:color="000000" w:sz="4" w:space="0"/>
              <w:right w:val="single" w:color="000000" w:sz="4" w:space="0"/>
            </w:tcBorders>
            <w:noWrap/>
            <w:vAlign w:val="center"/>
          </w:tcPr>
          <w:p w14:paraId="53CF17CD">
            <w:pPr>
              <w:jc w:val="center"/>
              <w:rPr>
                <w:rFonts w:hint="default" w:ascii="Arial" w:hAnsi="Arial" w:eastAsia="宋体" w:cs="Arial"/>
                <w:b/>
                <w:bCs/>
                <w:i w:val="0"/>
                <w:iCs w:val="0"/>
                <w:color w:val="000000"/>
                <w:sz w:val="24"/>
                <w:szCs w:val="24"/>
                <w:u w:val="none"/>
              </w:rPr>
            </w:pPr>
          </w:p>
        </w:tc>
      </w:tr>
      <w:tr w14:paraId="19658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9789F8B">
            <w:pPr>
              <w:jc w:val="center"/>
              <w:rPr>
                <w:rFonts w:hint="default" w:ascii="Arial" w:hAnsi="Arial" w:eastAsia="宋体" w:cs="Arial"/>
                <w:b/>
                <w:bCs/>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048924">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r>
              <w:rPr>
                <w:rFonts w:hint="default" w:ascii="Arial" w:hAnsi="Arial" w:eastAsia="宋体" w:cs="Arial"/>
                <w:b/>
                <w:bCs/>
                <w:i w:val="0"/>
                <w:iCs w:val="0"/>
                <w:color w:val="000000"/>
                <w:kern w:val="0"/>
                <w:sz w:val="24"/>
                <w:szCs w:val="24"/>
                <w:u w:val="none"/>
                <w:lang w:val="en-US" w:eastAsia="zh-CN" w:bidi="ar"/>
              </w:rPr>
              <w:t>Auto</w:t>
            </w:r>
          </w:p>
        </w:tc>
        <w:tc>
          <w:tcPr>
            <w:tcW w:w="2295" w:type="dxa"/>
            <w:tcBorders>
              <w:top w:val="single" w:color="000000" w:sz="4" w:space="0"/>
              <w:left w:val="single" w:color="000000" w:sz="4" w:space="0"/>
              <w:bottom w:val="single" w:color="000000" w:sz="4" w:space="0"/>
              <w:right w:val="single" w:color="000000" w:sz="4" w:space="0"/>
            </w:tcBorders>
            <w:noWrap/>
            <w:vAlign w:val="center"/>
          </w:tcPr>
          <w:p w14:paraId="5560143B">
            <w:pPr>
              <w:jc w:val="center"/>
              <w:rPr>
                <w:rFonts w:hint="default" w:ascii="Arial" w:hAnsi="Arial" w:eastAsia="宋体" w:cs="Arial"/>
                <w:b/>
                <w:bCs/>
                <w:i w:val="0"/>
                <w:iCs w:val="0"/>
                <w:color w:val="000000"/>
                <w:sz w:val="24"/>
                <w:szCs w:val="24"/>
                <w:u w:val="none"/>
              </w:rPr>
            </w:pPr>
          </w:p>
        </w:tc>
        <w:tc>
          <w:tcPr>
            <w:tcW w:w="2018" w:type="dxa"/>
            <w:vMerge w:val="continue"/>
            <w:tcBorders>
              <w:left w:val="single" w:color="000000" w:sz="4" w:space="0"/>
              <w:right w:val="single" w:color="000000" w:sz="4" w:space="0"/>
            </w:tcBorders>
            <w:noWrap/>
            <w:vAlign w:val="center"/>
          </w:tcPr>
          <w:p w14:paraId="7983EE73">
            <w:pPr>
              <w:jc w:val="center"/>
              <w:rPr>
                <w:rFonts w:hint="default" w:ascii="Arial" w:hAnsi="Arial" w:eastAsia="宋体" w:cs="Arial"/>
                <w:b/>
                <w:bCs/>
                <w:i w:val="0"/>
                <w:iCs w:val="0"/>
                <w:color w:val="000000"/>
                <w:sz w:val="24"/>
                <w:szCs w:val="24"/>
                <w:u w:val="none"/>
              </w:rPr>
            </w:pPr>
          </w:p>
        </w:tc>
      </w:tr>
      <w:tr w14:paraId="484A7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1992" w:type="dxa"/>
            <w:vMerge w:val="restart"/>
            <w:tcBorders>
              <w:top w:val="single" w:color="000000" w:sz="4" w:space="0"/>
              <w:left w:val="single" w:color="000000" w:sz="4" w:space="0"/>
              <w:right w:val="single" w:color="000000" w:sz="4" w:space="0"/>
            </w:tcBorders>
            <w:noWrap/>
            <w:vAlign w:val="center"/>
          </w:tcPr>
          <w:p w14:paraId="5C5A8D5B">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rPr>
            </w:pPr>
            <w:r>
              <w:rPr>
                <w:rFonts w:hint="eastAsia" w:ascii="Arial" w:hAnsi="Arial" w:cs="Arial"/>
                <w:b/>
                <w:bCs/>
                <w:i w:val="0"/>
                <w:iCs w:val="0"/>
                <w:color w:val="000000"/>
                <w:kern w:val="0"/>
                <w:sz w:val="24"/>
                <w:szCs w:val="24"/>
                <w:u w:val="none"/>
                <w:lang w:val="en-US" w:eastAsia="zh-CN" w:bidi="ar"/>
              </w:rPr>
              <w:t>Reset motor</w:t>
            </w:r>
          </w:p>
        </w:tc>
        <w:tc>
          <w:tcPr>
            <w:tcW w:w="2124" w:type="dxa"/>
            <w:tcBorders>
              <w:top w:val="single" w:color="000000" w:sz="4" w:space="0"/>
              <w:left w:val="single" w:color="000000" w:sz="4" w:space="0"/>
              <w:bottom w:val="single" w:color="000000" w:sz="4" w:space="0"/>
              <w:right w:val="single" w:color="000000" w:sz="4" w:space="0"/>
            </w:tcBorders>
            <w:noWrap w:val="0"/>
            <w:vAlign w:val="center"/>
          </w:tcPr>
          <w:p w14:paraId="7552E635">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Reset All</w:t>
            </w:r>
          </w:p>
        </w:tc>
        <w:tc>
          <w:tcPr>
            <w:tcW w:w="2295" w:type="dxa"/>
            <w:tcBorders>
              <w:top w:val="single" w:color="000000" w:sz="4" w:space="0"/>
              <w:left w:val="single" w:color="000000" w:sz="4" w:space="0"/>
              <w:bottom w:val="single" w:color="000000" w:sz="4" w:space="0"/>
              <w:right w:val="single" w:color="000000" w:sz="4" w:space="0"/>
            </w:tcBorders>
            <w:noWrap/>
            <w:vAlign w:val="center"/>
          </w:tcPr>
          <w:p w14:paraId="5E2E8E2F">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rPr>
            </w:pPr>
          </w:p>
        </w:tc>
        <w:tc>
          <w:tcPr>
            <w:tcW w:w="2018" w:type="dxa"/>
            <w:vMerge w:val="continue"/>
            <w:tcBorders>
              <w:left w:val="single" w:color="000000" w:sz="4" w:space="0"/>
              <w:right w:val="single" w:color="000000" w:sz="4" w:space="0"/>
            </w:tcBorders>
            <w:noWrap/>
            <w:vAlign w:val="center"/>
          </w:tcPr>
          <w:p w14:paraId="37BDBA36">
            <w:pPr>
              <w:jc w:val="center"/>
              <w:rPr>
                <w:rFonts w:hint="default" w:ascii="Arial" w:hAnsi="Arial" w:eastAsia="宋体" w:cs="Arial"/>
                <w:b/>
                <w:bCs/>
                <w:i w:val="0"/>
                <w:iCs w:val="0"/>
                <w:color w:val="000000"/>
                <w:sz w:val="24"/>
                <w:szCs w:val="24"/>
                <w:u w:val="none"/>
              </w:rPr>
            </w:pPr>
          </w:p>
        </w:tc>
      </w:tr>
      <w:tr w14:paraId="530D0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continue"/>
            <w:tcBorders>
              <w:left w:val="single" w:color="000000" w:sz="4" w:space="0"/>
              <w:right w:val="single" w:color="000000" w:sz="4" w:space="0"/>
            </w:tcBorders>
            <w:noWrap/>
            <w:vAlign w:val="center"/>
          </w:tcPr>
          <w:p w14:paraId="5F66537D">
            <w:pPr>
              <w:jc w:val="center"/>
              <w:rPr>
                <w:rFonts w:hint="default" w:ascii="Arial" w:hAnsi="Arial" w:eastAsia="宋体" w:cs="Arial"/>
                <w:b/>
                <w:bCs/>
                <w:i w:val="0"/>
                <w:iCs w:val="0"/>
                <w:color w:val="000000"/>
                <w:sz w:val="24"/>
                <w:szCs w:val="24"/>
                <w:u w:val="none"/>
              </w:rPr>
            </w:pPr>
          </w:p>
        </w:tc>
        <w:tc>
          <w:tcPr>
            <w:tcW w:w="2124" w:type="dxa"/>
            <w:tcBorders>
              <w:top w:val="single" w:color="000000" w:sz="4" w:space="0"/>
              <w:left w:val="single" w:color="000000" w:sz="4" w:space="0"/>
              <w:bottom w:val="single" w:color="000000" w:sz="4" w:space="0"/>
              <w:right w:val="single" w:color="000000" w:sz="4" w:space="0"/>
            </w:tcBorders>
            <w:noWrap/>
            <w:vAlign w:val="center"/>
          </w:tcPr>
          <w:p w14:paraId="50857619">
            <w:pPr>
              <w:keepNext w:val="0"/>
              <w:keepLines w:val="0"/>
              <w:widowControl/>
              <w:suppressLineNumbers w:val="0"/>
              <w:jc w:val="center"/>
              <w:textAlignment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Pan/tilt</w:t>
            </w:r>
          </w:p>
        </w:tc>
        <w:tc>
          <w:tcPr>
            <w:tcW w:w="2295" w:type="dxa"/>
            <w:tcBorders>
              <w:top w:val="single" w:color="000000" w:sz="4" w:space="0"/>
              <w:left w:val="single" w:color="000000" w:sz="4" w:space="0"/>
              <w:bottom w:val="single" w:color="000000" w:sz="4" w:space="0"/>
              <w:right w:val="single" w:color="000000" w:sz="4" w:space="0"/>
            </w:tcBorders>
            <w:noWrap/>
            <w:vAlign w:val="center"/>
          </w:tcPr>
          <w:p w14:paraId="13815AFB">
            <w:pPr>
              <w:jc w:val="center"/>
              <w:rPr>
                <w:rFonts w:hint="default" w:ascii="Arial" w:hAnsi="Arial" w:cs="Arial"/>
                <w:b/>
                <w:bCs/>
                <w:i w:val="0"/>
                <w:iCs w:val="0"/>
                <w:color w:val="000000"/>
                <w:sz w:val="24"/>
                <w:szCs w:val="24"/>
                <w:u w:val="none"/>
                <w:lang w:val="en-US" w:eastAsia="zh-CN"/>
              </w:rPr>
            </w:pPr>
          </w:p>
        </w:tc>
        <w:tc>
          <w:tcPr>
            <w:tcW w:w="2018" w:type="dxa"/>
            <w:vMerge w:val="continue"/>
            <w:tcBorders>
              <w:left w:val="single" w:color="000000" w:sz="4" w:space="0"/>
              <w:right w:val="single" w:color="000000" w:sz="4" w:space="0"/>
            </w:tcBorders>
            <w:noWrap/>
            <w:vAlign w:val="center"/>
          </w:tcPr>
          <w:p w14:paraId="187C8A45">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p>
        </w:tc>
      </w:tr>
      <w:tr w14:paraId="20FF1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continue"/>
            <w:tcBorders>
              <w:left w:val="single" w:color="000000" w:sz="4" w:space="0"/>
              <w:right w:val="single" w:color="000000" w:sz="4" w:space="0"/>
            </w:tcBorders>
            <w:noWrap/>
            <w:vAlign w:val="center"/>
          </w:tcPr>
          <w:p w14:paraId="4383EEA2">
            <w:pPr>
              <w:jc w:val="center"/>
              <w:rPr>
                <w:rFonts w:hint="default" w:ascii="Arial" w:hAnsi="Arial" w:eastAsia="宋体" w:cs="Arial"/>
                <w:b/>
                <w:bCs/>
                <w:i w:val="0"/>
                <w:iCs w:val="0"/>
                <w:color w:val="000000"/>
                <w:sz w:val="24"/>
                <w:szCs w:val="24"/>
                <w:u w:val="none"/>
              </w:rPr>
            </w:pPr>
          </w:p>
        </w:tc>
        <w:tc>
          <w:tcPr>
            <w:tcW w:w="2124" w:type="dxa"/>
            <w:tcBorders>
              <w:top w:val="single" w:color="000000" w:sz="4" w:space="0"/>
              <w:left w:val="single" w:color="000000" w:sz="4" w:space="0"/>
              <w:bottom w:val="single" w:color="000000" w:sz="4" w:space="0"/>
              <w:right w:val="single" w:color="000000" w:sz="4" w:space="0"/>
            </w:tcBorders>
            <w:noWrap/>
            <w:vAlign w:val="center"/>
          </w:tcPr>
          <w:p w14:paraId="551592B9">
            <w:pPr>
              <w:keepNext w:val="0"/>
              <w:keepLines w:val="0"/>
              <w:widowControl/>
              <w:suppressLineNumbers w:val="0"/>
              <w:jc w:val="center"/>
              <w:textAlignment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zoom</w:t>
            </w:r>
          </w:p>
        </w:tc>
        <w:tc>
          <w:tcPr>
            <w:tcW w:w="2295" w:type="dxa"/>
            <w:tcBorders>
              <w:top w:val="single" w:color="000000" w:sz="4" w:space="0"/>
              <w:left w:val="single" w:color="000000" w:sz="4" w:space="0"/>
              <w:bottom w:val="single" w:color="000000" w:sz="4" w:space="0"/>
              <w:right w:val="single" w:color="000000" w:sz="4" w:space="0"/>
            </w:tcBorders>
            <w:noWrap/>
            <w:vAlign w:val="center"/>
          </w:tcPr>
          <w:p w14:paraId="72DF6595">
            <w:pPr>
              <w:jc w:val="center"/>
              <w:rPr>
                <w:rFonts w:hint="default" w:ascii="Arial" w:hAnsi="Arial" w:cs="Arial"/>
                <w:b/>
                <w:bCs/>
                <w:i w:val="0"/>
                <w:iCs w:val="0"/>
                <w:color w:val="000000"/>
                <w:sz w:val="24"/>
                <w:szCs w:val="24"/>
                <w:u w:val="none"/>
                <w:lang w:val="en-US" w:eastAsia="zh-CN"/>
              </w:rPr>
            </w:pPr>
          </w:p>
        </w:tc>
        <w:tc>
          <w:tcPr>
            <w:tcW w:w="2018" w:type="dxa"/>
            <w:vMerge w:val="continue"/>
            <w:tcBorders>
              <w:left w:val="single" w:color="000000" w:sz="4" w:space="0"/>
              <w:right w:val="single" w:color="000000" w:sz="4" w:space="0"/>
            </w:tcBorders>
            <w:noWrap/>
            <w:vAlign w:val="center"/>
          </w:tcPr>
          <w:p w14:paraId="3DBD25AF">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p>
        </w:tc>
      </w:tr>
      <w:tr w14:paraId="0D696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continue"/>
            <w:tcBorders>
              <w:left w:val="single" w:color="000000" w:sz="4" w:space="0"/>
              <w:right w:val="single" w:color="000000" w:sz="4" w:space="0"/>
            </w:tcBorders>
            <w:noWrap/>
            <w:vAlign w:val="center"/>
          </w:tcPr>
          <w:p w14:paraId="0A67BE9F">
            <w:pPr>
              <w:jc w:val="center"/>
              <w:rPr>
                <w:rFonts w:hint="default" w:ascii="Arial" w:hAnsi="Arial" w:eastAsia="宋体" w:cs="Arial"/>
                <w:b/>
                <w:bCs/>
                <w:i w:val="0"/>
                <w:iCs w:val="0"/>
                <w:color w:val="000000"/>
                <w:sz w:val="24"/>
                <w:szCs w:val="24"/>
                <w:u w:val="none"/>
              </w:rPr>
            </w:pPr>
          </w:p>
        </w:tc>
        <w:tc>
          <w:tcPr>
            <w:tcW w:w="2124" w:type="dxa"/>
            <w:tcBorders>
              <w:top w:val="single" w:color="000000" w:sz="4" w:space="0"/>
              <w:left w:val="single" w:color="000000" w:sz="4" w:space="0"/>
              <w:bottom w:val="single" w:color="000000" w:sz="4" w:space="0"/>
              <w:right w:val="single" w:color="000000" w:sz="4" w:space="0"/>
            </w:tcBorders>
            <w:noWrap/>
            <w:vAlign w:val="center"/>
          </w:tcPr>
          <w:p w14:paraId="37E15BF2">
            <w:pPr>
              <w:keepNext w:val="0"/>
              <w:keepLines w:val="0"/>
              <w:widowControl/>
              <w:suppressLineNumbers w:val="0"/>
              <w:jc w:val="center"/>
              <w:textAlignment w:val="center"/>
              <w:rPr>
                <w:rFonts w:hint="eastAsia"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Return</w:t>
            </w:r>
          </w:p>
        </w:tc>
        <w:tc>
          <w:tcPr>
            <w:tcW w:w="2295" w:type="dxa"/>
            <w:tcBorders>
              <w:top w:val="single" w:color="000000" w:sz="4" w:space="0"/>
              <w:left w:val="single" w:color="000000" w:sz="4" w:space="0"/>
              <w:bottom w:val="single" w:color="000000" w:sz="4" w:space="0"/>
              <w:right w:val="single" w:color="000000" w:sz="4" w:space="0"/>
            </w:tcBorders>
            <w:noWrap/>
            <w:vAlign w:val="center"/>
          </w:tcPr>
          <w:p w14:paraId="67CAF30A">
            <w:pPr>
              <w:jc w:val="center"/>
              <w:rPr>
                <w:rFonts w:hint="eastAsia" w:ascii="Arial" w:hAnsi="Arial" w:cs="Arial"/>
                <w:b/>
                <w:bCs/>
                <w:i w:val="0"/>
                <w:iCs w:val="0"/>
                <w:color w:val="000000"/>
                <w:kern w:val="0"/>
                <w:sz w:val="24"/>
                <w:szCs w:val="24"/>
                <w:u w:val="none"/>
                <w:lang w:val="en-US" w:eastAsia="zh-CN" w:bidi="ar"/>
              </w:rPr>
            </w:pPr>
          </w:p>
        </w:tc>
        <w:tc>
          <w:tcPr>
            <w:tcW w:w="2018" w:type="dxa"/>
            <w:vMerge w:val="continue"/>
            <w:tcBorders>
              <w:left w:val="single" w:color="000000" w:sz="4" w:space="0"/>
              <w:right w:val="single" w:color="000000" w:sz="4" w:space="0"/>
            </w:tcBorders>
            <w:noWrap/>
            <w:vAlign w:val="center"/>
          </w:tcPr>
          <w:p w14:paraId="39045F6B">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p>
        </w:tc>
      </w:tr>
      <w:tr w14:paraId="21E3A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restart"/>
            <w:tcBorders>
              <w:top w:val="single" w:color="auto" w:sz="4" w:space="0"/>
              <w:left w:val="single" w:color="000000" w:sz="4" w:space="0"/>
              <w:right w:val="single" w:color="000000" w:sz="4" w:space="0"/>
            </w:tcBorders>
            <w:noWrap/>
            <w:vAlign w:val="center"/>
          </w:tcPr>
          <w:p w14:paraId="2A430016">
            <w:pPr>
              <w:jc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settings</w:t>
            </w:r>
          </w:p>
        </w:tc>
        <w:tc>
          <w:tcPr>
            <w:tcW w:w="2124" w:type="dxa"/>
            <w:tcBorders>
              <w:top w:val="single" w:color="000000" w:sz="4" w:space="0"/>
              <w:left w:val="single" w:color="000000" w:sz="4" w:space="0"/>
              <w:bottom w:val="single" w:color="auto" w:sz="4" w:space="0"/>
              <w:right w:val="single" w:color="000000" w:sz="4" w:space="0"/>
            </w:tcBorders>
            <w:noWrap/>
            <w:vAlign w:val="center"/>
          </w:tcPr>
          <w:p w14:paraId="7FF5C4D7">
            <w:pPr>
              <w:keepNext w:val="0"/>
              <w:keepLines w:val="0"/>
              <w:widowControl/>
              <w:suppressLineNumbers w:val="0"/>
              <w:jc w:val="center"/>
              <w:textAlignment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dimmer</w:t>
            </w:r>
          </w:p>
        </w:tc>
        <w:tc>
          <w:tcPr>
            <w:tcW w:w="2295" w:type="dxa"/>
            <w:tcBorders>
              <w:top w:val="single" w:color="000000" w:sz="4" w:space="0"/>
              <w:left w:val="single" w:color="000000" w:sz="4" w:space="0"/>
              <w:bottom w:val="single" w:color="auto" w:sz="4" w:space="0"/>
              <w:right w:val="single" w:color="000000" w:sz="4" w:space="0"/>
            </w:tcBorders>
            <w:noWrap/>
            <w:vAlign w:val="center"/>
          </w:tcPr>
          <w:p w14:paraId="7B7B2EFF">
            <w:pPr>
              <w:keepNext w:val="0"/>
              <w:keepLines w:val="0"/>
              <w:widowControl/>
              <w:suppressLineNumbers w:val="0"/>
              <w:jc w:val="center"/>
              <w:textAlignment w:val="center"/>
              <w:rPr>
                <w:rFonts w:hint="default" w:ascii="Arial" w:hAnsi="Arial" w:cs="Arial"/>
                <w:b/>
                <w:bCs/>
                <w:i w:val="0"/>
                <w:iCs w:val="0"/>
                <w:color w:val="000000"/>
                <w:kern w:val="0"/>
                <w:sz w:val="24"/>
                <w:szCs w:val="24"/>
                <w:u w:val="none"/>
                <w:lang w:val="en-US" w:eastAsia="zh-CN" w:bidi="ar"/>
              </w:rPr>
            </w:pPr>
          </w:p>
        </w:tc>
        <w:tc>
          <w:tcPr>
            <w:tcW w:w="2018" w:type="dxa"/>
            <w:vMerge w:val="continue"/>
            <w:tcBorders>
              <w:left w:val="single" w:color="000000" w:sz="4" w:space="0"/>
              <w:right w:val="single" w:color="000000" w:sz="4" w:space="0"/>
            </w:tcBorders>
            <w:noWrap/>
            <w:vAlign w:val="center"/>
          </w:tcPr>
          <w:p w14:paraId="5D2C834A">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p>
        </w:tc>
      </w:tr>
      <w:tr w14:paraId="0723C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continue"/>
            <w:tcBorders>
              <w:left w:val="single" w:color="000000" w:sz="4" w:space="0"/>
              <w:right w:val="single" w:color="000000" w:sz="4" w:space="0"/>
            </w:tcBorders>
            <w:noWrap/>
            <w:vAlign w:val="center"/>
          </w:tcPr>
          <w:p w14:paraId="49487130">
            <w:pPr>
              <w:jc w:val="center"/>
              <w:rPr>
                <w:rFonts w:hint="default" w:ascii="Arial" w:hAnsi="Arial" w:eastAsia="宋体" w:cs="Arial"/>
                <w:b/>
                <w:bCs/>
                <w:i w:val="0"/>
                <w:iCs w:val="0"/>
                <w:color w:val="000000"/>
                <w:sz w:val="24"/>
                <w:szCs w:val="24"/>
                <w:u w:val="none"/>
              </w:rPr>
            </w:pPr>
          </w:p>
        </w:tc>
        <w:tc>
          <w:tcPr>
            <w:tcW w:w="2124" w:type="dxa"/>
            <w:tcBorders>
              <w:top w:val="single" w:color="auto" w:sz="4" w:space="0"/>
              <w:left w:val="single" w:color="000000" w:sz="4" w:space="0"/>
              <w:bottom w:val="single" w:color="auto" w:sz="4" w:space="0"/>
              <w:right w:val="single" w:color="000000" w:sz="4" w:space="0"/>
            </w:tcBorders>
            <w:noWrap/>
            <w:vAlign w:val="center"/>
          </w:tcPr>
          <w:p w14:paraId="7CD07F9D">
            <w:pPr>
              <w:keepNext w:val="0"/>
              <w:keepLines w:val="0"/>
              <w:widowControl/>
              <w:suppressLineNumbers w:val="0"/>
              <w:jc w:val="center"/>
              <w:textAlignment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Master /remote</w:t>
            </w:r>
          </w:p>
        </w:tc>
        <w:tc>
          <w:tcPr>
            <w:tcW w:w="2295" w:type="dxa"/>
            <w:tcBorders>
              <w:top w:val="single" w:color="auto" w:sz="4" w:space="0"/>
              <w:left w:val="single" w:color="000000" w:sz="4" w:space="0"/>
              <w:bottom w:val="single" w:color="auto" w:sz="4" w:space="0"/>
              <w:right w:val="single" w:color="000000" w:sz="4" w:space="0"/>
            </w:tcBorders>
            <w:noWrap/>
            <w:vAlign w:val="center"/>
          </w:tcPr>
          <w:p w14:paraId="1A991ED9">
            <w:pPr>
              <w:keepNext w:val="0"/>
              <w:keepLines w:val="0"/>
              <w:widowControl/>
              <w:suppressLineNumbers w:val="0"/>
              <w:jc w:val="center"/>
              <w:textAlignment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Master/slave</w:t>
            </w:r>
          </w:p>
        </w:tc>
        <w:tc>
          <w:tcPr>
            <w:tcW w:w="2018" w:type="dxa"/>
            <w:vMerge w:val="continue"/>
            <w:tcBorders>
              <w:left w:val="single" w:color="000000" w:sz="4" w:space="0"/>
              <w:right w:val="single" w:color="000000" w:sz="4" w:space="0"/>
            </w:tcBorders>
            <w:noWrap/>
            <w:vAlign w:val="center"/>
          </w:tcPr>
          <w:p w14:paraId="10144F63">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p>
        </w:tc>
      </w:tr>
      <w:tr w14:paraId="71FB9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continue"/>
            <w:tcBorders>
              <w:left w:val="single" w:color="000000" w:sz="4" w:space="0"/>
              <w:right w:val="single" w:color="000000" w:sz="4" w:space="0"/>
            </w:tcBorders>
            <w:noWrap/>
            <w:vAlign w:val="center"/>
          </w:tcPr>
          <w:p w14:paraId="6B57643D">
            <w:pPr>
              <w:jc w:val="center"/>
              <w:rPr>
                <w:rFonts w:hint="default" w:ascii="Arial" w:hAnsi="Arial" w:eastAsia="宋体" w:cs="Arial"/>
                <w:b/>
                <w:bCs/>
                <w:i w:val="0"/>
                <w:iCs w:val="0"/>
                <w:color w:val="000000"/>
                <w:sz w:val="24"/>
                <w:szCs w:val="24"/>
                <w:u w:val="none"/>
              </w:rPr>
            </w:pPr>
          </w:p>
        </w:tc>
        <w:tc>
          <w:tcPr>
            <w:tcW w:w="2124" w:type="dxa"/>
            <w:vMerge w:val="restart"/>
            <w:tcBorders>
              <w:top w:val="single" w:color="auto" w:sz="4" w:space="0"/>
              <w:left w:val="single" w:color="000000" w:sz="4" w:space="0"/>
              <w:right w:val="single" w:color="000000" w:sz="4" w:space="0"/>
            </w:tcBorders>
            <w:noWrap/>
            <w:vAlign w:val="center"/>
          </w:tcPr>
          <w:p w14:paraId="5E5BAE76">
            <w:pPr>
              <w:keepNext w:val="0"/>
              <w:keepLines w:val="0"/>
              <w:widowControl/>
              <w:suppressLineNumbers w:val="0"/>
              <w:jc w:val="center"/>
              <w:textAlignment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Dimmer curve</w:t>
            </w:r>
          </w:p>
        </w:tc>
        <w:tc>
          <w:tcPr>
            <w:tcW w:w="2295" w:type="dxa"/>
            <w:tcBorders>
              <w:top w:val="single" w:color="auto" w:sz="4" w:space="0"/>
              <w:left w:val="single" w:color="000000" w:sz="4" w:space="0"/>
              <w:bottom w:val="single" w:color="auto" w:sz="4" w:space="0"/>
              <w:right w:val="single" w:color="000000" w:sz="4" w:space="0"/>
            </w:tcBorders>
            <w:noWrap/>
            <w:vAlign w:val="center"/>
          </w:tcPr>
          <w:p w14:paraId="6DA7FACD">
            <w:pPr>
              <w:keepNext w:val="0"/>
              <w:keepLines w:val="0"/>
              <w:widowControl/>
              <w:suppressLineNumbers w:val="0"/>
              <w:jc w:val="center"/>
              <w:textAlignment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square</w:t>
            </w:r>
          </w:p>
        </w:tc>
        <w:tc>
          <w:tcPr>
            <w:tcW w:w="2018" w:type="dxa"/>
            <w:vMerge w:val="continue"/>
            <w:tcBorders>
              <w:left w:val="single" w:color="000000" w:sz="4" w:space="0"/>
              <w:right w:val="single" w:color="000000" w:sz="4" w:space="0"/>
            </w:tcBorders>
            <w:noWrap/>
            <w:vAlign w:val="center"/>
          </w:tcPr>
          <w:p w14:paraId="718FEE1F">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p>
        </w:tc>
      </w:tr>
      <w:tr w14:paraId="55A42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continue"/>
            <w:tcBorders>
              <w:left w:val="single" w:color="000000" w:sz="4" w:space="0"/>
              <w:right w:val="single" w:color="000000" w:sz="4" w:space="0"/>
            </w:tcBorders>
            <w:noWrap/>
            <w:vAlign w:val="center"/>
          </w:tcPr>
          <w:p w14:paraId="17F2F074">
            <w:pPr>
              <w:jc w:val="center"/>
              <w:rPr>
                <w:rFonts w:hint="default" w:ascii="Arial" w:hAnsi="Arial" w:eastAsia="宋体" w:cs="Arial"/>
                <w:b/>
                <w:bCs/>
                <w:i w:val="0"/>
                <w:iCs w:val="0"/>
                <w:color w:val="000000"/>
                <w:sz w:val="24"/>
                <w:szCs w:val="24"/>
                <w:u w:val="none"/>
              </w:rPr>
            </w:pPr>
          </w:p>
        </w:tc>
        <w:tc>
          <w:tcPr>
            <w:tcW w:w="2124" w:type="dxa"/>
            <w:vMerge w:val="continue"/>
            <w:tcBorders>
              <w:left w:val="single" w:color="000000" w:sz="4" w:space="0"/>
              <w:right w:val="single" w:color="000000" w:sz="4" w:space="0"/>
            </w:tcBorders>
            <w:noWrap/>
            <w:vAlign w:val="center"/>
          </w:tcPr>
          <w:p w14:paraId="6C26C6EA">
            <w:pPr>
              <w:keepNext w:val="0"/>
              <w:keepLines w:val="0"/>
              <w:widowControl/>
              <w:suppressLineNumbers w:val="0"/>
              <w:jc w:val="center"/>
              <w:textAlignment w:val="center"/>
              <w:rPr>
                <w:rFonts w:hint="eastAsia" w:ascii="Arial" w:hAnsi="Arial" w:cs="Arial"/>
                <w:b/>
                <w:bCs/>
                <w:i w:val="0"/>
                <w:iCs w:val="0"/>
                <w:color w:val="000000"/>
                <w:kern w:val="0"/>
                <w:sz w:val="24"/>
                <w:szCs w:val="24"/>
                <w:u w:val="none"/>
                <w:lang w:val="en-US" w:eastAsia="zh-CN" w:bidi="ar"/>
              </w:rPr>
            </w:pPr>
          </w:p>
        </w:tc>
        <w:tc>
          <w:tcPr>
            <w:tcW w:w="2295" w:type="dxa"/>
            <w:tcBorders>
              <w:top w:val="single" w:color="auto" w:sz="4" w:space="0"/>
              <w:left w:val="single" w:color="000000" w:sz="4" w:space="0"/>
              <w:bottom w:val="single" w:color="auto" w:sz="4" w:space="0"/>
              <w:right w:val="single" w:color="000000" w:sz="4" w:space="0"/>
            </w:tcBorders>
            <w:noWrap/>
            <w:vAlign w:val="center"/>
          </w:tcPr>
          <w:p w14:paraId="3BD320F7">
            <w:pPr>
              <w:keepNext w:val="0"/>
              <w:keepLines w:val="0"/>
              <w:widowControl/>
              <w:suppressLineNumbers w:val="0"/>
              <w:jc w:val="center"/>
              <w:textAlignment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linear</w:t>
            </w:r>
          </w:p>
        </w:tc>
        <w:tc>
          <w:tcPr>
            <w:tcW w:w="2018" w:type="dxa"/>
            <w:vMerge w:val="continue"/>
            <w:tcBorders>
              <w:left w:val="single" w:color="000000" w:sz="4" w:space="0"/>
              <w:right w:val="single" w:color="000000" w:sz="4" w:space="0"/>
            </w:tcBorders>
            <w:noWrap/>
            <w:vAlign w:val="center"/>
          </w:tcPr>
          <w:p w14:paraId="2E96653D">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p>
        </w:tc>
      </w:tr>
      <w:tr w14:paraId="3ED91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continue"/>
            <w:tcBorders>
              <w:left w:val="single" w:color="000000" w:sz="4" w:space="0"/>
              <w:right w:val="single" w:color="000000" w:sz="4" w:space="0"/>
            </w:tcBorders>
            <w:noWrap/>
            <w:vAlign w:val="center"/>
          </w:tcPr>
          <w:p w14:paraId="11C5D065">
            <w:pPr>
              <w:jc w:val="center"/>
              <w:rPr>
                <w:rFonts w:hint="default" w:ascii="Arial" w:hAnsi="Arial" w:eastAsia="宋体" w:cs="Arial"/>
                <w:b/>
                <w:bCs/>
                <w:i w:val="0"/>
                <w:iCs w:val="0"/>
                <w:color w:val="000000"/>
                <w:sz w:val="24"/>
                <w:szCs w:val="24"/>
                <w:u w:val="none"/>
              </w:rPr>
            </w:pPr>
          </w:p>
        </w:tc>
        <w:tc>
          <w:tcPr>
            <w:tcW w:w="2124" w:type="dxa"/>
            <w:vMerge w:val="continue"/>
            <w:tcBorders>
              <w:left w:val="single" w:color="000000" w:sz="4" w:space="0"/>
              <w:right w:val="single" w:color="000000" w:sz="4" w:space="0"/>
            </w:tcBorders>
            <w:noWrap/>
            <w:vAlign w:val="center"/>
          </w:tcPr>
          <w:p w14:paraId="514C0057">
            <w:pPr>
              <w:keepNext w:val="0"/>
              <w:keepLines w:val="0"/>
              <w:widowControl/>
              <w:suppressLineNumbers w:val="0"/>
              <w:jc w:val="center"/>
              <w:textAlignment w:val="center"/>
              <w:rPr>
                <w:rFonts w:hint="eastAsia" w:ascii="Arial" w:hAnsi="Arial" w:cs="Arial"/>
                <w:b/>
                <w:bCs/>
                <w:i w:val="0"/>
                <w:iCs w:val="0"/>
                <w:color w:val="000000"/>
                <w:kern w:val="0"/>
                <w:sz w:val="24"/>
                <w:szCs w:val="24"/>
                <w:u w:val="none"/>
                <w:lang w:val="en-US" w:eastAsia="zh-CN" w:bidi="ar"/>
              </w:rPr>
            </w:pPr>
          </w:p>
        </w:tc>
        <w:tc>
          <w:tcPr>
            <w:tcW w:w="2295" w:type="dxa"/>
            <w:tcBorders>
              <w:top w:val="single" w:color="auto" w:sz="4" w:space="0"/>
              <w:left w:val="single" w:color="000000" w:sz="4" w:space="0"/>
              <w:bottom w:val="single" w:color="auto" w:sz="4" w:space="0"/>
              <w:right w:val="single" w:color="000000" w:sz="4" w:space="0"/>
            </w:tcBorders>
            <w:noWrap/>
            <w:vAlign w:val="center"/>
          </w:tcPr>
          <w:p w14:paraId="666B1F91">
            <w:pPr>
              <w:keepNext w:val="0"/>
              <w:keepLines w:val="0"/>
              <w:widowControl/>
              <w:suppressLineNumbers w:val="0"/>
              <w:jc w:val="center"/>
              <w:textAlignment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Square Root</w:t>
            </w:r>
          </w:p>
        </w:tc>
        <w:tc>
          <w:tcPr>
            <w:tcW w:w="2018" w:type="dxa"/>
            <w:vMerge w:val="continue"/>
            <w:tcBorders>
              <w:left w:val="single" w:color="000000" w:sz="4" w:space="0"/>
              <w:right w:val="single" w:color="000000" w:sz="4" w:space="0"/>
            </w:tcBorders>
            <w:noWrap/>
            <w:vAlign w:val="center"/>
          </w:tcPr>
          <w:p w14:paraId="63223C51">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p>
        </w:tc>
      </w:tr>
      <w:tr w14:paraId="7A8E1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continue"/>
            <w:tcBorders>
              <w:left w:val="single" w:color="000000" w:sz="4" w:space="0"/>
              <w:right w:val="single" w:color="000000" w:sz="4" w:space="0"/>
            </w:tcBorders>
            <w:noWrap/>
            <w:vAlign w:val="center"/>
          </w:tcPr>
          <w:p w14:paraId="305B6FAF">
            <w:pPr>
              <w:jc w:val="center"/>
              <w:rPr>
                <w:rFonts w:hint="default" w:ascii="Arial" w:hAnsi="Arial" w:eastAsia="宋体" w:cs="Arial"/>
                <w:b/>
                <w:bCs/>
                <w:i w:val="0"/>
                <w:iCs w:val="0"/>
                <w:color w:val="000000"/>
                <w:sz w:val="24"/>
                <w:szCs w:val="24"/>
                <w:u w:val="none"/>
              </w:rPr>
            </w:pPr>
          </w:p>
        </w:tc>
        <w:tc>
          <w:tcPr>
            <w:tcW w:w="2124" w:type="dxa"/>
            <w:vMerge w:val="continue"/>
            <w:tcBorders>
              <w:left w:val="single" w:color="000000" w:sz="4" w:space="0"/>
              <w:bottom w:val="single" w:color="auto" w:sz="4" w:space="0"/>
              <w:right w:val="single" w:color="000000" w:sz="4" w:space="0"/>
            </w:tcBorders>
            <w:noWrap/>
            <w:vAlign w:val="center"/>
          </w:tcPr>
          <w:p w14:paraId="7A0D4B9D">
            <w:pPr>
              <w:keepNext w:val="0"/>
              <w:keepLines w:val="0"/>
              <w:widowControl/>
              <w:suppressLineNumbers w:val="0"/>
              <w:jc w:val="center"/>
              <w:textAlignment w:val="center"/>
              <w:rPr>
                <w:rFonts w:hint="eastAsia" w:ascii="Arial" w:hAnsi="Arial" w:cs="Arial"/>
                <w:b/>
                <w:bCs/>
                <w:i w:val="0"/>
                <w:iCs w:val="0"/>
                <w:color w:val="000000"/>
                <w:kern w:val="0"/>
                <w:sz w:val="24"/>
                <w:szCs w:val="24"/>
                <w:u w:val="none"/>
                <w:lang w:val="en-US" w:eastAsia="zh-CN" w:bidi="ar"/>
              </w:rPr>
            </w:pPr>
          </w:p>
        </w:tc>
        <w:tc>
          <w:tcPr>
            <w:tcW w:w="2295" w:type="dxa"/>
            <w:tcBorders>
              <w:top w:val="single" w:color="auto" w:sz="4" w:space="0"/>
              <w:left w:val="single" w:color="000000" w:sz="4" w:space="0"/>
              <w:bottom w:val="single" w:color="auto" w:sz="4" w:space="0"/>
              <w:right w:val="single" w:color="000000" w:sz="4" w:space="0"/>
            </w:tcBorders>
            <w:noWrap/>
            <w:vAlign w:val="center"/>
          </w:tcPr>
          <w:p w14:paraId="1918FB7A">
            <w:pPr>
              <w:keepNext w:val="0"/>
              <w:keepLines w:val="0"/>
              <w:widowControl/>
              <w:suppressLineNumbers w:val="0"/>
              <w:jc w:val="center"/>
              <w:textAlignment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S-Curve</w:t>
            </w:r>
          </w:p>
        </w:tc>
        <w:tc>
          <w:tcPr>
            <w:tcW w:w="2018" w:type="dxa"/>
            <w:vMerge w:val="continue"/>
            <w:tcBorders>
              <w:left w:val="single" w:color="000000" w:sz="4" w:space="0"/>
              <w:right w:val="single" w:color="000000" w:sz="4" w:space="0"/>
            </w:tcBorders>
            <w:noWrap/>
            <w:vAlign w:val="center"/>
          </w:tcPr>
          <w:p w14:paraId="4E570F77">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p>
        </w:tc>
      </w:tr>
      <w:tr w14:paraId="46930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continue"/>
            <w:tcBorders>
              <w:left w:val="single" w:color="000000" w:sz="4" w:space="0"/>
              <w:right w:val="single" w:color="000000" w:sz="4" w:space="0"/>
            </w:tcBorders>
            <w:noWrap/>
            <w:vAlign w:val="center"/>
          </w:tcPr>
          <w:p w14:paraId="270A33C8">
            <w:pPr>
              <w:jc w:val="center"/>
              <w:rPr>
                <w:rFonts w:hint="default" w:ascii="Arial" w:hAnsi="Arial" w:eastAsia="宋体" w:cs="Arial"/>
                <w:b/>
                <w:bCs/>
                <w:i w:val="0"/>
                <w:iCs w:val="0"/>
                <w:color w:val="000000"/>
                <w:sz w:val="24"/>
                <w:szCs w:val="24"/>
                <w:u w:val="none"/>
              </w:rPr>
            </w:pPr>
          </w:p>
        </w:tc>
        <w:tc>
          <w:tcPr>
            <w:tcW w:w="2124" w:type="dxa"/>
            <w:tcBorders>
              <w:top w:val="single" w:color="auto" w:sz="4" w:space="0"/>
              <w:left w:val="single" w:color="000000" w:sz="4" w:space="0"/>
              <w:bottom w:val="single" w:color="auto" w:sz="4" w:space="0"/>
              <w:right w:val="single" w:color="000000" w:sz="4" w:space="0"/>
            </w:tcBorders>
            <w:noWrap/>
            <w:vAlign w:val="center"/>
          </w:tcPr>
          <w:p w14:paraId="5E11FA40">
            <w:pPr>
              <w:keepNext w:val="0"/>
              <w:keepLines w:val="0"/>
              <w:widowControl/>
              <w:suppressLineNumbers w:val="0"/>
              <w:jc w:val="both"/>
              <w:textAlignment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Pan Reverse</w:t>
            </w:r>
          </w:p>
        </w:tc>
        <w:tc>
          <w:tcPr>
            <w:tcW w:w="2295" w:type="dxa"/>
            <w:tcBorders>
              <w:top w:val="single" w:color="auto" w:sz="4" w:space="0"/>
              <w:left w:val="single" w:color="000000" w:sz="4" w:space="0"/>
              <w:bottom w:val="single" w:color="auto" w:sz="4" w:space="0"/>
              <w:right w:val="single" w:color="000000" w:sz="4" w:space="0"/>
            </w:tcBorders>
            <w:noWrap/>
            <w:vAlign w:val="center"/>
          </w:tcPr>
          <w:p w14:paraId="3FE37744">
            <w:pPr>
              <w:keepNext w:val="0"/>
              <w:keepLines w:val="0"/>
              <w:widowControl/>
              <w:suppressLineNumbers w:val="0"/>
              <w:jc w:val="center"/>
              <w:textAlignment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N/Y</w:t>
            </w:r>
          </w:p>
        </w:tc>
        <w:tc>
          <w:tcPr>
            <w:tcW w:w="2018" w:type="dxa"/>
            <w:vMerge w:val="continue"/>
            <w:tcBorders>
              <w:left w:val="single" w:color="000000" w:sz="4" w:space="0"/>
              <w:right w:val="single" w:color="000000" w:sz="4" w:space="0"/>
            </w:tcBorders>
            <w:noWrap/>
            <w:vAlign w:val="center"/>
          </w:tcPr>
          <w:p w14:paraId="6224267A">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p>
        </w:tc>
      </w:tr>
      <w:tr w14:paraId="7C052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continue"/>
            <w:tcBorders>
              <w:left w:val="single" w:color="000000" w:sz="4" w:space="0"/>
              <w:right w:val="single" w:color="000000" w:sz="4" w:space="0"/>
            </w:tcBorders>
            <w:noWrap/>
            <w:vAlign w:val="center"/>
          </w:tcPr>
          <w:p w14:paraId="7D69E96B">
            <w:pPr>
              <w:jc w:val="center"/>
              <w:rPr>
                <w:rFonts w:hint="default" w:ascii="Arial" w:hAnsi="Arial" w:eastAsia="宋体" w:cs="Arial"/>
                <w:b/>
                <w:bCs/>
                <w:i w:val="0"/>
                <w:iCs w:val="0"/>
                <w:color w:val="000000"/>
                <w:sz w:val="24"/>
                <w:szCs w:val="24"/>
                <w:u w:val="none"/>
              </w:rPr>
            </w:pPr>
          </w:p>
        </w:tc>
        <w:tc>
          <w:tcPr>
            <w:tcW w:w="2124" w:type="dxa"/>
            <w:tcBorders>
              <w:top w:val="single" w:color="auto" w:sz="4" w:space="0"/>
              <w:left w:val="single" w:color="000000" w:sz="4" w:space="0"/>
              <w:bottom w:val="single" w:color="auto" w:sz="4" w:space="0"/>
              <w:right w:val="single" w:color="000000" w:sz="4" w:space="0"/>
            </w:tcBorders>
            <w:noWrap/>
            <w:vAlign w:val="center"/>
          </w:tcPr>
          <w:p w14:paraId="4EC7DDCF">
            <w:pPr>
              <w:keepNext w:val="0"/>
              <w:keepLines w:val="0"/>
              <w:widowControl/>
              <w:suppressLineNumbers w:val="0"/>
              <w:jc w:val="center"/>
              <w:textAlignment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Dim speed</w:t>
            </w:r>
          </w:p>
        </w:tc>
        <w:tc>
          <w:tcPr>
            <w:tcW w:w="2295" w:type="dxa"/>
            <w:tcBorders>
              <w:top w:val="single" w:color="auto" w:sz="4" w:space="0"/>
              <w:left w:val="single" w:color="000000" w:sz="4" w:space="0"/>
              <w:bottom w:val="single" w:color="auto" w:sz="4" w:space="0"/>
              <w:right w:val="single" w:color="000000" w:sz="4" w:space="0"/>
            </w:tcBorders>
            <w:noWrap/>
            <w:vAlign w:val="center"/>
          </w:tcPr>
          <w:p w14:paraId="34C119C2">
            <w:pPr>
              <w:keepNext w:val="0"/>
              <w:keepLines w:val="0"/>
              <w:widowControl/>
              <w:suppressLineNumbers w:val="0"/>
              <w:jc w:val="center"/>
              <w:textAlignment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Fast/slow</w:t>
            </w:r>
          </w:p>
        </w:tc>
        <w:tc>
          <w:tcPr>
            <w:tcW w:w="2018" w:type="dxa"/>
            <w:vMerge w:val="continue"/>
            <w:tcBorders>
              <w:left w:val="single" w:color="000000" w:sz="4" w:space="0"/>
              <w:right w:val="single" w:color="000000" w:sz="4" w:space="0"/>
            </w:tcBorders>
            <w:noWrap/>
            <w:vAlign w:val="center"/>
          </w:tcPr>
          <w:p w14:paraId="24642CF2">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p>
        </w:tc>
      </w:tr>
      <w:tr w14:paraId="7BE93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continue"/>
            <w:tcBorders>
              <w:left w:val="single" w:color="000000" w:sz="4" w:space="0"/>
              <w:right w:val="single" w:color="000000" w:sz="4" w:space="0"/>
            </w:tcBorders>
            <w:noWrap/>
            <w:vAlign w:val="center"/>
          </w:tcPr>
          <w:p w14:paraId="77B09148">
            <w:pPr>
              <w:jc w:val="center"/>
              <w:rPr>
                <w:rFonts w:hint="default" w:ascii="Arial" w:hAnsi="Arial" w:eastAsia="宋体" w:cs="Arial"/>
                <w:b/>
                <w:bCs/>
                <w:i w:val="0"/>
                <w:iCs w:val="0"/>
                <w:color w:val="000000"/>
                <w:sz w:val="24"/>
                <w:szCs w:val="24"/>
                <w:u w:val="none"/>
              </w:rPr>
            </w:pPr>
          </w:p>
        </w:tc>
        <w:tc>
          <w:tcPr>
            <w:tcW w:w="2124" w:type="dxa"/>
            <w:tcBorders>
              <w:top w:val="single" w:color="auto" w:sz="4" w:space="0"/>
              <w:left w:val="single" w:color="000000" w:sz="4" w:space="0"/>
              <w:bottom w:val="single" w:color="000000" w:sz="4" w:space="0"/>
              <w:right w:val="single" w:color="000000" w:sz="4" w:space="0"/>
            </w:tcBorders>
            <w:noWrap/>
            <w:vAlign w:val="center"/>
          </w:tcPr>
          <w:p w14:paraId="24B18853">
            <w:pPr>
              <w:keepNext w:val="0"/>
              <w:keepLines w:val="0"/>
              <w:widowControl/>
              <w:suppressLineNumbers w:val="0"/>
              <w:jc w:val="center"/>
              <w:textAlignment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Dim frequency</w:t>
            </w:r>
          </w:p>
        </w:tc>
        <w:tc>
          <w:tcPr>
            <w:tcW w:w="2295" w:type="dxa"/>
            <w:tcBorders>
              <w:top w:val="single" w:color="auto" w:sz="4" w:space="0"/>
              <w:left w:val="single" w:color="000000" w:sz="4" w:space="0"/>
              <w:bottom w:val="single" w:color="000000" w:sz="4" w:space="0"/>
              <w:right w:val="single" w:color="000000" w:sz="4" w:space="0"/>
            </w:tcBorders>
            <w:noWrap/>
            <w:vAlign w:val="center"/>
          </w:tcPr>
          <w:p w14:paraId="5951F8EB">
            <w:pPr>
              <w:keepNext w:val="0"/>
              <w:keepLines w:val="0"/>
              <w:widowControl/>
              <w:suppressLineNumbers w:val="0"/>
              <w:jc w:val="center"/>
              <w:textAlignment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1KHZ-64KHZ</w:t>
            </w:r>
          </w:p>
        </w:tc>
        <w:tc>
          <w:tcPr>
            <w:tcW w:w="2018" w:type="dxa"/>
            <w:vMerge w:val="continue"/>
            <w:tcBorders>
              <w:left w:val="single" w:color="000000" w:sz="4" w:space="0"/>
              <w:right w:val="single" w:color="000000" w:sz="4" w:space="0"/>
            </w:tcBorders>
            <w:noWrap/>
            <w:vAlign w:val="center"/>
          </w:tcPr>
          <w:p w14:paraId="706A657D">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p>
        </w:tc>
      </w:tr>
      <w:tr w14:paraId="442D6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continue"/>
            <w:tcBorders>
              <w:left w:val="single" w:color="000000" w:sz="4" w:space="0"/>
              <w:right w:val="single" w:color="000000" w:sz="4" w:space="0"/>
            </w:tcBorders>
            <w:noWrap/>
            <w:vAlign w:val="center"/>
          </w:tcPr>
          <w:p w14:paraId="0F144A3E">
            <w:pPr>
              <w:jc w:val="center"/>
              <w:rPr>
                <w:rFonts w:hint="default" w:ascii="Arial" w:hAnsi="Arial" w:eastAsia="宋体" w:cs="Arial"/>
                <w:b/>
                <w:bCs/>
                <w:i w:val="0"/>
                <w:iCs w:val="0"/>
                <w:color w:val="000000"/>
                <w:sz w:val="24"/>
                <w:szCs w:val="24"/>
                <w:u w:val="none"/>
              </w:rPr>
            </w:pPr>
          </w:p>
        </w:tc>
        <w:tc>
          <w:tcPr>
            <w:tcW w:w="2124" w:type="dxa"/>
            <w:tcBorders>
              <w:top w:val="single" w:color="auto" w:sz="4" w:space="0"/>
              <w:left w:val="single" w:color="000000" w:sz="4" w:space="0"/>
              <w:bottom w:val="single" w:color="000000" w:sz="4" w:space="0"/>
              <w:right w:val="single" w:color="000000" w:sz="4" w:space="0"/>
            </w:tcBorders>
            <w:noWrap/>
            <w:vAlign w:val="center"/>
          </w:tcPr>
          <w:p w14:paraId="50CE7F66">
            <w:pPr>
              <w:keepNext w:val="0"/>
              <w:keepLines w:val="0"/>
              <w:widowControl/>
              <w:suppressLineNumbers w:val="0"/>
              <w:jc w:val="center"/>
              <w:textAlignment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Pan Reverse</w:t>
            </w:r>
          </w:p>
        </w:tc>
        <w:tc>
          <w:tcPr>
            <w:tcW w:w="2295" w:type="dxa"/>
            <w:tcBorders>
              <w:top w:val="single" w:color="auto" w:sz="4" w:space="0"/>
              <w:left w:val="single" w:color="000000" w:sz="4" w:space="0"/>
              <w:bottom w:val="single" w:color="000000" w:sz="4" w:space="0"/>
              <w:right w:val="single" w:color="000000" w:sz="4" w:space="0"/>
            </w:tcBorders>
            <w:noWrap/>
            <w:vAlign w:val="center"/>
          </w:tcPr>
          <w:p w14:paraId="23D26583">
            <w:pPr>
              <w:keepNext w:val="0"/>
              <w:keepLines w:val="0"/>
              <w:widowControl/>
              <w:suppressLineNumbers w:val="0"/>
              <w:jc w:val="center"/>
              <w:textAlignment w:val="center"/>
              <w:rPr>
                <w:rFonts w:hint="eastAsia"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N/Y</w:t>
            </w:r>
          </w:p>
        </w:tc>
        <w:tc>
          <w:tcPr>
            <w:tcW w:w="2018" w:type="dxa"/>
            <w:vMerge w:val="continue"/>
            <w:tcBorders>
              <w:left w:val="single" w:color="000000" w:sz="4" w:space="0"/>
              <w:right w:val="single" w:color="000000" w:sz="4" w:space="0"/>
            </w:tcBorders>
            <w:noWrap/>
            <w:vAlign w:val="center"/>
          </w:tcPr>
          <w:p w14:paraId="74F30F40">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p>
        </w:tc>
      </w:tr>
      <w:tr w14:paraId="5ACBB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continue"/>
            <w:tcBorders>
              <w:left w:val="single" w:color="000000" w:sz="4" w:space="0"/>
              <w:right w:val="single" w:color="000000" w:sz="4" w:space="0"/>
            </w:tcBorders>
            <w:noWrap/>
            <w:vAlign w:val="center"/>
          </w:tcPr>
          <w:p w14:paraId="116D2B0B">
            <w:pPr>
              <w:jc w:val="center"/>
              <w:rPr>
                <w:rFonts w:hint="default" w:ascii="Arial" w:hAnsi="Arial" w:eastAsia="宋体" w:cs="Arial"/>
                <w:b/>
                <w:bCs/>
                <w:i w:val="0"/>
                <w:iCs w:val="0"/>
                <w:color w:val="000000"/>
                <w:sz w:val="24"/>
                <w:szCs w:val="24"/>
                <w:u w:val="none"/>
              </w:rPr>
            </w:pPr>
          </w:p>
        </w:tc>
        <w:tc>
          <w:tcPr>
            <w:tcW w:w="2124" w:type="dxa"/>
            <w:tcBorders>
              <w:top w:val="single" w:color="auto" w:sz="4" w:space="0"/>
              <w:left w:val="single" w:color="000000" w:sz="4" w:space="0"/>
              <w:bottom w:val="single" w:color="000000" w:sz="4" w:space="0"/>
              <w:right w:val="single" w:color="000000" w:sz="4" w:space="0"/>
            </w:tcBorders>
            <w:noWrap/>
            <w:vAlign w:val="center"/>
          </w:tcPr>
          <w:p w14:paraId="37EBB6EB">
            <w:pPr>
              <w:keepNext w:val="0"/>
              <w:keepLines w:val="0"/>
              <w:widowControl/>
              <w:suppressLineNumbers w:val="0"/>
              <w:jc w:val="center"/>
              <w:textAlignment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Tilt Reverse</w:t>
            </w:r>
          </w:p>
        </w:tc>
        <w:tc>
          <w:tcPr>
            <w:tcW w:w="2295" w:type="dxa"/>
            <w:tcBorders>
              <w:top w:val="single" w:color="auto" w:sz="4" w:space="0"/>
              <w:left w:val="single" w:color="000000" w:sz="4" w:space="0"/>
              <w:bottom w:val="single" w:color="000000" w:sz="4" w:space="0"/>
              <w:right w:val="single" w:color="000000" w:sz="4" w:space="0"/>
            </w:tcBorders>
            <w:noWrap/>
            <w:vAlign w:val="center"/>
          </w:tcPr>
          <w:p w14:paraId="6D2B233D">
            <w:pPr>
              <w:keepNext w:val="0"/>
              <w:keepLines w:val="0"/>
              <w:widowControl/>
              <w:suppressLineNumbers w:val="0"/>
              <w:jc w:val="center"/>
              <w:textAlignment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N/Y</w:t>
            </w:r>
          </w:p>
        </w:tc>
        <w:tc>
          <w:tcPr>
            <w:tcW w:w="2018" w:type="dxa"/>
            <w:vMerge w:val="continue"/>
            <w:tcBorders>
              <w:left w:val="single" w:color="000000" w:sz="4" w:space="0"/>
              <w:bottom w:val="single" w:color="auto" w:sz="4" w:space="0"/>
              <w:right w:val="single" w:color="000000" w:sz="4" w:space="0"/>
            </w:tcBorders>
            <w:noWrap/>
            <w:vAlign w:val="center"/>
          </w:tcPr>
          <w:p w14:paraId="07A89E5C">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p>
        </w:tc>
      </w:tr>
      <w:tr w14:paraId="2E969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continue"/>
            <w:tcBorders>
              <w:left w:val="single" w:color="000000" w:sz="4" w:space="0"/>
              <w:right w:val="single" w:color="000000" w:sz="4" w:space="0"/>
            </w:tcBorders>
            <w:noWrap/>
            <w:vAlign w:val="center"/>
          </w:tcPr>
          <w:p w14:paraId="0DE09FBF">
            <w:pPr>
              <w:jc w:val="center"/>
              <w:rPr>
                <w:rFonts w:hint="default" w:ascii="Arial" w:hAnsi="Arial" w:eastAsia="宋体" w:cs="Arial"/>
                <w:b/>
                <w:bCs/>
                <w:i w:val="0"/>
                <w:iCs w:val="0"/>
                <w:color w:val="000000"/>
                <w:sz w:val="24"/>
                <w:szCs w:val="24"/>
                <w:u w:val="none"/>
              </w:rPr>
            </w:pPr>
          </w:p>
        </w:tc>
        <w:tc>
          <w:tcPr>
            <w:tcW w:w="2124" w:type="dxa"/>
            <w:vMerge w:val="restart"/>
            <w:tcBorders>
              <w:top w:val="single" w:color="auto" w:sz="4" w:space="0"/>
              <w:left w:val="single" w:color="000000" w:sz="4" w:space="0"/>
              <w:right w:val="single" w:color="000000" w:sz="4" w:space="0"/>
            </w:tcBorders>
            <w:noWrap/>
            <w:vAlign w:val="center"/>
          </w:tcPr>
          <w:p w14:paraId="6672255F">
            <w:pPr>
              <w:keepNext w:val="0"/>
              <w:keepLines w:val="0"/>
              <w:widowControl/>
              <w:suppressLineNumbers w:val="0"/>
              <w:jc w:val="center"/>
              <w:textAlignment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Pan Range</w:t>
            </w:r>
          </w:p>
        </w:tc>
        <w:tc>
          <w:tcPr>
            <w:tcW w:w="2295" w:type="dxa"/>
            <w:tcBorders>
              <w:top w:val="single" w:color="auto" w:sz="4" w:space="0"/>
              <w:left w:val="single" w:color="000000" w:sz="4" w:space="0"/>
              <w:bottom w:val="single" w:color="000000" w:sz="4" w:space="0"/>
              <w:right w:val="single" w:color="000000" w:sz="4" w:space="0"/>
            </w:tcBorders>
            <w:noWrap/>
            <w:vAlign w:val="center"/>
          </w:tcPr>
          <w:p w14:paraId="0423EE30">
            <w:pPr>
              <w:keepNext w:val="0"/>
              <w:keepLines w:val="0"/>
              <w:widowControl/>
              <w:suppressLineNumbers w:val="0"/>
              <w:jc w:val="center"/>
              <w:textAlignment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Start</w:t>
            </w:r>
          </w:p>
        </w:tc>
        <w:tc>
          <w:tcPr>
            <w:tcW w:w="2018" w:type="dxa"/>
            <w:tcBorders>
              <w:top w:val="single" w:color="auto" w:sz="4" w:space="0"/>
              <w:left w:val="single" w:color="000000" w:sz="4" w:space="0"/>
              <w:bottom w:val="single" w:color="auto" w:sz="4" w:space="0"/>
              <w:right w:val="single" w:color="000000" w:sz="4" w:space="0"/>
            </w:tcBorders>
            <w:noWrap/>
            <w:vAlign w:val="center"/>
          </w:tcPr>
          <w:p w14:paraId="1F4D0E44">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000</w:t>
            </w:r>
          </w:p>
        </w:tc>
      </w:tr>
      <w:tr w14:paraId="76E1B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continue"/>
            <w:tcBorders>
              <w:left w:val="single" w:color="000000" w:sz="4" w:space="0"/>
              <w:right w:val="single" w:color="000000" w:sz="4" w:space="0"/>
            </w:tcBorders>
            <w:noWrap/>
            <w:vAlign w:val="center"/>
          </w:tcPr>
          <w:p w14:paraId="574B4391">
            <w:pPr>
              <w:jc w:val="center"/>
              <w:rPr>
                <w:rFonts w:hint="default" w:ascii="Arial" w:hAnsi="Arial" w:eastAsia="宋体" w:cs="Arial"/>
                <w:b/>
                <w:bCs/>
                <w:i w:val="0"/>
                <w:iCs w:val="0"/>
                <w:color w:val="000000"/>
                <w:sz w:val="24"/>
                <w:szCs w:val="24"/>
                <w:u w:val="none"/>
              </w:rPr>
            </w:pPr>
          </w:p>
        </w:tc>
        <w:tc>
          <w:tcPr>
            <w:tcW w:w="2124" w:type="dxa"/>
            <w:vMerge w:val="continue"/>
            <w:tcBorders>
              <w:left w:val="single" w:color="000000" w:sz="4" w:space="0"/>
              <w:bottom w:val="single" w:color="000000" w:sz="4" w:space="0"/>
              <w:right w:val="single" w:color="000000" w:sz="4" w:space="0"/>
            </w:tcBorders>
            <w:noWrap/>
            <w:vAlign w:val="center"/>
          </w:tcPr>
          <w:p w14:paraId="52D1E740">
            <w:pPr>
              <w:keepNext w:val="0"/>
              <w:keepLines w:val="0"/>
              <w:widowControl/>
              <w:suppressLineNumbers w:val="0"/>
              <w:jc w:val="center"/>
              <w:textAlignment w:val="center"/>
              <w:rPr>
                <w:rFonts w:hint="default" w:ascii="Arial" w:hAnsi="Arial" w:cs="Arial"/>
                <w:b/>
                <w:bCs/>
                <w:i w:val="0"/>
                <w:iCs w:val="0"/>
                <w:color w:val="000000"/>
                <w:kern w:val="0"/>
                <w:sz w:val="24"/>
                <w:szCs w:val="24"/>
                <w:u w:val="none"/>
                <w:lang w:val="en-US" w:eastAsia="zh-CN" w:bidi="ar"/>
              </w:rPr>
            </w:pPr>
          </w:p>
        </w:tc>
        <w:tc>
          <w:tcPr>
            <w:tcW w:w="2295" w:type="dxa"/>
            <w:tcBorders>
              <w:top w:val="single" w:color="auto" w:sz="4" w:space="0"/>
              <w:left w:val="single" w:color="000000" w:sz="4" w:space="0"/>
              <w:bottom w:val="single" w:color="000000" w:sz="4" w:space="0"/>
              <w:right w:val="single" w:color="000000" w:sz="4" w:space="0"/>
            </w:tcBorders>
            <w:noWrap/>
            <w:vAlign w:val="center"/>
          </w:tcPr>
          <w:p w14:paraId="61508B2D">
            <w:pPr>
              <w:keepNext w:val="0"/>
              <w:keepLines w:val="0"/>
              <w:widowControl/>
              <w:suppressLineNumbers w:val="0"/>
              <w:jc w:val="center"/>
              <w:textAlignment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End</w:t>
            </w:r>
          </w:p>
        </w:tc>
        <w:tc>
          <w:tcPr>
            <w:tcW w:w="2018" w:type="dxa"/>
            <w:tcBorders>
              <w:top w:val="single" w:color="auto" w:sz="4" w:space="0"/>
              <w:left w:val="single" w:color="000000" w:sz="4" w:space="0"/>
              <w:bottom w:val="single" w:color="auto" w:sz="4" w:space="0"/>
              <w:right w:val="single" w:color="000000" w:sz="4" w:space="0"/>
            </w:tcBorders>
            <w:noWrap/>
            <w:vAlign w:val="center"/>
          </w:tcPr>
          <w:p w14:paraId="2DBE56E5">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255</w:t>
            </w:r>
          </w:p>
        </w:tc>
      </w:tr>
      <w:tr w14:paraId="0130F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continue"/>
            <w:tcBorders>
              <w:left w:val="single" w:color="000000" w:sz="4" w:space="0"/>
              <w:right w:val="single" w:color="000000" w:sz="4" w:space="0"/>
            </w:tcBorders>
            <w:noWrap/>
            <w:vAlign w:val="center"/>
          </w:tcPr>
          <w:p w14:paraId="6111252A">
            <w:pPr>
              <w:jc w:val="center"/>
              <w:rPr>
                <w:rFonts w:hint="default" w:ascii="Arial" w:hAnsi="Arial" w:eastAsia="宋体" w:cs="Arial"/>
                <w:b/>
                <w:bCs/>
                <w:i w:val="0"/>
                <w:iCs w:val="0"/>
                <w:color w:val="000000"/>
                <w:sz w:val="24"/>
                <w:szCs w:val="24"/>
                <w:u w:val="none"/>
              </w:rPr>
            </w:pPr>
          </w:p>
        </w:tc>
        <w:tc>
          <w:tcPr>
            <w:tcW w:w="2124" w:type="dxa"/>
            <w:vMerge w:val="restart"/>
            <w:tcBorders>
              <w:left w:val="single" w:color="000000" w:sz="4" w:space="0"/>
              <w:right w:val="single" w:color="000000" w:sz="4" w:space="0"/>
            </w:tcBorders>
            <w:noWrap/>
            <w:vAlign w:val="center"/>
          </w:tcPr>
          <w:p w14:paraId="1ED89EA3">
            <w:pPr>
              <w:keepNext w:val="0"/>
              <w:keepLines w:val="0"/>
              <w:widowControl/>
              <w:suppressLineNumbers w:val="0"/>
              <w:jc w:val="center"/>
              <w:textAlignment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Tilt Range</w:t>
            </w:r>
          </w:p>
        </w:tc>
        <w:tc>
          <w:tcPr>
            <w:tcW w:w="2295" w:type="dxa"/>
            <w:tcBorders>
              <w:top w:val="single" w:color="auto" w:sz="4" w:space="0"/>
              <w:left w:val="single" w:color="000000" w:sz="4" w:space="0"/>
              <w:bottom w:val="single" w:color="000000" w:sz="4" w:space="0"/>
              <w:right w:val="single" w:color="000000" w:sz="4" w:space="0"/>
            </w:tcBorders>
            <w:noWrap/>
            <w:vAlign w:val="center"/>
          </w:tcPr>
          <w:p w14:paraId="47C1E269">
            <w:pPr>
              <w:keepNext w:val="0"/>
              <w:keepLines w:val="0"/>
              <w:widowControl/>
              <w:suppressLineNumbers w:val="0"/>
              <w:jc w:val="center"/>
              <w:textAlignment w:val="center"/>
              <w:rPr>
                <w:rFonts w:hint="eastAsia"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Start</w:t>
            </w:r>
          </w:p>
        </w:tc>
        <w:tc>
          <w:tcPr>
            <w:tcW w:w="2018" w:type="dxa"/>
            <w:tcBorders>
              <w:top w:val="single" w:color="auto" w:sz="4" w:space="0"/>
              <w:left w:val="single" w:color="000000" w:sz="4" w:space="0"/>
              <w:bottom w:val="single" w:color="auto" w:sz="4" w:space="0"/>
              <w:right w:val="single" w:color="000000" w:sz="4" w:space="0"/>
            </w:tcBorders>
            <w:noWrap/>
            <w:vAlign w:val="center"/>
          </w:tcPr>
          <w:p w14:paraId="78596954">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000</w:t>
            </w:r>
          </w:p>
        </w:tc>
      </w:tr>
      <w:tr w14:paraId="26708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continue"/>
            <w:tcBorders>
              <w:left w:val="single" w:color="000000" w:sz="4" w:space="0"/>
              <w:right w:val="single" w:color="000000" w:sz="4" w:space="0"/>
            </w:tcBorders>
            <w:noWrap/>
            <w:vAlign w:val="center"/>
          </w:tcPr>
          <w:p w14:paraId="58A3C195">
            <w:pPr>
              <w:jc w:val="center"/>
              <w:rPr>
                <w:rFonts w:hint="default" w:ascii="Arial" w:hAnsi="Arial" w:eastAsia="宋体" w:cs="Arial"/>
                <w:b/>
                <w:bCs/>
                <w:i w:val="0"/>
                <w:iCs w:val="0"/>
                <w:color w:val="000000"/>
                <w:sz w:val="24"/>
                <w:szCs w:val="24"/>
                <w:u w:val="none"/>
              </w:rPr>
            </w:pPr>
          </w:p>
        </w:tc>
        <w:tc>
          <w:tcPr>
            <w:tcW w:w="2124" w:type="dxa"/>
            <w:vMerge w:val="continue"/>
            <w:tcBorders>
              <w:left w:val="single" w:color="000000" w:sz="4" w:space="0"/>
              <w:bottom w:val="single" w:color="000000" w:sz="4" w:space="0"/>
              <w:right w:val="single" w:color="000000" w:sz="4" w:space="0"/>
            </w:tcBorders>
            <w:noWrap/>
            <w:vAlign w:val="center"/>
          </w:tcPr>
          <w:p w14:paraId="72EE3D3D">
            <w:pPr>
              <w:keepNext w:val="0"/>
              <w:keepLines w:val="0"/>
              <w:widowControl/>
              <w:suppressLineNumbers w:val="0"/>
              <w:jc w:val="center"/>
              <w:textAlignment w:val="center"/>
              <w:rPr>
                <w:rFonts w:hint="default" w:ascii="Arial" w:hAnsi="Arial" w:cs="Arial"/>
                <w:b/>
                <w:bCs/>
                <w:i w:val="0"/>
                <w:iCs w:val="0"/>
                <w:color w:val="000000"/>
                <w:kern w:val="0"/>
                <w:sz w:val="24"/>
                <w:szCs w:val="24"/>
                <w:u w:val="none"/>
                <w:lang w:val="en-US" w:eastAsia="zh-CN" w:bidi="ar"/>
              </w:rPr>
            </w:pPr>
          </w:p>
        </w:tc>
        <w:tc>
          <w:tcPr>
            <w:tcW w:w="2295" w:type="dxa"/>
            <w:tcBorders>
              <w:top w:val="single" w:color="auto" w:sz="4" w:space="0"/>
              <w:left w:val="single" w:color="000000" w:sz="4" w:space="0"/>
              <w:bottom w:val="single" w:color="000000" w:sz="4" w:space="0"/>
              <w:right w:val="single" w:color="000000" w:sz="4" w:space="0"/>
            </w:tcBorders>
            <w:noWrap/>
            <w:vAlign w:val="center"/>
          </w:tcPr>
          <w:p w14:paraId="3142DA13">
            <w:pPr>
              <w:keepNext w:val="0"/>
              <w:keepLines w:val="0"/>
              <w:widowControl/>
              <w:suppressLineNumbers w:val="0"/>
              <w:jc w:val="center"/>
              <w:textAlignment w:val="center"/>
              <w:rPr>
                <w:rFonts w:hint="eastAsia"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End</w:t>
            </w:r>
          </w:p>
        </w:tc>
        <w:tc>
          <w:tcPr>
            <w:tcW w:w="2018" w:type="dxa"/>
            <w:tcBorders>
              <w:top w:val="single" w:color="auto" w:sz="4" w:space="0"/>
              <w:left w:val="single" w:color="000000" w:sz="4" w:space="0"/>
              <w:bottom w:val="single" w:color="auto" w:sz="4" w:space="0"/>
              <w:right w:val="single" w:color="000000" w:sz="4" w:space="0"/>
            </w:tcBorders>
            <w:noWrap/>
            <w:vAlign w:val="center"/>
          </w:tcPr>
          <w:p w14:paraId="0AF979E8">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255</w:t>
            </w:r>
          </w:p>
        </w:tc>
      </w:tr>
      <w:tr w14:paraId="52E30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continue"/>
            <w:tcBorders>
              <w:left w:val="single" w:color="000000" w:sz="4" w:space="0"/>
              <w:right w:val="single" w:color="000000" w:sz="4" w:space="0"/>
            </w:tcBorders>
            <w:noWrap/>
            <w:vAlign w:val="center"/>
          </w:tcPr>
          <w:p w14:paraId="6F3BE9CF">
            <w:pPr>
              <w:jc w:val="center"/>
              <w:rPr>
                <w:rFonts w:hint="eastAsia"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z</w:t>
            </w:r>
          </w:p>
        </w:tc>
        <w:tc>
          <w:tcPr>
            <w:tcW w:w="2124" w:type="dxa"/>
            <w:vMerge w:val="restart"/>
            <w:tcBorders>
              <w:top w:val="single" w:color="auto" w:sz="4" w:space="0"/>
              <w:left w:val="single" w:color="000000" w:sz="4" w:space="0"/>
              <w:right w:val="single" w:color="000000" w:sz="4" w:space="0"/>
            </w:tcBorders>
            <w:noWrap/>
            <w:vAlign w:val="center"/>
          </w:tcPr>
          <w:p w14:paraId="50052F63">
            <w:pPr>
              <w:keepNext w:val="0"/>
              <w:keepLines w:val="0"/>
              <w:widowControl/>
              <w:suppressLineNumbers w:val="0"/>
              <w:jc w:val="center"/>
              <w:textAlignment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Fan Control</w:t>
            </w:r>
          </w:p>
        </w:tc>
        <w:tc>
          <w:tcPr>
            <w:tcW w:w="2295" w:type="dxa"/>
            <w:tcBorders>
              <w:top w:val="single" w:color="auto" w:sz="4" w:space="0"/>
              <w:left w:val="single" w:color="000000" w:sz="4" w:space="0"/>
              <w:bottom w:val="single" w:color="000000" w:sz="4" w:space="0"/>
              <w:right w:val="single" w:color="000000" w:sz="4" w:space="0"/>
            </w:tcBorders>
            <w:noWrap/>
            <w:vAlign w:val="center"/>
          </w:tcPr>
          <w:p w14:paraId="5EDA482B">
            <w:pPr>
              <w:keepNext w:val="0"/>
              <w:keepLines w:val="0"/>
              <w:widowControl/>
              <w:suppressLineNumbers w:val="0"/>
              <w:jc w:val="center"/>
              <w:textAlignment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Auto</w:t>
            </w:r>
          </w:p>
        </w:tc>
        <w:tc>
          <w:tcPr>
            <w:tcW w:w="2018" w:type="dxa"/>
            <w:vMerge w:val="restart"/>
            <w:tcBorders>
              <w:top w:val="single" w:color="auto" w:sz="4" w:space="0"/>
              <w:left w:val="single" w:color="000000" w:sz="4" w:space="0"/>
              <w:right w:val="single" w:color="000000" w:sz="4" w:space="0"/>
            </w:tcBorders>
            <w:noWrap/>
            <w:vAlign w:val="center"/>
          </w:tcPr>
          <w:p w14:paraId="465C51F9">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p>
        </w:tc>
      </w:tr>
      <w:tr w14:paraId="1BA79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continue"/>
            <w:tcBorders>
              <w:left w:val="single" w:color="000000" w:sz="4" w:space="0"/>
              <w:right w:val="single" w:color="000000" w:sz="4" w:space="0"/>
            </w:tcBorders>
            <w:noWrap/>
            <w:vAlign w:val="center"/>
          </w:tcPr>
          <w:p w14:paraId="562FC2E8">
            <w:pPr>
              <w:jc w:val="center"/>
              <w:rPr>
                <w:rFonts w:hint="default" w:ascii="Arial" w:hAnsi="Arial" w:eastAsia="宋体" w:cs="Arial"/>
                <w:b/>
                <w:bCs/>
                <w:i w:val="0"/>
                <w:iCs w:val="0"/>
                <w:color w:val="000000"/>
                <w:sz w:val="24"/>
                <w:szCs w:val="24"/>
                <w:u w:val="none"/>
              </w:rPr>
            </w:pPr>
          </w:p>
        </w:tc>
        <w:tc>
          <w:tcPr>
            <w:tcW w:w="2124" w:type="dxa"/>
            <w:vMerge w:val="continue"/>
            <w:tcBorders>
              <w:left w:val="single" w:color="000000" w:sz="4" w:space="0"/>
              <w:right w:val="single" w:color="000000" w:sz="4" w:space="0"/>
            </w:tcBorders>
            <w:noWrap/>
            <w:vAlign w:val="center"/>
          </w:tcPr>
          <w:p w14:paraId="37E4EC08">
            <w:pPr>
              <w:keepNext w:val="0"/>
              <w:keepLines w:val="0"/>
              <w:widowControl/>
              <w:suppressLineNumbers w:val="0"/>
              <w:jc w:val="center"/>
              <w:textAlignment w:val="center"/>
              <w:rPr>
                <w:rFonts w:hint="default" w:ascii="Arial" w:hAnsi="Arial" w:cs="Arial"/>
                <w:b/>
                <w:bCs/>
                <w:i w:val="0"/>
                <w:iCs w:val="0"/>
                <w:color w:val="000000"/>
                <w:kern w:val="0"/>
                <w:sz w:val="24"/>
                <w:szCs w:val="24"/>
                <w:u w:val="none"/>
                <w:lang w:val="en-US" w:eastAsia="zh-CN" w:bidi="ar"/>
              </w:rPr>
            </w:pPr>
          </w:p>
        </w:tc>
        <w:tc>
          <w:tcPr>
            <w:tcW w:w="2295" w:type="dxa"/>
            <w:tcBorders>
              <w:top w:val="single" w:color="auto" w:sz="4" w:space="0"/>
              <w:left w:val="single" w:color="000000" w:sz="4" w:space="0"/>
              <w:bottom w:val="single" w:color="000000" w:sz="4" w:space="0"/>
              <w:right w:val="single" w:color="000000" w:sz="4" w:space="0"/>
            </w:tcBorders>
            <w:noWrap/>
            <w:vAlign w:val="center"/>
          </w:tcPr>
          <w:p w14:paraId="72B2B09A">
            <w:pPr>
              <w:keepNext w:val="0"/>
              <w:keepLines w:val="0"/>
              <w:widowControl/>
              <w:suppressLineNumbers w:val="0"/>
              <w:jc w:val="center"/>
              <w:textAlignment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high</w:t>
            </w:r>
          </w:p>
        </w:tc>
        <w:tc>
          <w:tcPr>
            <w:tcW w:w="2018" w:type="dxa"/>
            <w:vMerge w:val="continue"/>
            <w:tcBorders>
              <w:left w:val="single" w:color="000000" w:sz="4" w:space="0"/>
              <w:right w:val="single" w:color="000000" w:sz="4" w:space="0"/>
            </w:tcBorders>
            <w:noWrap/>
            <w:vAlign w:val="center"/>
          </w:tcPr>
          <w:p w14:paraId="59E62BC8">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p>
        </w:tc>
      </w:tr>
      <w:tr w14:paraId="4F17C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continue"/>
            <w:tcBorders>
              <w:left w:val="single" w:color="000000" w:sz="4" w:space="0"/>
              <w:right w:val="single" w:color="000000" w:sz="4" w:space="0"/>
            </w:tcBorders>
            <w:noWrap/>
            <w:vAlign w:val="center"/>
          </w:tcPr>
          <w:p w14:paraId="47D23166">
            <w:pPr>
              <w:jc w:val="center"/>
              <w:rPr>
                <w:rFonts w:hint="default" w:ascii="Arial" w:hAnsi="Arial" w:eastAsia="宋体" w:cs="Arial"/>
                <w:b/>
                <w:bCs/>
                <w:i w:val="0"/>
                <w:iCs w:val="0"/>
                <w:color w:val="000000"/>
                <w:sz w:val="24"/>
                <w:szCs w:val="24"/>
                <w:u w:val="none"/>
              </w:rPr>
            </w:pPr>
          </w:p>
        </w:tc>
        <w:tc>
          <w:tcPr>
            <w:tcW w:w="2124" w:type="dxa"/>
            <w:vMerge w:val="continue"/>
            <w:tcBorders>
              <w:left w:val="single" w:color="000000" w:sz="4" w:space="0"/>
              <w:right w:val="single" w:color="000000" w:sz="4" w:space="0"/>
            </w:tcBorders>
            <w:noWrap/>
            <w:vAlign w:val="center"/>
          </w:tcPr>
          <w:p w14:paraId="7AA560CE">
            <w:pPr>
              <w:keepNext w:val="0"/>
              <w:keepLines w:val="0"/>
              <w:widowControl/>
              <w:suppressLineNumbers w:val="0"/>
              <w:jc w:val="center"/>
              <w:textAlignment w:val="center"/>
              <w:rPr>
                <w:rFonts w:hint="default" w:ascii="Arial" w:hAnsi="Arial" w:cs="Arial"/>
                <w:b/>
                <w:bCs/>
                <w:i w:val="0"/>
                <w:iCs w:val="0"/>
                <w:color w:val="000000"/>
                <w:kern w:val="0"/>
                <w:sz w:val="24"/>
                <w:szCs w:val="24"/>
                <w:u w:val="none"/>
                <w:lang w:val="en-US" w:eastAsia="zh-CN" w:bidi="ar"/>
              </w:rPr>
            </w:pPr>
          </w:p>
        </w:tc>
        <w:tc>
          <w:tcPr>
            <w:tcW w:w="2295" w:type="dxa"/>
            <w:tcBorders>
              <w:top w:val="single" w:color="auto" w:sz="4" w:space="0"/>
              <w:left w:val="single" w:color="000000" w:sz="4" w:space="0"/>
              <w:bottom w:val="single" w:color="000000" w:sz="4" w:space="0"/>
              <w:right w:val="single" w:color="000000" w:sz="4" w:space="0"/>
            </w:tcBorders>
            <w:noWrap/>
            <w:vAlign w:val="center"/>
          </w:tcPr>
          <w:p w14:paraId="006B8B7C">
            <w:pPr>
              <w:keepNext w:val="0"/>
              <w:keepLines w:val="0"/>
              <w:widowControl/>
              <w:suppressLineNumbers w:val="0"/>
              <w:jc w:val="center"/>
              <w:textAlignment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medium</w:t>
            </w:r>
          </w:p>
        </w:tc>
        <w:tc>
          <w:tcPr>
            <w:tcW w:w="2018" w:type="dxa"/>
            <w:vMerge w:val="continue"/>
            <w:tcBorders>
              <w:left w:val="single" w:color="000000" w:sz="4" w:space="0"/>
              <w:right w:val="single" w:color="000000" w:sz="4" w:space="0"/>
            </w:tcBorders>
            <w:noWrap/>
            <w:vAlign w:val="center"/>
          </w:tcPr>
          <w:p w14:paraId="36D7E5A7">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p>
        </w:tc>
      </w:tr>
      <w:tr w14:paraId="10B37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continue"/>
            <w:tcBorders>
              <w:left w:val="single" w:color="000000" w:sz="4" w:space="0"/>
              <w:right w:val="single" w:color="000000" w:sz="4" w:space="0"/>
            </w:tcBorders>
            <w:noWrap/>
            <w:vAlign w:val="center"/>
          </w:tcPr>
          <w:p w14:paraId="6467580F">
            <w:pPr>
              <w:jc w:val="center"/>
              <w:rPr>
                <w:rFonts w:hint="default" w:ascii="Arial" w:hAnsi="Arial" w:eastAsia="宋体" w:cs="Arial"/>
                <w:b/>
                <w:bCs/>
                <w:i w:val="0"/>
                <w:iCs w:val="0"/>
                <w:color w:val="000000"/>
                <w:sz w:val="24"/>
                <w:szCs w:val="24"/>
                <w:u w:val="none"/>
              </w:rPr>
            </w:pPr>
          </w:p>
        </w:tc>
        <w:tc>
          <w:tcPr>
            <w:tcW w:w="2124" w:type="dxa"/>
            <w:vMerge w:val="continue"/>
            <w:tcBorders>
              <w:left w:val="single" w:color="000000" w:sz="4" w:space="0"/>
              <w:right w:val="single" w:color="000000" w:sz="4" w:space="0"/>
            </w:tcBorders>
            <w:noWrap/>
            <w:vAlign w:val="center"/>
          </w:tcPr>
          <w:p w14:paraId="664D60AE">
            <w:pPr>
              <w:keepNext w:val="0"/>
              <w:keepLines w:val="0"/>
              <w:widowControl/>
              <w:suppressLineNumbers w:val="0"/>
              <w:jc w:val="center"/>
              <w:textAlignment w:val="center"/>
              <w:rPr>
                <w:rFonts w:hint="default" w:ascii="Arial" w:hAnsi="Arial" w:cs="Arial"/>
                <w:b/>
                <w:bCs/>
                <w:i w:val="0"/>
                <w:iCs w:val="0"/>
                <w:color w:val="000000"/>
                <w:kern w:val="0"/>
                <w:sz w:val="24"/>
                <w:szCs w:val="24"/>
                <w:u w:val="none"/>
                <w:lang w:val="en-US" w:eastAsia="zh-CN" w:bidi="ar"/>
              </w:rPr>
            </w:pPr>
          </w:p>
        </w:tc>
        <w:tc>
          <w:tcPr>
            <w:tcW w:w="2295" w:type="dxa"/>
            <w:tcBorders>
              <w:top w:val="single" w:color="auto" w:sz="4" w:space="0"/>
              <w:left w:val="single" w:color="000000" w:sz="4" w:space="0"/>
              <w:bottom w:val="single" w:color="000000" w:sz="4" w:space="0"/>
              <w:right w:val="single" w:color="000000" w:sz="4" w:space="0"/>
            </w:tcBorders>
            <w:noWrap/>
            <w:vAlign w:val="center"/>
          </w:tcPr>
          <w:p w14:paraId="7594D10A">
            <w:pPr>
              <w:keepNext w:val="0"/>
              <w:keepLines w:val="0"/>
              <w:widowControl/>
              <w:suppressLineNumbers w:val="0"/>
              <w:jc w:val="center"/>
              <w:textAlignment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low</w:t>
            </w:r>
          </w:p>
        </w:tc>
        <w:tc>
          <w:tcPr>
            <w:tcW w:w="2018" w:type="dxa"/>
            <w:vMerge w:val="continue"/>
            <w:tcBorders>
              <w:left w:val="single" w:color="000000" w:sz="4" w:space="0"/>
              <w:right w:val="single" w:color="000000" w:sz="4" w:space="0"/>
            </w:tcBorders>
            <w:noWrap/>
            <w:vAlign w:val="center"/>
          </w:tcPr>
          <w:p w14:paraId="5B69BFBE">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p>
        </w:tc>
      </w:tr>
      <w:tr w14:paraId="4AA50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continue"/>
            <w:tcBorders>
              <w:left w:val="single" w:color="000000" w:sz="4" w:space="0"/>
              <w:right w:val="single" w:color="000000" w:sz="4" w:space="0"/>
            </w:tcBorders>
            <w:noWrap/>
            <w:vAlign w:val="center"/>
          </w:tcPr>
          <w:p w14:paraId="2DE677AE">
            <w:pPr>
              <w:jc w:val="center"/>
              <w:rPr>
                <w:rFonts w:hint="default" w:ascii="Arial" w:hAnsi="Arial" w:eastAsia="宋体" w:cs="Arial"/>
                <w:b/>
                <w:bCs/>
                <w:i w:val="0"/>
                <w:iCs w:val="0"/>
                <w:color w:val="000000"/>
                <w:sz w:val="24"/>
                <w:szCs w:val="24"/>
                <w:u w:val="none"/>
              </w:rPr>
            </w:pPr>
          </w:p>
        </w:tc>
        <w:tc>
          <w:tcPr>
            <w:tcW w:w="2124" w:type="dxa"/>
            <w:vMerge w:val="continue"/>
            <w:tcBorders>
              <w:left w:val="single" w:color="000000" w:sz="4" w:space="0"/>
              <w:bottom w:val="single" w:color="000000" w:sz="4" w:space="0"/>
              <w:right w:val="single" w:color="000000" w:sz="4" w:space="0"/>
            </w:tcBorders>
            <w:noWrap/>
            <w:vAlign w:val="center"/>
          </w:tcPr>
          <w:p w14:paraId="28DAF54F">
            <w:pPr>
              <w:keepNext w:val="0"/>
              <w:keepLines w:val="0"/>
              <w:widowControl/>
              <w:suppressLineNumbers w:val="0"/>
              <w:jc w:val="center"/>
              <w:textAlignment w:val="center"/>
              <w:rPr>
                <w:rFonts w:hint="default" w:ascii="Arial" w:hAnsi="Arial" w:cs="Arial"/>
                <w:b/>
                <w:bCs/>
                <w:i w:val="0"/>
                <w:iCs w:val="0"/>
                <w:color w:val="000000"/>
                <w:kern w:val="0"/>
                <w:sz w:val="24"/>
                <w:szCs w:val="24"/>
                <w:u w:val="none"/>
                <w:lang w:val="en-US" w:eastAsia="zh-CN" w:bidi="ar"/>
              </w:rPr>
            </w:pPr>
          </w:p>
        </w:tc>
        <w:tc>
          <w:tcPr>
            <w:tcW w:w="2295" w:type="dxa"/>
            <w:tcBorders>
              <w:top w:val="single" w:color="auto" w:sz="4" w:space="0"/>
              <w:left w:val="single" w:color="000000" w:sz="4" w:space="0"/>
              <w:bottom w:val="single" w:color="000000" w:sz="4" w:space="0"/>
              <w:right w:val="single" w:color="000000" w:sz="4" w:space="0"/>
            </w:tcBorders>
            <w:noWrap/>
            <w:vAlign w:val="center"/>
          </w:tcPr>
          <w:p w14:paraId="24164D58">
            <w:pPr>
              <w:keepNext w:val="0"/>
              <w:keepLines w:val="0"/>
              <w:widowControl/>
              <w:suppressLineNumbers w:val="0"/>
              <w:jc w:val="center"/>
              <w:textAlignment w:val="center"/>
              <w:rPr>
                <w:rFonts w:hint="eastAsia"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Ultra low</w:t>
            </w:r>
          </w:p>
        </w:tc>
        <w:tc>
          <w:tcPr>
            <w:tcW w:w="2018" w:type="dxa"/>
            <w:vMerge w:val="continue"/>
            <w:tcBorders>
              <w:left w:val="single" w:color="000000" w:sz="4" w:space="0"/>
              <w:bottom w:val="single" w:color="auto" w:sz="4" w:space="0"/>
              <w:right w:val="single" w:color="000000" w:sz="4" w:space="0"/>
            </w:tcBorders>
            <w:noWrap/>
            <w:vAlign w:val="center"/>
          </w:tcPr>
          <w:p w14:paraId="366943E9">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p>
        </w:tc>
      </w:tr>
      <w:tr w14:paraId="594E6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continue"/>
            <w:tcBorders>
              <w:left w:val="single" w:color="000000" w:sz="4" w:space="0"/>
              <w:right w:val="single" w:color="000000" w:sz="4" w:space="0"/>
            </w:tcBorders>
            <w:noWrap/>
            <w:vAlign w:val="center"/>
          </w:tcPr>
          <w:p w14:paraId="59FA8FC1">
            <w:pPr>
              <w:jc w:val="center"/>
              <w:rPr>
                <w:rFonts w:hint="default" w:ascii="Arial" w:hAnsi="Arial" w:eastAsia="宋体" w:cs="Arial"/>
                <w:b/>
                <w:bCs/>
                <w:i w:val="0"/>
                <w:iCs w:val="0"/>
                <w:color w:val="000000"/>
                <w:sz w:val="24"/>
                <w:szCs w:val="24"/>
                <w:u w:val="none"/>
              </w:rPr>
            </w:pPr>
          </w:p>
        </w:tc>
        <w:tc>
          <w:tcPr>
            <w:tcW w:w="2124" w:type="dxa"/>
            <w:tcBorders>
              <w:top w:val="single" w:color="000000" w:sz="4" w:space="0"/>
              <w:left w:val="single" w:color="000000" w:sz="4" w:space="0"/>
              <w:bottom w:val="single" w:color="000000" w:sz="4" w:space="0"/>
              <w:right w:val="single" w:color="000000" w:sz="4" w:space="0"/>
            </w:tcBorders>
            <w:noWrap/>
            <w:vAlign w:val="center"/>
          </w:tcPr>
          <w:p w14:paraId="2BD7D966">
            <w:pPr>
              <w:keepNext w:val="0"/>
              <w:keepLines w:val="0"/>
              <w:widowControl/>
              <w:suppressLineNumbers w:val="0"/>
              <w:jc w:val="center"/>
              <w:textAlignment w:val="center"/>
              <w:rPr>
                <w:rFonts w:hint="eastAsia"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Lost signal</w:t>
            </w:r>
          </w:p>
        </w:tc>
        <w:tc>
          <w:tcPr>
            <w:tcW w:w="2295" w:type="dxa"/>
            <w:tcBorders>
              <w:top w:val="single" w:color="000000" w:sz="4" w:space="0"/>
              <w:left w:val="single" w:color="000000" w:sz="4" w:space="0"/>
              <w:bottom w:val="single" w:color="000000" w:sz="4" w:space="0"/>
              <w:right w:val="single" w:color="000000" w:sz="4" w:space="0"/>
            </w:tcBorders>
            <w:noWrap/>
            <w:vAlign w:val="center"/>
          </w:tcPr>
          <w:p w14:paraId="0996B06D">
            <w:pPr>
              <w:keepNext w:val="0"/>
              <w:keepLines w:val="0"/>
              <w:widowControl/>
              <w:suppressLineNumbers w:val="0"/>
              <w:jc w:val="center"/>
              <w:textAlignment w:val="center"/>
              <w:rPr>
                <w:rFonts w:hint="eastAsia"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Keep/dim off</w:t>
            </w:r>
          </w:p>
        </w:tc>
        <w:tc>
          <w:tcPr>
            <w:tcW w:w="2018" w:type="dxa"/>
            <w:tcBorders>
              <w:top w:val="single" w:color="auto" w:sz="4" w:space="0"/>
              <w:left w:val="single" w:color="000000" w:sz="4" w:space="0"/>
              <w:right w:val="single" w:color="000000" w:sz="4" w:space="0"/>
            </w:tcBorders>
            <w:noWrap/>
            <w:vAlign w:val="center"/>
          </w:tcPr>
          <w:p w14:paraId="0A72F1A4">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p>
        </w:tc>
      </w:tr>
      <w:tr w14:paraId="7129F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continue"/>
            <w:tcBorders>
              <w:left w:val="single" w:color="000000" w:sz="4" w:space="0"/>
              <w:bottom w:val="single" w:color="000000" w:sz="4" w:space="0"/>
              <w:right w:val="single" w:color="000000" w:sz="4" w:space="0"/>
            </w:tcBorders>
            <w:noWrap/>
            <w:vAlign w:val="center"/>
          </w:tcPr>
          <w:p w14:paraId="78906C41">
            <w:pPr>
              <w:jc w:val="center"/>
              <w:rPr>
                <w:rFonts w:hint="default" w:ascii="Arial" w:hAnsi="Arial" w:eastAsia="宋体" w:cs="Arial"/>
                <w:b/>
                <w:bCs/>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D5D682">
            <w:pPr>
              <w:keepNext w:val="0"/>
              <w:keepLines w:val="0"/>
              <w:widowControl/>
              <w:suppressLineNumbers w:val="0"/>
              <w:jc w:val="center"/>
              <w:textAlignment w:val="center"/>
              <w:rPr>
                <w:rFonts w:hint="eastAsia"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return</w:t>
            </w:r>
          </w:p>
        </w:tc>
        <w:tc>
          <w:tcPr>
            <w:tcW w:w="2295" w:type="dxa"/>
            <w:tcBorders>
              <w:top w:val="single" w:color="auto" w:sz="4" w:space="0"/>
              <w:left w:val="single" w:color="000000" w:sz="4" w:space="0"/>
              <w:bottom w:val="single" w:color="auto" w:sz="4" w:space="0"/>
              <w:right w:val="single" w:color="000000" w:sz="4" w:space="0"/>
            </w:tcBorders>
            <w:noWrap/>
            <w:vAlign w:val="center"/>
          </w:tcPr>
          <w:p w14:paraId="1C1FAD52">
            <w:pPr>
              <w:keepNext w:val="0"/>
              <w:keepLines w:val="0"/>
              <w:widowControl/>
              <w:suppressLineNumbers w:val="0"/>
              <w:jc w:val="center"/>
              <w:textAlignment w:val="center"/>
              <w:rPr>
                <w:rFonts w:hint="eastAsia" w:ascii="Arial" w:hAnsi="Arial" w:cs="Arial"/>
                <w:b/>
                <w:bCs/>
                <w:i w:val="0"/>
                <w:iCs w:val="0"/>
                <w:color w:val="000000"/>
                <w:kern w:val="0"/>
                <w:sz w:val="24"/>
                <w:szCs w:val="24"/>
                <w:u w:val="none"/>
                <w:lang w:val="en-US" w:eastAsia="zh-CN" w:bidi="ar"/>
              </w:rPr>
            </w:pPr>
          </w:p>
        </w:tc>
        <w:tc>
          <w:tcPr>
            <w:tcW w:w="2018" w:type="dxa"/>
            <w:vMerge w:val="restart"/>
            <w:tcBorders>
              <w:left w:val="single" w:color="000000" w:sz="4" w:space="0"/>
              <w:right w:val="single" w:color="000000" w:sz="4" w:space="0"/>
            </w:tcBorders>
            <w:noWrap/>
            <w:vAlign w:val="center"/>
          </w:tcPr>
          <w:p w14:paraId="011338B7">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p>
        </w:tc>
      </w:tr>
      <w:tr w14:paraId="6A87F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 w:hRule="atLeast"/>
        </w:trPr>
        <w:tc>
          <w:tcPr>
            <w:tcW w:w="1992" w:type="dxa"/>
            <w:vMerge w:val="restart"/>
            <w:tcBorders>
              <w:top w:val="single" w:color="000000" w:sz="4" w:space="0"/>
              <w:left w:val="single" w:color="000000" w:sz="4" w:space="0"/>
              <w:right w:val="single" w:color="000000" w:sz="4" w:space="0"/>
            </w:tcBorders>
            <w:noWrap/>
            <w:vAlign w:val="center"/>
          </w:tcPr>
          <w:p w14:paraId="72E3A9A9">
            <w:pPr>
              <w:keepNext w:val="0"/>
              <w:keepLines w:val="0"/>
              <w:widowControl/>
              <w:suppressLineNumbers w:val="0"/>
              <w:jc w:val="center"/>
              <w:textAlignment w:val="center"/>
              <w:rPr>
                <w:rFonts w:hint="default" w:ascii="Arial" w:hAnsi="Arial" w:eastAsia="宋体" w:cs="Arial"/>
                <w:b/>
                <w:bCs/>
                <w:i w:val="0"/>
                <w:iCs w:val="0"/>
                <w:color w:val="000000"/>
                <w:kern w:val="0"/>
                <w:sz w:val="24"/>
                <w:szCs w:val="24"/>
                <w:u w:val="none"/>
                <w:lang w:val="en-US" w:eastAsia="zh-CN" w:bidi="ar"/>
              </w:rPr>
            </w:pPr>
          </w:p>
          <w:p w14:paraId="07404E38">
            <w:pPr>
              <w:keepNext w:val="0"/>
              <w:keepLines w:val="0"/>
              <w:widowControl/>
              <w:suppressLineNumbers w:val="0"/>
              <w:jc w:val="center"/>
              <w:textAlignment w:val="center"/>
              <w:rPr>
                <w:rFonts w:hint="default" w:ascii="Arial" w:hAnsi="Arial" w:eastAsia="宋体" w:cs="Arial"/>
                <w:b/>
                <w:bCs/>
                <w:i w:val="0"/>
                <w:iCs w:val="0"/>
                <w:color w:val="000000"/>
                <w:kern w:val="0"/>
                <w:sz w:val="24"/>
                <w:szCs w:val="24"/>
                <w:u w:val="none"/>
                <w:lang w:val="en-US" w:eastAsia="zh-CN" w:bidi="ar"/>
              </w:rPr>
            </w:pPr>
          </w:p>
          <w:p w14:paraId="3F165D67">
            <w:pPr>
              <w:keepNext w:val="0"/>
              <w:keepLines w:val="0"/>
              <w:widowControl/>
              <w:suppressLineNumbers w:val="0"/>
              <w:jc w:val="center"/>
              <w:textAlignment w:val="center"/>
              <w:rPr>
                <w:rFonts w:hint="default" w:ascii="Arial" w:hAnsi="Arial" w:eastAsia="宋体" w:cs="Arial"/>
                <w:b/>
                <w:bCs/>
                <w:i w:val="0"/>
                <w:iCs w:val="0"/>
                <w:color w:val="000000"/>
                <w:kern w:val="0"/>
                <w:sz w:val="24"/>
                <w:szCs w:val="24"/>
                <w:u w:val="none"/>
                <w:lang w:val="en-US" w:eastAsia="zh-CN" w:bidi="ar"/>
              </w:rPr>
            </w:pPr>
          </w:p>
          <w:p w14:paraId="5801FB32">
            <w:pPr>
              <w:keepNext w:val="0"/>
              <w:keepLines w:val="0"/>
              <w:widowControl/>
              <w:suppressLineNumbers w:val="0"/>
              <w:jc w:val="center"/>
              <w:textAlignment w:val="center"/>
              <w:rPr>
                <w:rFonts w:hint="default" w:ascii="Arial" w:hAnsi="Arial" w:eastAsia="宋体" w:cs="Arial"/>
                <w:b/>
                <w:bCs/>
                <w:i w:val="0"/>
                <w:iCs w:val="0"/>
                <w:color w:val="000000"/>
                <w:kern w:val="0"/>
                <w:sz w:val="24"/>
                <w:szCs w:val="24"/>
                <w:u w:val="none"/>
                <w:lang w:val="en-US" w:eastAsia="zh-CN" w:bidi="ar"/>
              </w:rPr>
            </w:pPr>
          </w:p>
          <w:p w14:paraId="4DCA1D20">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DMX Manual</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125D51">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pan</w:t>
            </w:r>
          </w:p>
        </w:tc>
        <w:tc>
          <w:tcPr>
            <w:tcW w:w="2295" w:type="dxa"/>
            <w:tcBorders>
              <w:top w:val="single" w:color="auto" w:sz="4" w:space="0"/>
              <w:left w:val="single" w:color="000000" w:sz="4" w:space="0"/>
              <w:bottom w:val="single" w:color="auto" w:sz="4" w:space="0"/>
              <w:right w:val="single" w:color="000000" w:sz="4" w:space="0"/>
            </w:tcBorders>
            <w:noWrap/>
            <w:vAlign w:val="center"/>
          </w:tcPr>
          <w:p w14:paraId="78A74509">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0-255</w:t>
            </w:r>
          </w:p>
        </w:tc>
        <w:tc>
          <w:tcPr>
            <w:tcW w:w="2018" w:type="dxa"/>
            <w:vMerge w:val="continue"/>
            <w:tcBorders>
              <w:left w:val="single" w:color="000000" w:sz="4" w:space="0"/>
              <w:right w:val="single" w:color="000000" w:sz="4" w:space="0"/>
            </w:tcBorders>
            <w:noWrap/>
            <w:vAlign w:val="center"/>
          </w:tcPr>
          <w:p w14:paraId="79B4BD9B">
            <w:pPr>
              <w:jc w:val="center"/>
              <w:rPr>
                <w:rFonts w:hint="default" w:ascii="Arial" w:hAnsi="Arial" w:eastAsia="宋体" w:cs="Arial"/>
                <w:b/>
                <w:bCs/>
                <w:i w:val="0"/>
                <w:iCs w:val="0"/>
                <w:color w:val="000000"/>
                <w:sz w:val="24"/>
                <w:szCs w:val="24"/>
                <w:u w:val="none"/>
              </w:rPr>
            </w:pPr>
          </w:p>
        </w:tc>
      </w:tr>
      <w:tr w14:paraId="590C7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continue"/>
            <w:tcBorders>
              <w:left w:val="single" w:color="000000" w:sz="4" w:space="0"/>
              <w:right w:val="single" w:color="000000" w:sz="4" w:space="0"/>
            </w:tcBorders>
            <w:noWrap/>
            <w:vAlign w:val="center"/>
          </w:tcPr>
          <w:p w14:paraId="5D5EE5FA">
            <w:pPr>
              <w:jc w:val="center"/>
              <w:rPr>
                <w:rFonts w:hint="default" w:ascii="Arial" w:hAnsi="Arial" w:eastAsia="宋体" w:cs="Arial"/>
                <w:b/>
                <w:bCs/>
                <w:i w:val="0"/>
                <w:iCs w:val="0"/>
                <w:color w:val="000000"/>
                <w:sz w:val="24"/>
                <w:szCs w:val="24"/>
                <w:u w:val="none"/>
              </w:rPr>
            </w:pPr>
          </w:p>
        </w:tc>
        <w:tc>
          <w:tcPr>
            <w:tcW w:w="2124" w:type="dxa"/>
            <w:tcBorders>
              <w:top w:val="single" w:color="000000" w:sz="4" w:space="0"/>
              <w:left w:val="single" w:color="000000" w:sz="4" w:space="0"/>
              <w:bottom w:val="single" w:color="auto" w:sz="4" w:space="0"/>
              <w:right w:val="single" w:color="000000" w:sz="4" w:space="0"/>
            </w:tcBorders>
            <w:noWrap w:val="0"/>
            <w:vAlign w:val="center"/>
          </w:tcPr>
          <w:p w14:paraId="0DA2E994">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tilt</w:t>
            </w:r>
          </w:p>
        </w:tc>
        <w:tc>
          <w:tcPr>
            <w:tcW w:w="2295" w:type="dxa"/>
            <w:tcBorders>
              <w:top w:val="single" w:color="auto" w:sz="4" w:space="0"/>
              <w:left w:val="single" w:color="000000" w:sz="4" w:space="0"/>
              <w:bottom w:val="single" w:color="auto" w:sz="4" w:space="0"/>
              <w:right w:val="single" w:color="000000" w:sz="4" w:space="0"/>
            </w:tcBorders>
            <w:noWrap/>
            <w:vAlign w:val="center"/>
          </w:tcPr>
          <w:p w14:paraId="0BA1948B">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rPr>
            </w:pPr>
            <w:r>
              <w:rPr>
                <w:rFonts w:hint="eastAsia" w:ascii="Arial" w:hAnsi="Arial" w:cs="Arial"/>
                <w:b/>
                <w:bCs/>
                <w:i w:val="0"/>
                <w:iCs w:val="0"/>
                <w:color w:val="000000"/>
                <w:sz w:val="24"/>
                <w:szCs w:val="24"/>
                <w:u w:val="none"/>
                <w:lang w:val="en-US" w:eastAsia="zh-CN"/>
              </w:rPr>
              <w:t>0-255</w:t>
            </w:r>
          </w:p>
        </w:tc>
        <w:tc>
          <w:tcPr>
            <w:tcW w:w="2018" w:type="dxa"/>
            <w:vMerge w:val="continue"/>
            <w:tcBorders>
              <w:left w:val="single" w:color="000000" w:sz="4" w:space="0"/>
              <w:right w:val="single" w:color="000000" w:sz="4" w:space="0"/>
            </w:tcBorders>
            <w:noWrap/>
            <w:vAlign w:val="center"/>
          </w:tcPr>
          <w:p w14:paraId="73B6B05A">
            <w:pPr>
              <w:jc w:val="center"/>
              <w:rPr>
                <w:rFonts w:hint="default" w:ascii="Arial" w:hAnsi="Arial" w:eastAsia="宋体" w:cs="Arial"/>
                <w:b/>
                <w:bCs/>
                <w:i w:val="0"/>
                <w:iCs w:val="0"/>
                <w:color w:val="000000"/>
                <w:sz w:val="24"/>
                <w:szCs w:val="24"/>
                <w:u w:val="none"/>
                <w:lang w:val="en-US" w:eastAsia="zh-CN"/>
              </w:rPr>
            </w:pPr>
          </w:p>
        </w:tc>
      </w:tr>
      <w:tr w14:paraId="61361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continue"/>
            <w:tcBorders>
              <w:left w:val="single" w:color="000000" w:sz="4" w:space="0"/>
              <w:right w:val="single" w:color="000000" w:sz="4" w:space="0"/>
            </w:tcBorders>
            <w:noWrap/>
            <w:vAlign w:val="center"/>
          </w:tcPr>
          <w:p w14:paraId="1F15DDA3">
            <w:pPr>
              <w:jc w:val="center"/>
              <w:rPr>
                <w:rFonts w:hint="default" w:ascii="Arial" w:hAnsi="Arial" w:eastAsia="宋体" w:cs="Arial"/>
                <w:b/>
                <w:bCs/>
                <w:i w:val="0"/>
                <w:iCs w:val="0"/>
                <w:color w:val="000000"/>
                <w:sz w:val="24"/>
                <w:szCs w:val="24"/>
                <w:u w:val="none"/>
              </w:rPr>
            </w:pPr>
          </w:p>
        </w:tc>
        <w:tc>
          <w:tcPr>
            <w:tcW w:w="2124" w:type="dxa"/>
            <w:tcBorders>
              <w:top w:val="single" w:color="auto" w:sz="4" w:space="0"/>
              <w:left w:val="single" w:color="000000" w:sz="4" w:space="0"/>
              <w:bottom w:val="single" w:color="auto" w:sz="4" w:space="0"/>
              <w:right w:val="single" w:color="000000" w:sz="4" w:space="0"/>
            </w:tcBorders>
            <w:noWrap w:val="0"/>
            <w:vAlign w:val="center"/>
          </w:tcPr>
          <w:p w14:paraId="24433970">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w:t>
            </w:r>
          </w:p>
        </w:tc>
        <w:tc>
          <w:tcPr>
            <w:tcW w:w="2295" w:type="dxa"/>
            <w:tcBorders>
              <w:top w:val="single" w:color="auto" w:sz="4" w:space="0"/>
              <w:left w:val="single" w:color="000000" w:sz="4" w:space="0"/>
              <w:bottom w:val="single" w:color="auto" w:sz="4" w:space="0"/>
              <w:right w:val="single" w:color="000000" w:sz="4" w:space="0"/>
            </w:tcBorders>
            <w:noWrap/>
            <w:vAlign w:val="center"/>
          </w:tcPr>
          <w:p w14:paraId="002777F4">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rPr>
            </w:pPr>
            <w:r>
              <w:rPr>
                <w:rFonts w:hint="eastAsia" w:ascii="Arial" w:hAnsi="Arial" w:cs="Arial"/>
                <w:b/>
                <w:bCs/>
                <w:i w:val="0"/>
                <w:iCs w:val="0"/>
                <w:color w:val="000000"/>
                <w:sz w:val="24"/>
                <w:szCs w:val="24"/>
                <w:u w:val="none"/>
                <w:lang w:val="en-US" w:eastAsia="zh-CN"/>
              </w:rPr>
              <w:t>0-255</w:t>
            </w:r>
          </w:p>
        </w:tc>
        <w:tc>
          <w:tcPr>
            <w:tcW w:w="2018" w:type="dxa"/>
            <w:vMerge w:val="continue"/>
            <w:tcBorders>
              <w:left w:val="single" w:color="000000" w:sz="4" w:space="0"/>
              <w:right w:val="single" w:color="000000" w:sz="4" w:space="0"/>
            </w:tcBorders>
            <w:noWrap/>
            <w:vAlign w:val="center"/>
          </w:tcPr>
          <w:p w14:paraId="3E2D77F6">
            <w:pPr>
              <w:jc w:val="center"/>
              <w:rPr>
                <w:rFonts w:hint="default" w:ascii="Arial" w:hAnsi="Arial" w:eastAsia="宋体" w:cs="Arial"/>
                <w:b/>
                <w:bCs/>
                <w:i w:val="0"/>
                <w:iCs w:val="0"/>
                <w:color w:val="000000"/>
                <w:sz w:val="24"/>
                <w:szCs w:val="24"/>
                <w:u w:val="none"/>
                <w:lang w:val="en-US" w:eastAsia="zh-CN"/>
              </w:rPr>
            </w:pPr>
          </w:p>
        </w:tc>
      </w:tr>
      <w:tr w14:paraId="1D4A0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continue"/>
            <w:tcBorders>
              <w:left w:val="single" w:color="000000" w:sz="4" w:space="0"/>
              <w:right w:val="single" w:color="000000" w:sz="4" w:space="0"/>
            </w:tcBorders>
            <w:noWrap/>
            <w:vAlign w:val="center"/>
          </w:tcPr>
          <w:p w14:paraId="7E9B5C2B">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p>
        </w:tc>
        <w:tc>
          <w:tcPr>
            <w:tcW w:w="2124" w:type="dxa"/>
            <w:tcBorders>
              <w:top w:val="single" w:color="auto" w:sz="4" w:space="0"/>
              <w:left w:val="single" w:color="000000" w:sz="4" w:space="0"/>
              <w:bottom w:val="single" w:color="auto" w:sz="4" w:space="0"/>
              <w:right w:val="single" w:color="000000" w:sz="4" w:space="0"/>
            </w:tcBorders>
            <w:noWrap w:val="0"/>
            <w:vAlign w:val="center"/>
          </w:tcPr>
          <w:p w14:paraId="6DD16107">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w:t>
            </w:r>
          </w:p>
        </w:tc>
        <w:tc>
          <w:tcPr>
            <w:tcW w:w="2295" w:type="dxa"/>
            <w:tcBorders>
              <w:top w:val="single" w:color="auto" w:sz="4" w:space="0"/>
              <w:left w:val="single" w:color="000000" w:sz="4" w:space="0"/>
              <w:bottom w:val="single" w:color="auto" w:sz="4" w:space="0"/>
              <w:right w:val="single" w:color="000000" w:sz="4" w:space="0"/>
            </w:tcBorders>
            <w:noWrap/>
            <w:vAlign w:val="center"/>
          </w:tcPr>
          <w:p w14:paraId="1F20BB4A">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0-255</w:t>
            </w:r>
          </w:p>
        </w:tc>
        <w:tc>
          <w:tcPr>
            <w:tcW w:w="2018" w:type="dxa"/>
            <w:vMerge w:val="continue"/>
            <w:tcBorders>
              <w:left w:val="single" w:color="000000" w:sz="4" w:space="0"/>
              <w:right w:val="single" w:color="000000" w:sz="4" w:space="0"/>
            </w:tcBorders>
            <w:noWrap/>
            <w:vAlign w:val="center"/>
          </w:tcPr>
          <w:p w14:paraId="60122B9E">
            <w:pPr>
              <w:jc w:val="center"/>
              <w:rPr>
                <w:rFonts w:hint="default" w:ascii="Arial" w:hAnsi="Arial" w:eastAsia="宋体" w:cs="Arial"/>
                <w:b/>
                <w:bCs/>
                <w:i w:val="0"/>
                <w:iCs w:val="0"/>
                <w:color w:val="000000"/>
                <w:sz w:val="24"/>
                <w:szCs w:val="24"/>
                <w:u w:val="none"/>
                <w:lang w:val="en-US" w:eastAsia="zh-CN"/>
              </w:rPr>
            </w:pPr>
          </w:p>
        </w:tc>
      </w:tr>
      <w:tr w14:paraId="0F7BC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continue"/>
            <w:tcBorders>
              <w:left w:val="single" w:color="000000" w:sz="4" w:space="0"/>
              <w:bottom w:val="single" w:color="auto" w:sz="4" w:space="0"/>
              <w:right w:val="single" w:color="000000" w:sz="4" w:space="0"/>
            </w:tcBorders>
            <w:noWrap/>
            <w:vAlign w:val="center"/>
          </w:tcPr>
          <w:p w14:paraId="2F2F6E34">
            <w:pPr>
              <w:jc w:val="center"/>
              <w:rPr>
                <w:rFonts w:hint="default" w:ascii="Arial" w:hAnsi="Arial" w:eastAsia="宋体" w:cs="Arial"/>
                <w:b/>
                <w:bCs/>
                <w:i w:val="0"/>
                <w:iCs w:val="0"/>
                <w:color w:val="000000"/>
                <w:sz w:val="24"/>
                <w:szCs w:val="24"/>
                <w:u w:val="none"/>
              </w:rPr>
            </w:pPr>
          </w:p>
        </w:tc>
        <w:tc>
          <w:tcPr>
            <w:tcW w:w="2124" w:type="dxa"/>
            <w:tcBorders>
              <w:top w:val="single" w:color="auto" w:sz="4" w:space="0"/>
              <w:left w:val="single" w:color="000000" w:sz="4" w:space="0"/>
              <w:bottom w:val="single" w:color="auto" w:sz="4" w:space="0"/>
              <w:right w:val="single" w:color="000000" w:sz="4" w:space="0"/>
            </w:tcBorders>
            <w:noWrap w:val="0"/>
            <w:vAlign w:val="center"/>
          </w:tcPr>
          <w:p w14:paraId="5C99797B">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r>
              <w:rPr>
                <w:rFonts w:hint="eastAsia" w:ascii="Arial" w:hAnsi="Arial" w:cs="Arial"/>
                <w:b/>
                <w:bCs/>
                <w:i w:val="0"/>
                <w:iCs w:val="0"/>
                <w:color w:val="000000"/>
                <w:kern w:val="0"/>
                <w:sz w:val="24"/>
                <w:szCs w:val="24"/>
                <w:u w:val="none"/>
                <w:lang w:val="en-US" w:eastAsia="zh-CN" w:bidi="ar"/>
              </w:rPr>
              <w:t>return</w:t>
            </w:r>
          </w:p>
        </w:tc>
        <w:tc>
          <w:tcPr>
            <w:tcW w:w="2295" w:type="dxa"/>
            <w:tcBorders>
              <w:top w:val="single" w:color="auto" w:sz="4" w:space="0"/>
              <w:left w:val="single" w:color="000000" w:sz="4" w:space="0"/>
              <w:bottom w:val="single" w:color="auto" w:sz="4" w:space="0"/>
              <w:right w:val="single" w:color="000000" w:sz="4" w:space="0"/>
            </w:tcBorders>
            <w:noWrap/>
            <w:vAlign w:val="center"/>
          </w:tcPr>
          <w:p w14:paraId="0E799D88">
            <w:pPr>
              <w:jc w:val="center"/>
              <w:rPr>
                <w:rFonts w:hint="default" w:ascii="Arial" w:hAnsi="Arial" w:eastAsia="宋体" w:cs="Arial"/>
                <w:b/>
                <w:bCs/>
                <w:i w:val="0"/>
                <w:iCs w:val="0"/>
                <w:color w:val="000000"/>
                <w:sz w:val="24"/>
                <w:szCs w:val="24"/>
                <w:u w:val="none"/>
              </w:rPr>
            </w:pPr>
          </w:p>
        </w:tc>
        <w:tc>
          <w:tcPr>
            <w:tcW w:w="2018" w:type="dxa"/>
            <w:vMerge w:val="continue"/>
            <w:tcBorders>
              <w:left w:val="single" w:color="000000" w:sz="4" w:space="0"/>
              <w:right w:val="single" w:color="000000" w:sz="4" w:space="0"/>
            </w:tcBorders>
            <w:noWrap/>
            <w:vAlign w:val="center"/>
          </w:tcPr>
          <w:p w14:paraId="456B3CE4">
            <w:pPr>
              <w:jc w:val="center"/>
              <w:rPr>
                <w:rFonts w:hint="default" w:ascii="Arial" w:hAnsi="Arial" w:eastAsia="宋体" w:cs="Arial"/>
                <w:b/>
                <w:bCs/>
                <w:i w:val="0"/>
                <w:iCs w:val="0"/>
                <w:color w:val="000000"/>
                <w:sz w:val="24"/>
                <w:szCs w:val="24"/>
                <w:u w:val="none"/>
                <w:lang w:val="en-US" w:eastAsia="zh-CN"/>
              </w:rPr>
            </w:pPr>
          </w:p>
        </w:tc>
      </w:tr>
      <w:tr w14:paraId="4DEA6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tcBorders>
              <w:top w:val="single" w:color="auto" w:sz="4" w:space="0"/>
              <w:left w:val="single" w:color="000000" w:sz="4" w:space="0"/>
              <w:right w:val="single" w:color="000000" w:sz="4" w:space="0"/>
            </w:tcBorders>
            <w:noWrap/>
            <w:vAlign w:val="center"/>
          </w:tcPr>
          <w:p w14:paraId="1CBE37E2">
            <w:pPr>
              <w:jc w:val="center"/>
              <w:rPr>
                <w:rFonts w:hint="default" w:ascii="Arial" w:hAnsi="Arial" w:eastAsia="宋体" w:cs="Arial"/>
                <w:b/>
                <w:bCs/>
                <w:i w:val="0"/>
                <w:iCs w:val="0"/>
                <w:color w:val="000000"/>
                <w:sz w:val="24"/>
                <w:szCs w:val="24"/>
                <w:u w:val="none"/>
              </w:rPr>
            </w:pPr>
          </w:p>
        </w:tc>
        <w:tc>
          <w:tcPr>
            <w:tcW w:w="2124" w:type="dxa"/>
            <w:tcBorders>
              <w:top w:val="single" w:color="auto" w:sz="4" w:space="0"/>
              <w:left w:val="single" w:color="000000" w:sz="4" w:space="0"/>
              <w:bottom w:val="single" w:color="auto" w:sz="4" w:space="0"/>
              <w:right w:val="single" w:color="000000" w:sz="4" w:space="0"/>
            </w:tcBorders>
            <w:noWrap w:val="0"/>
            <w:vAlign w:val="center"/>
          </w:tcPr>
          <w:p w14:paraId="4B44CD43">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Fine Adj</w:t>
            </w:r>
          </w:p>
        </w:tc>
        <w:tc>
          <w:tcPr>
            <w:tcW w:w="2295" w:type="dxa"/>
            <w:tcBorders>
              <w:top w:val="single" w:color="auto" w:sz="4" w:space="0"/>
              <w:left w:val="single" w:color="000000" w:sz="4" w:space="0"/>
              <w:bottom w:val="single" w:color="auto" w:sz="4" w:space="0"/>
              <w:right w:val="single" w:color="000000" w:sz="4" w:space="0"/>
            </w:tcBorders>
            <w:noWrap/>
            <w:vAlign w:val="center"/>
          </w:tcPr>
          <w:p w14:paraId="089809AD">
            <w:pPr>
              <w:jc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Password:xxx</w:t>
            </w:r>
          </w:p>
        </w:tc>
        <w:tc>
          <w:tcPr>
            <w:tcW w:w="2018" w:type="dxa"/>
            <w:vMerge w:val="continue"/>
            <w:tcBorders>
              <w:left w:val="single" w:color="000000" w:sz="4" w:space="0"/>
              <w:right w:val="single" w:color="000000" w:sz="4" w:space="0"/>
            </w:tcBorders>
            <w:noWrap/>
            <w:vAlign w:val="center"/>
          </w:tcPr>
          <w:p w14:paraId="6F933DE1">
            <w:pPr>
              <w:jc w:val="center"/>
              <w:rPr>
                <w:rFonts w:hint="eastAsia" w:ascii="Arial" w:hAnsi="Arial" w:cs="Arial"/>
                <w:b/>
                <w:bCs/>
                <w:i w:val="0"/>
                <w:iCs w:val="0"/>
                <w:color w:val="000000"/>
                <w:sz w:val="24"/>
                <w:szCs w:val="24"/>
                <w:u w:val="none"/>
                <w:lang w:val="en-US" w:eastAsia="zh-CN"/>
              </w:rPr>
            </w:pPr>
          </w:p>
        </w:tc>
      </w:tr>
      <w:tr w14:paraId="793DB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restart"/>
            <w:tcBorders>
              <w:left w:val="single" w:color="000000" w:sz="4" w:space="0"/>
              <w:right w:val="single" w:color="000000" w:sz="4" w:space="0"/>
            </w:tcBorders>
            <w:noWrap/>
            <w:vAlign w:val="center"/>
          </w:tcPr>
          <w:p w14:paraId="62722BDA">
            <w:pPr>
              <w:jc w:val="both"/>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Adv.settings</w:t>
            </w:r>
          </w:p>
        </w:tc>
        <w:tc>
          <w:tcPr>
            <w:tcW w:w="2124" w:type="dxa"/>
            <w:vMerge w:val="restart"/>
            <w:tcBorders>
              <w:top w:val="single" w:color="auto" w:sz="4" w:space="0"/>
              <w:left w:val="single" w:color="000000" w:sz="4" w:space="0"/>
              <w:right w:val="single" w:color="000000" w:sz="4" w:space="0"/>
            </w:tcBorders>
            <w:noWrap w:val="0"/>
            <w:vAlign w:val="center"/>
          </w:tcPr>
          <w:p w14:paraId="2150119E">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Fine Adj Assist</w:t>
            </w:r>
          </w:p>
        </w:tc>
        <w:tc>
          <w:tcPr>
            <w:tcW w:w="2295" w:type="dxa"/>
            <w:tcBorders>
              <w:top w:val="single" w:color="auto" w:sz="4" w:space="0"/>
              <w:left w:val="single" w:color="000000" w:sz="4" w:space="0"/>
              <w:bottom w:val="single" w:color="auto" w:sz="4" w:space="0"/>
              <w:right w:val="single" w:color="000000" w:sz="4" w:space="0"/>
            </w:tcBorders>
            <w:noWrap/>
            <w:vAlign w:val="center"/>
          </w:tcPr>
          <w:p w14:paraId="645A7E1E">
            <w:pPr>
              <w:jc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Recover</w:t>
            </w:r>
          </w:p>
        </w:tc>
        <w:tc>
          <w:tcPr>
            <w:tcW w:w="2018" w:type="dxa"/>
            <w:vMerge w:val="continue"/>
            <w:tcBorders>
              <w:left w:val="single" w:color="000000" w:sz="4" w:space="0"/>
              <w:right w:val="single" w:color="000000" w:sz="4" w:space="0"/>
            </w:tcBorders>
            <w:noWrap/>
            <w:vAlign w:val="center"/>
          </w:tcPr>
          <w:p w14:paraId="786851E3">
            <w:pPr>
              <w:jc w:val="center"/>
              <w:rPr>
                <w:rFonts w:hint="eastAsia" w:ascii="Arial" w:hAnsi="Arial" w:cs="Arial"/>
                <w:b/>
                <w:bCs/>
                <w:i w:val="0"/>
                <w:iCs w:val="0"/>
                <w:color w:val="000000"/>
                <w:sz w:val="24"/>
                <w:szCs w:val="24"/>
                <w:u w:val="none"/>
                <w:lang w:val="en-US" w:eastAsia="zh-CN"/>
              </w:rPr>
            </w:pPr>
          </w:p>
        </w:tc>
      </w:tr>
      <w:tr w14:paraId="145F9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continue"/>
            <w:tcBorders>
              <w:left w:val="single" w:color="000000" w:sz="4" w:space="0"/>
              <w:right w:val="single" w:color="000000" w:sz="4" w:space="0"/>
            </w:tcBorders>
            <w:noWrap/>
            <w:vAlign w:val="center"/>
          </w:tcPr>
          <w:p w14:paraId="5462E005">
            <w:pPr>
              <w:jc w:val="both"/>
              <w:rPr>
                <w:rFonts w:hint="eastAsia" w:ascii="Arial" w:hAnsi="Arial" w:cs="Arial"/>
                <w:b/>
                <w:bCs/>
                <w:i w:val="0"/>
                <w:iCs w:val="0"/>
                <w:color w:val="000000"/>
                <w:sz w:val="24"/>
                <w:szCs w:val="24"/>
                <w:u w:val="none"/>
                <w:lang w:val="en-US" w:eastAsia="zh-CN"/>
              </w:rPr>
            </w:pPr>
          </w:p>
        </w:tc>
        <w:tc>
          <w:tcPr>
            <w:tcW w:w="2124" w:type="dxa"/>
            <w:vMerge w:val="continue"/>
            <w:tcBorders>
              <w:left w:val="single" w:color="000000" w:sz="4" w:space="0"/>
              <w:bottom w:val="single" w:color="auto" w:sz="4" w:space="0"/>
              <w:right w:val="single" w:color="000000" w:sz="4" w:space="0"/>
            </w:tcBorders>
            <w:noWrap w:val="0"/>
            <w:vAlign w:val="center"/>
          </w:tcPr>
          <w:p w14:paraId="4FEF3EDE">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p>
        </w:tc>
        <w:tc>
          <w:tcPr>
            <w:tcW w:w="2295" w:type="dxa"/>
            <w:tcBorders>
              <w:top w:val="single" w:color="auto" w:sz="4" w:space="0"/>
              <w:left w:val="single" w:color="000000" w:sz="4" w:space="0"/>
              <w:bottom w:val="single" w:color="auto" w:sz="4" w:space="0"/>
              <w:right w:val="single" w:color="000000" w:sz="4" w:space="0"/>
            </w:tcBorders>
            <w:noWrap/>
            <w:vAlign w:val="center"/>
          </w:tcPr>
          <w:p w14:paraId="7F3DCD79">
            <w:pPr>
              <w:jc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Show backup</w:t>
            </w:r>
          </w:p>
        </w:tc>
        <w:tc>
          <w:tcPr>
            <w:tcW w:w="2018" w:type="dxa"/>
            <w:vMerge w:val="continue"/>
            <w:tcBorders>
              <w:left w:val="single" w:color="000000" w:sz="4" w:space="0"/>
              <w:bottom w:val="single" w:color="auto" w:sz="4" w:space="0"/>
              <w:right w:val="single" w:color="000000" w:sz="4" w:space="0"/>
            </w:tcBorders>
            <w:noWrap/>
            <w:vAlign w:val="center"/>
          </w:tcPr>
          <w:p w14:paraId="15AFA9ED">
            <w:pPr>
              <w:jc w:val="center"/>
              <w:rPr>
                <w:rFonts w:hint="eastAsia" w:ascii="Arial" w:hAnsi="Arial" w:cs="Arial"/>
                <w:b/>
                <w:bCs/>
                <w:i w:val="0"/>
                <w:iCs w:val="0"/>
                <w:color w:val="000000"/>
                <w:sz w:val="24"/>
                <w:szCs w:val="24"/>
                <w:u w:val="none"/>
                <w:lang w:val="en-US" w:eastAsia="zh-CN"/>
              </w:rPr>
            </w:pPr>
          </w:p>
        </w:tc>
      </w:tr>
      <w:tr w14:paraId="141C0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continue"/>
            <w:tcBorders>
              <w:left w:val="single" w:color="000000" w:sz="4" w:space="0"/>
              <w:right w:val="single" w:color="000000" w:sz="4" w:space="0"/>
            </w:tcBorders>
            <w:noWrap/>
            <w:vAlign w:val="center"/>
          </w:tcPr>
          <w:p w14:paraId="4FD84461">
            <w:pPr>
              <w:jc w:val="center"/>
              <w:rPr>
                <w:rFonts w:hint="default" w:ascii="Arial" w:hAnsi="Arial" w:eastAsia="宋体" w:cs="Arial"/>
                <w:b/>
                <w:bCs/>
                <w:i w:val="0"/>
                <w:iCs w:val="0"/>
                <w:color w:val="000000"/>
                <w:sz w:val="24"/>
                <w:szCs w:val="24"/>
                <w:u w:val="none"/>
              </w:rPr>
            </w:pPr>
          </w:p>
        </w:tc>
        <w:tc>
          <w:tcPr>
            <w:tcW w:w="2124" w:type="dxa"/>
            <w:vMerge w:val="restart"/>
            <w:tcBorders>
              <w:top w:val="single" w:color="auto" w:sz="4" w:space="0"/>
              <w:left w:val="single" w:color="000000" w:sz="4" w:space="0"/>
              <w:right w:val="single" w:color="000000" w:sz="4" w:space="0"/>
            </w:tcBorders>
            <w:noWrap w:val="0"/>
            <w:vAlign w:val="center"/>
          </w:tcPr>
          <w:p w14:paraId="55A5DAA9">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Display set</w:t>
            </w:r>
          </w:p>
        </w:tc>
        <w:tc>
          <w:tcPr>
            <w:tcW w:w="2295" w:type="dxa"/>
            <w:tcBorders>
              <w:top w:val="single" w:color="auto" w:sz="4" w:space="0"/>
              <w:left w:val="single" w:color="000000" w:sz="4" w:space="0"/>
              <w:bottom w:val="single" w:color="auto" w:sz="4" w:space="0"/>
              <w:right w:val="single" w:color="000000" w:sz="4" w:space="0"/>
            </w:tcBorders>
            <w:noWrap/>
            <w:vAlign w:val="center"/>
          </w:tcPr>
          <w:p w14:paraId="0C21795B">
            <w:pPr>
              <w:jc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sleep</w:t>
            </w:r>
          </w:p>
        </w:tc>
        <w:tc>
          <w:tcPr>
            <w:tcW w:w="2018" w:type="dxa"/>
            <w:tcBorders>
              <w:top w:val="single" w:color="auto" w:sz="4" w:space="0"/>
              <w:left w:val="single" w:color="000000" w:sz="4" w:space="0"/>
              <w:bottom w:val="single" w:color="auto" w:sz="4" w:space="0"/>
              <w:right w:val="single" w:color="000000" w:sz="4" w:space="0"/>
            </w:tcBorders>
            <w:noWrap/>
            <w:vAlign w:val="center"/>
          </w:tcPr>
          <w:p w14:paraId="3730C245">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30sec/...</w:t>
            </w:r>
          </w:p>
        </w:tc>
      </w:tr>
      <w:tr w14:paraId="4A567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continue"/>
            <w:tcBorders>
              <w:left w:val="single" w:color="000000" w:sz="4" w:space="0"/>
              <w:right w:val="single" w:color="000000" w:sz="4" w:space="0"/>
            </w:tcBorders>
            <w:noWrap/>
            <w:vAlign w:val="center"/>
          </w:tcPr>
          <w:p w14:paraId="3DD88356">
            <w:pPr>
              <w:jc w:val="center"/>
              <w:rPr>
                <w:rFonts w:hint="default" w:ascii="Arial" w:hAnsi="Arial" w:eastAsia="宋体" w:cs="Arial"/>
                <w:b/>
                <w:bCs/>
                <w:i w:val="0"/>
                <w:iCs w:val="0"/>
                <w:color w:val="000000"/>
                <w:sz w:val="24"/>
                <w:szCs w:val="24"/>
                <w:u w:val="none"/>
                <w:lang w:val="en-US" w:eastAsia="zh-CN"/>
              </w:rPr>
            </w:pPr>
          </w:p>
        </w:tc>
        <w:tc>
          <w:tcPr>
            <w:tcW w:w="2124" w:type="dxa"/>
            <w:vMerge w:val="continue"/>
            <w:tcBorders>
              <w:left w:val="single" w:color="000000" w:sz="4" w:space="0"/>
              <w:right w:val="single" w:color="000000" w:sz="4" w:space="0"/>
            </w:tcBorders>
            <w:noWrap w:val="0"/>
            <w:vAlign w:val="center"/>
          </w:tcPr>
          <w:p w14:paraId="222AC978">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p>
        </w:tc>
        <w:tc>
          <w:tcPr>
            <w:tcW w:w="2295" w:type="dxa"/>
            <w:tcBorders>
              <w:top w:val="single" w:color="auto" w:sz="4" w:space="0"/>
              <w:left w:val="single" w:color="000000" w:sz="4" w:space="0"/>
              <w:bottom w:val="single" w:color="auto" w:sz="4" w:space="0"/>
              <w:right w:val="single" w:color="000000" w:sz="4" w:space="0"/>
            </w:tcBorders>
            <w:noWrap/>
            <w:vAlign w:val="center"/>
          </w:tcPr>
          <w:p w14:paraId="62F871A0">
            <w:pPr>
              <w:jc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Invert</w:t>
            </w:r>
          </w:p>
        </w:tc>
        <w:tc>
          <w:tcPr>
            <w:tcW w:w="2018" w:type="dxa"/>
            <w:tcBorders>
              <w:top w:val="single" w:color="auto" w:sz="4" w:space="0"/>
              <w:left w:val="single" w:color="000000" w:sz="4" w:space="0"/>
              <w:bottom w:val="single" w:color="auto" w:sz="4" w:space="0"/>
              <w:right w:val="single" w:color="000000" w:sz="4" w:space="0"/>
            </w:tcBorders>
            <w:noWrap/>
            <w:vAlign w:val="center"/>
          </w:tcPr>
          <w:p w14:paraId="5859C624">
            <w:pPr>
              <w:jc w:val="center"/>
              <w:rPr>
                <w:rFonts w:hint="eastAsia" w:ascii="Arial" w:hAnsi="Arial" w:cs="Arial"/>
                <w:b/>
                <w:bCs/>
                <w:i w:val="0"/>
                <w:iCs w:val="0"/>
                <w:color w:val="000000"/>
                <w:sz w:val="24"/>
                <w:szCs w:val="24"/>
                <w:u w:val="none"/>
                <w:lang w:val="en-US" w:eastAsia="zh-CN"/>
              </w:rPr>
            </w:pPr>
            <w:r>
              <w:rPr>
                <w:rFonts w:hint="eastAsia" w:ascii="Arial" w:hAnsi="Arial" w:cs="Arial"/>
                <w:b/>
                <w:bCs/>
                <w:i w:val="0"/>
                <w:iCs w:val="0"/>
                <w:color w:val="000000"/>
                <w:kern w:val="0"/>
                <w:sz w:val="24"/>
                <w:szCs w:val="24"/>
                <w:u w:val="none"/>
                <w:lang w:val="en-US" w:eastAsia="zh-CN" w:bidi="ar"/>
              </w:rPr>
              <w:t>N/Y</w:t>
            </w:r>
          </w:p>
        </w:tc>
      </w:tr>
      <w:tr w14:paraId="5B154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continue"/>
            <w:tcBorders>
              <w:left w:val="single" w:color="000000" w:sz="4" w:space="0"/>
              <w:right w:val="single" w:color="000000" w:sz="4" w:space="0"/>
            </w:tcBorders>
            <w:noWrap/>
            <w:vAlign w:val="center"/>
          </w:tcPr>
          <w:p w14:paraId="13803248">
            <w:pPr>
              <w:jc w:val="center"/>
              <w:rPr>
                <w:rFonts w:hint="default" w:ascii="Arial" w:hAnsi="Arial" w:eastAsia="宋体" w:cs="Arial"/>
                <w:b/>
                <w:bCs/>
                <w:i w:val="0"/>
                <w:iCs w:val="0"/>
                <w:color w:val="000000"/>
                <w:sz w:val="24"/>
                <w:szCs w:val="24"/>
                <w:u w:val="none"/>
                <w:lang w:val="en-US" w:eastAsia="zh-CN"/>
              </w:rPr>
            </w:pPr>
          </w:p>
        </w:tc>
        <w:tc>
          <w:tcPr>
            <w:tcW w:w="2124" w:type="dxa"/>
            <w:vMerge w:val="continue"/>
            <w:tcBorders>
              <w:left w:val="single" w:color="000000" w:sz="4" w:space="0"/>
              <w:right w:val="single" w:color="000000" w:sz="4" w:space="0"/>
            </w:tcBorders>
            <w:noWrap w:val="0"/>
            <w:vAlign w:val="center"/>
          </w:tcPr>
          <w:p w14:paraId="714DFA4F">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p>
        </w:tc>
        <w:tc>
          <w:tcPr>
            <w:tcW w:w="2295" w:type="dxa"/>
            <w:tcBorders>
              <w:top w:val="single" w:color="auto" w:sz="4" w:space="0"/>
              <w:left w:val="single" w:color="000000" w:sz="4" w:space="0"/>
              <w:bottom w:val="single" w:color="auto" w:sz="4" w:space="0"/>
              <w:right w:val="single" w:color="000000" w:sz="4" w:space="0"/>
            </w:tcBorders>
            <w:noWrap/>
            <w:vAlign w:val="center"/>
          </w:tcPr>
          <w:p w14:paraId="0CCCB5FD">
            <w:pPr>
              <w:jc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sz w:val="24"/>
                <w:szCs w:val="24"/>
                <w:u w:val="none"/>
                <w:lang w:val="en-US" w:eastAsia="zh-CN"/>
              </w:rPr>
              <w:t>Display lock</w:t>
            </w:r>
          </w:p>
        </w:tc>
        <w:tc>
          <w:tcPr>
            <w:tcW w:w="2018" w:type="dxa"/>
            <w:tcBorders>
              <w:top w:val="single" w:color="auto" w:sz="4" w:space="0"/>
              <w:left w:val="single" w:color="000000" w:sz="4" w:space="0"/>
              <w:bottom w:val="single" w:color="auto" w:sz="4" w:space="0"/>
              <w:right w:val="single" w:color="000000" w:sz="4" w:space="0"/>
            </w:tcBorders>
            <w:noWrap/>
            <w:vAlign w:val="center"/>
          </w:tcPr>
          <w:p w14:paraId="1870940F">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On/off</w:t>
            </w:r>
          </w:p>
        </w:tc>
      </w:tr>
      <w:tr w14:paraId="3E5B9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continue"/>
            <w:tcBorders>
              <w:left w:val="single" w:color="000000" w:sz="4" w:space="0"/>
              <w:right w:val="single" w:color="000000" w:sz="4" w:space="0"/>
            </w:tcBorders>
            <w:noWrap/>
            <w:vAlign w:val="center"/>
          </w:tcPr>
          <w:p w14:paraId="414F2A0A">
            <w:pPr>
              <w:jc w:val="center"/>
              <w:rPr>
                <w:rFonts w:hint="default" w:ascii="Arial" w:hAnsi="Arial" w:eastAsia="宋体" w:cs="Arial"/>
                <w:b/>
                <w:bCs/>
                <w:i w:val="0"/>
                <w:iCs w:val="0"/>
                <w:color w:val="000000"/>
                <w:sz w:val="24"/>
                <w:szCs w:val="24"/>
                <w:u w:val="none"/>
              </w:rPr>
            </w:pPr>
          </w:p>
        </w:tc>
        <w:tc>
          <w:tcPr>
            <w:tcW w:w="2124" w:type="dxa"/>
            <w:vMerge w:val="continue"/>
            <w:tcBorders>
              <w:left w:val="single" w:color="000000" w:sz="4" w:space="0"/>
              <w:bottom w:val="single" w:color="auto" w:sz="4" w:space="0"/>
              <w:right w:val="single" w:color="000000" w:sz="4" w:space="0"/>
            </w:tcBorders>
            <w:noWrap w:val="0"/>
            <w:vAlign w:val="center"/>
          </w:tcPr>
          <w:p w14:paraId="5C499AF0">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p>
        </w:tc>
        <w:tc>
          <w:tcPr>
            <w:tcW w:w="2295" w:type="dxa"/>
            <w:tcBorders>
              <w:top w:val="single" w:color="auto" w:sz="4" w:space="0"/>
              <w:left w:val="single" w:color="000000" w:sz="4" w:space="0"/>
              <w:bottom w:val="single" w:color="auto" w:sz="4" w:space="0"/>
              <w:right w:val="single" w:color="000000" w:sz="4" w:space="0"/>
            </w:tcBorders>
            <w:noWrap/>
            <w:vAlign w:val="center"/>
          </w:tcPr>
          <w:p w14:paraId="65F4C206">
            <w:pPr>
              <w:jc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sz w:val="24"/>
                <w:szCs w:val="24"/>
                <w:u w:val="none"/>
                <w:lang w:val="en-US" w:eastAsia="zh-CN"/>
              </w:rPr>
              <w:t>Display</w:t>
            </w:r>
          </w:p>
        </w:tc>
        <w:tc>
          <w:tcPr>
            <w:tcW w:w="2018" w:type="dxa"/>
            <w:vMerge w:val="restart"/>
            <w:tcBorders>
              <w:top w:val="single" w:color="auto" w:sz="4" w:space="0"/>
              <w:left w:val="single" w:color="000000" w:sz="4" w:space="0"/>
              <w:right w:val="single" w:color="000000" w:sz="4" w:space="0"/>
            </w:tcBorders>
            <w:noWrap/>
            <w:vAlign w:val="center"/>
          </w:tcPr>
          <w:p w14:paraId="0886EACE">
            <w:pPr>
              <w:jc w:val="center"/>
              <w:rPr>
                <w:rFonts w:hint="eastAsia"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On/off</w:t>
            </w:r>
          </w:p>
        </w:tc>
      </w:tr>
      <w:tr w14:paraId="75C80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continue"/>
            <w:tcBorders>
              <w:left w:val="single" w:color="000000" w:sz="4" w:space="0"/>
              <w:right w:val="single" w:color="000000" w:sz="4" w:space="0"/>
            </w:tcBorders>
            <w:noWrap/>
            <w:vAlign w:val="center"/>
          </w:tcPr>
          <w:p w14:paraId="37FF8213">
            <w:pPr>
              <w:jc w:val="center"/>
              <w:rPr>
                <w:rFonts w:hint="default" w:ascii="Arial" w:hAnsi="Arial" w:eastAsia="宋体" w:cs="Arial"/>
                <w:b/>
                <w:bCs/>
                <w:i w:val="0"/>
                <w:iCs w:val="0"/>
                <w:color w:val="000000"/>
                <w:sz w:val="24"/>
                <w:szCs w:val="24"/>
                <w:u w:val="none"/>
              </w:rPr>
            </w:pPr>
          </w:p>
        </w:tc>
        <w:tc>
          <w:tcPr>
            <w:tcW w:w="2124" w:type="dxa"/>
            <w:tcBorders>
              <w:top w:val="single" w:color="auto" w:sz="4" w:space="0"/>
              <w:left w:val="single" w:color="000000" w:sz="4" w:space="0"/>
              <w:bottom w:val="single" w:color="auto" w:sz="4" w:space="0"/>
              <w:right w:val="single" w:color="000000" w:sz="4" w:space="0"/>
            </w:tcBorders>
            <w:noWrap w:val="0"/>
            <w:vAlign w:val="center"/>
          </w:tcPr>
          <w:p w14:paraId="318E66AD">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language</w:t>
            </w:r>
          </w:p>
        </w:tc>
        <w:tc>
          <w:tcPr>
            <w:tcW w:w="2295" w:type="dxa"/>
            <w:tcBorders>
              <w:top w:val="single" w:color="auto" w:sz="4" w:space="0"/>
              <w:left w:val="single" w:color="000000" w:sz="4" w:space="0"/>
              <w:bottom w:val="single" w:color="auto" w:sz="4" w:space="0"/>
              <w:right w:val="single" w:color="000000" w:sz="4" w:space="0"/>
            </w:tcBorders>
            <w:noWrap/>
            <w:vAlign w:val="center"/>
          </w:tcPr>
          <w:p w14:paraId="3ABA530B">
            <w:pPr>
              <w:jc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Eng/中文</w:t>
            </w:r>
          </w:p>
        </w:tc>
        <w:tc>
          <w:tcPr>
            <w:tcW w:w="2018" w:type="dxa"/>
            <w:vMerge w:val="continue"/>
            <w:tcBorders>
              <w:top w:val="single" w:color="auto" w:sz="4" w:space="0"/>
              <w:left w:val="single" w:color="000000" w:sz="4" w:space="0"/>
              <w:bottom w:val="single" w:color="auto" w:sz="4" w:space="0"/>
              <w:right w:val="single" w:color="000000" w:sz="4" w:space="0"/>
            </w:tcBorders>
            <w:noWrap/>
            <w:vAlign w:val="center"/>
          </w:tcPr>
          <w:p w14:paraId="42FDBFE7">
            <w:pPr>
              <w:jc w:val="center"/>
              <w:rPr>
                <w:rFonts w:hint="eastAsia" w:ascii="Arial" w:hAnsi="Arial" w:cs="Arial"/>
                <w:b/>
                <w:bCs/>
                <w:i w:val="0"/>
                <w:iCs w:val="0"/>
                <w:color w:val="000000"/>
                <w:sz w:val="24"/>
                <w:szCs w:val="24"/>
                <w:u w:val="none"/>
                <w:lang w:val="en-US" w:eastAsia="zh-CN"/>
              </w:rPr>
            </w:pPr>
          </w:p>
        </w:tc>
      </w:tr>
      <w:tr w14:paraId="523FD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continue"/>
            <w:tcBorders>
              <w:left w:val="single" w:color="000000" w:sz="4" w:space="0"/>
              <w:right w:val="single" w:color="000000" w:sz="4" w:space="0"/>
            </w:tcBorders>
            <w:noWrap/>
            <w:vAlign w:val="center"/>
          </w:tcPr>
          <w:p w14:paraId="0FE1AC5F">
            <w:pPr>
              <w:jc w:val="center"/>
              <w:rPr>
                <w:rFonts w:hint="default" w:ascii="Arial" w:hAnsi="Arial" w:eastAsia="宋体" w:cs="Arial"/>
                <w:b/>
                <w:bCs/>
                <w:i w:val="0"/>
                <w:iCs w:val="0"/>
                <w:color w:val="000000"/>
                <w:sz w:val="24"/>
                <w:szCs w:val="24"/>
                <w:u w:val="none"/>
              </w:rPr>
            </w:pPr>
          </w:p>
        </w:tc>
        <w:tc>
          <w:tcPr>
            <w:tcW w:w="2124" w:type="dxa"/>
            <w:tcBorders>
              <w:top w:val="single" w:color="auto" w:sz="4" w:space="0"/>
              <w:left w:val="single" w:color="000000" w:sz="4" w:space="0"/>
              <w:bottom w:val="single" w:color="auto" w:sz="4" w:space="0"/>
              <w:right w:val="single" w:color="000000" w:sz="4" w:space="0"/>
            </w:tcBorders>
            <w:noWrap w:val="0"/>
            <w:vAlign w:val="center"/>
          </w:tcPr>
          <w:p w14:paraId="10C4396F">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Recover set</w:t>
            </w:r>
          </w:p>
        </w:tc>
        <w:tc>
          <w:tcPr>
            <w:tcW w:w="2295" w:type="dxa"/>
            <w:tcBorders>
              <w:top w:val="single" w:color="auto" w:sz="4" w:space="0"/>
              <w:left w:val="single" w:color="000000" w:sz="4" w:space="0"/>
              <w:bottom w:val="single" w:color="auto" w:sz="4" w:space="0"/>
              <w:right w:val="single" w:color="000000" w:sz="4" w:space="0"/>
            </w:tcBorders>
            <w:noWrap/>
            <w:vAlign w:val="center"/>
          </w:tcPr>
          <w:p w14:paraId="5317BA16">
            <w:pPr>
              <w:jc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sz w:val="24"/>
                <w:szCs w:val="24"/>
                <w:u w:val="none"/>
                <w:lang w:val="en-US" w:eastAsia="zh-CN"/>
              </w:rPr>
              <w:t>On/off</w:t>
            </w:r>
          </w:p>
        </w:tc>
        <w:tc>
          <w:tcPr>
            <w:tcW w:w="2018" w:type="dxa"/>
            <w:vMerge w:val="continue"/>
            <w:tcBorders>
              <w:top w:val="single" w:color="auto" w:sz="4" w:space="0"/>
              <w:left w:val="single" w:color="000000" w:sz="4" w:space="0"/>
              <w:bottom w:val="single" w:color="auto" w:sz="4" w:space="0"/>
              <w:right w:val="single" w:color="000000" w:sz="4" w:space="0"/>
            </w:tcBorders>
            <w:noWrap/>
            <w:vAlign w:val="center"/>
          </w:tcPr>
          <w:p w14:paraId="0FC4991D">
            <w:pPr>
              <w:jc w:val="center"/>
              <w:rPr>
                <w:rFonts w:hint="eastAsia" w:ascii="Arial" w:hAnsi="Arial" w:cs="Arial"/>
                <w:b/>
                <w:bCs/>
                <w:i w:val="0"/>
                <w:iCs w:val="0"/>
                <w:color w:val="000000"/>
                <w:sz w:val="24"/>
                <w:szCs w:val="24"/>
                <w:u w:val="none"/>
                <w:lang w:val="en-US" w:eastAsia="zh-CN"/>
              </w:rPr>
            </w:pPr>
          </w:p>
        </w:tc>
      </w:tr>
      <w:tr w14:paraId="50A61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continue"/>
            <w:tcBorders>
              <w:left w:val="single" w:color="000000" w:sz="4" w:space="0"/>
              <w:bottom w:val="single" w:color="auto" w:sz="4" w:space="0"/>
              <w:right w:val="single" w:color="000000" w:sz="4" w:space="0"/>
            </w:tcBorders>
            <w:noWrap/>
            <w:vAlign w:val="center"/>
          </w:tcPr>
          <w:p w14:paraId="06B6B11A">
            <w:pPr>
              <w:jc w:val="center"/>
              <w:rPr>
                <w:rFonts w:hint="default" w:ascii="Arial" w:hAnsi="Arial" w:eastAsia="宋体" w:cs="Arial"/>
                <w:b/>
                <w:bCs/>
                <w:i w:val="0"/>
                <w:iCs w:val="0"/>
                <w:color w:val="000000"/>
                <w:sz w:val="24"/>
                <w:szCs w:val="24"/>
                <w:u w:val="none"/>
              </w:rPr>
            </w:pPr>
          </w:p>
        </w:tc>
        <w:tc>
          <w:tcPr>
            <w:tcW w:w="2124" w:type="dxa"/>
            <w:tcBorders>
              <w:top w:val="single" w:color="auto" w:sz="4" w:space="0"/>
              <w:left w:val="single" w:color="000000" w:sz="4" w:space="0"/>
              <w:bottom w:val="single" w:color="auto" w:sz="4" w:space="0"/>
              <w:right w:val="single" w:color="000000" w:sz="4" w:space="0"/>
            </w:tcBorders>
            <w:noWrap w:val="0"/>
            <w:vAlign w:val="center"/>
          </w:tcPr>
          <w:p w14:paraId="195F2B7E">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Return</w:t>
            </w:r>
          </w:p>
        </w:tc>
        <w:tc>
          <w:tcPr>
            <w:tcW w:w="2295" w:type="dxa"/>
            <w:tcBorders>
              <w:top w:val="single" w:color="auto" w:sz="4" w:space="0"/>
              <w:left w:val="single" w:color="000000" w:sz="4" w:space="0"/>
              <w:bottom w:val="single" w:color="auto" w:sz="4" w:space="0"/>
              <w:right w:val="single" w:color="000000" w:sz="4" w:space="0"/>
            </w:tcBorders>
            <w:noWrap/>
            <w:vAlign w:val="center"/>
          </w:tcPr>
          <w:p w14:paraId="629A4535">
            <w:pPr>
              <w:jc w:val="center"/>
              <w:rPr>
                <w:rFonts w:hint="eastAsia" w:ascii="Arial" w:hAnsi="Arial" w:cs="Arial"/>
                <w:b/>
                <w:bCs/>
                <w:i w:val="0"/>
                <w:iCs w:val="0"/>
                <w:color w:val="000000"/>
                <w:kern w:val="0"/>
                <w:sz w:val="24"/>
                <w:szCs w:val="24"/>
                <w:u w:val="none"/>
                <w:lang w:val="en-US" w:eastAsia="zh-CN" w:bidi="ar"/>
              </w:rPr>
            </w:pPr>
          </w:p>
        </w:tc>
        <w:tc>
          <w:tcPr>
            <w:tcW w:w="2018" w:type="dxa"/>
            <w:vMerge w:val="continue"/>
            <w:tcBorders>
              <w:top w:val="single" w:color="auto" w:sz="4" w:space="0"/>
              <w:left w:val="single" w:color="000000" w:sz="4" w:space="0"/>
              <w:bottom w:val="single" w:color="auto" w:sz="4" w:space="0"/>
              <w:right w:val="single" w:color="000000" w:sz="4" w:space="0"/>
            </w:tcBorders>
            <w:noWrap/>
            <w:vAlign w:val="center"/>
          </w:tcPr>
          <w:p w14:paraId="0B47EFC1">
            <w:pPr>
              <w:jc w:val="center"/>
              <w:rPr>
                <w:rFonts w:hint="eastAsia" w:ascii="Arial" w:hAnsi="Arial" w:cs="Arial"/>
                <w:b/>
                <w:bCs/>
                <w:i w:val="0"/>
                <w:iCs w:val="0"/>
                <w:color w:val="000000"/>
                <w:sz w:val="24"/>
                <w:szCs w:val="24"/>
                <w:u w:val="none"/>
                <w:lang w:val="en-US" w:eastAsia="zh-CN"/>
              </w:rPr>
            </w:pPr>
          </w:p>
        </w:tc>
      </w:tr>
      <w:tr w14:paraId="4AE80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tcBorders>
              <w:top w:val="single" w:color="auto" w:sz="4" w:space="0"/>
              <w:left w:val="single" w:color="000000" w:sz="4" w:space="0"/>
              <w:bottom w:val="single" w:color="auto" w:sz="4" w:space="0"/>
              <w:right w:val="single" w:color="000000" w:sz="4" w:space="0"/>
            </w:tcBorders>
            <w:noWrap/>
            <w:vAlign w:val="center"/>
          </w:tcPr>
          <w:p w14:paraId="384B3243">
            <w:pPr>
              <w:jc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Factory set</w:t>
            </w:r>
          </w:p>
        </w:tc>
        <w:tc>
          <w:tcPr>
            <w:tcW w:w="2124" w:type="dxa"/>
            <w:tcBorders>
              <w:top w:val="single" w:color="auto" w:sz="4" w:space="0"/>
              <w:left w:val="single" w:color="000000" w:sz="4" w:space="0"/>
              <w:bottom w:val="single" w:color="auto" w:sz="4" w:space="0"/>
              <w:right w:val="single" w:color="000000" w:sz="4" w:space="0"/>
            </w:tcBorders>
            <w:noWrap w:val="0"/>
            <w:vAlign w:val="center"/>
          </w:tcPr>
          <w:p w14:paraId="266F0A3D">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kern w:val="0"/>
                <w:sz w:val="24"/>
                <w:szCs w:val="24"/>
                <w:u w:val="none"/>
                <w:lang w:val="en-US" w:eastAsia="zh-CN" w:bidi="ar"/>
              </w:rPr>
              <w:t>Password:xxx</w:t>
            </w:r>
          </w:p>
        </w:tc>
        <w:tc>
          <w:tcPr>
            <w:tcW w:w="2295" w:type="dxa"/>
            <w:tcBorders>
              <w:top w:val="single" w:color="auto" w:sz="4" w:space="0"/>
              <w:left w:val="single" w:color="000000" w:sz="4" w:space="0"/>
              <w:bottom w:val="single" w:color="auto" w:sz="4" w:space="0"/>
              <w:right w:val="single" w:color="000000" w:sz="4" w:space="0"/>
            </w:tcBorders>
            <w:noWrap/>
            <w:vAlign w:val="center"/>
          </w:tcPr>
          <w:p w14:paraId="4134B320">
            <w:pPr>
              <w:jc w:val="center"/>
              <w:rPr>
                <w:rFonts w:hint="default" w:ascii="Arial" w:hAnsi="Arial" w:cs="Arial"/>
                <w:b/>
                <w:bCs/>
                <w:i w:val="0"/>
                <w:iCs w:val="0"/>
                <w:color w:val="000000"/>
                <w:kern w:val="0"/>
                <w:sz w:val="24"/>
                <w:szCs w:val="24"/>
                <w:u w:val="none"/>
                <w:lang w:val="en-US" w:eastAsia="zh-CN" w:bidi="ar"/>
              </w:rPr>
            </w:pPr>
          </w:p>
        </w:tc>
        <w:tc>
          <w:tcPr>
            <w:tcW w:w="2018" w:type="dxa"/>
            <w:vMerge w:val="continue"/>
            <w:tcBorders>
              <w:top w:val="single" w:color="auto" w:sz="4" w:space="0"/>
              <w:left w:val="single" w:color="000000" w:sz="4" w:space="0"/>
              <w:bottom w:val="single" w:color="auto" w:sz="4" w:space="0"/>
              <w:right w:val="single" w:color="000000" w:sz="4" w:space="0"/>
            </w:tcBorders>
            <w:noWrap/>
            <w:vAlign w:val="center"/>
          </w:tcPr>
          <w:p w14:paraId="1BD6BB1B">
            <w:pPr>
              <w:jc w:val="center"/>
              <w:rPr>
                <w:rFonts w:hint="eastAsia" w:ascii="Arial" w:hAnsi="Arial" w:cs="Arial"/>
                <w:b/>
                <w:bCs/>
                <w:i w:val="0"/>
                <w:iCs w:val="0"/>
                <w:color w:val="000000"/>
                <w:sz w:val="24"/>
                <w:szCs w:val="24"/>
                <w:u w:val="none"/>
                <w:lang w:val="en-US" w:eastAsia="zh-CN"/>
              </w:rPr>
            </w:pPr>
          </w:p>
        </w:tc>
      </w:tr>
      <w:tr w14:paraId="368BA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restart"/>
            <w:tcBorders>
              <w:top w:val="single" w:color="auto" w:sz="4" w:space="0"/>
              <w:left w:val="single" w:color="000000" w:sz="4" w:space="0"/>
              <w:right w:val="single" w:color="000000" w:sz="4" w:space="0"/>
            </w:tcBorders>
            <w:noWrap/>
            <w:vAlign w:val="center"/>
          </w:tcPr>
          <w:p w14:paraId="21ADC24F">
            <w:pPr>
              <w:jc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Info</w:t>
            </w:r>
          </w:p>
        </w:tc>
        <w:tc>
          <w:tcPr>
            <w:tcW w:w="2124" w:type="dxa"/>
            <w:vMerge w:val="restart"/>
            <w:tcBorders>
              <w:top w:val="single" w:color="auto" w:sz="4" w:space="0"/>
              <w:left w:val="single" w:color="000000" w:sz="4" w:space="0"/>
              <w:right w:val="single" w:color="000000" w:sz="4" w:space="0"/>
            </w:tcBorders>
            <w:noWrap w:val="0"/>
            <w:vAlign w:val="center"/>
          </w:tcPr>
          <w:p w14:paraId="34F77DCD">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Dmx monitor</w:t>
            </w:r>
          </w:p>
        </w:tc>
        <w:tc>
          <w:tcPr>
            <w:tcW w:w="2295" w:type="dxa"/>
            <w:tcBorders>
              <w:top w:val="single" w:color="auto" w:sz="4" w:space="0"/>
              <w:left w:val="single" w:color="000000" w:sz="4" w:space="0"/>
              <w:bottom w:val="single" w:color="auto" w:sz="4" w:space="0"/>
              <w:right w:val="single" w:color="000000" w:sz="4" w:space="0"/>
            </w:tcBorders>
            <w:noWrap/>
            <w:vAlign w:val="center"/>
          </w:tcPr>
          <w:p w14:paraId="7BF091CD">
            <w:pPr>
              <w:jc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Dmx value</w:t>
            </w:r>
          </w:p>
        </w:tc>
        <w:tc>
          <w:tcPr>
            <w:tcW w:w="2018" w:type="dxa"/>
            <w:tcBorders>
              <w:top w:val="single" w:color="auto" w:sz="4" w:space="0"/>
              <w:left w:val="single" w:color="000000" w:sz="4" w:space="0"/>
              <w:bottom w:val="single" w:color="000000" w:sz="4" w:space="0"/>
              <w:right w:val="single" w:color="000000" w:sz="4" w:space="0"/>
            </w:tcBorders>
            <w:noWrap/>
            <w:vAlign w:val="center"/>
          </w:tcPr>
          <w:p w14:paraId="2437BE1F">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001-032</w:t>
            </w:r>
          </w:p>
        </w:tc>
      </w:tr>
      <w:tr w14:paraId="5F7AD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continue"/>
            <w:tcBorders>
              <w:left w:val="single" w:color="000000" w:sz="4" w:space="0"/>
              <w:right w:val="single" w:color="000000" w:sz="4" w:space="0"/>
            </w:tcBorders>
            <w:noWrap/>
            <w:vAlign w:val="center"/>
          </w:tcPr>
          <w:p w14:paraId="66E047A8">
            <w:pPr>
              <w:jc w:val="center"/>
              <w:rPr>
                <w:rFonts w:hint="default" w:ascii="Arial" w:hAnsi="Arial" w:eastAsia="宋体" w:cs="Arial"/>
                <w:b/>
                <w:bCs/>
                <w:i w:val="0"/>
                <w:iCs w:val="0"/>
                <w:color w:val="000000"/>
                <w:sz w:val="24"/>
                <w:szCs w:val="24"/>
                <w:u w:val="none"/>
              </w:rPr>
            </w:pPr>
          </w:p>
        </w:tc>
        <w:tc>
          <w:tcPr>
            <w:tcW w:w="2124" w:type="dxa"/>
            <w:vMerge w:val="continue"/>
            <w:tcBorders>
              <w:left w:val="single" w:color="000000" w:sz="4" w:space="0"/>
              <w:right w:val="single" w:color="000000" w:sz="4" w:space="0"/>
            </w:tcBorders>
            <w:noWrap w:val="0"/>
            <w:vAlign w:val="center"/>
          </w:tcPr>
          <w:p w14:paraId="21A15CEA">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p>
        </w:tc>
        <w:tc>
          <w:tcPr>
            <w:tcW w:w="2295" w:type="dxa"/>
            <w:tcBorders>
              <w:top w:val="single" w:color="auto" w:sz="4" w:space="0"/>
              <w:left w:val="single" w:color="000000" w:sz="4" w:space="0"/>
              <w:bottom w:val="single" w:color="auto" w:sz="4" w:space="0"/>
              <w:right w:val="single" w:color="000000" w:sz="4" w:space="0"/>
            </w:tcBorders>
            <w:noWrap/>
            <w:vAlign w:val="center"/>
          </w:tcPr>
          <w:p w14:paraId="31E1469D">
            <w:pPr>
              <w:jc w:val="center"/>
              <w:rPr>
                <w:rFonts w:hint="default" w:ascii="Arial" w:hAnsi="Arial" w:cs="Arial"/>
                <w:b/>
                <w:bCs/>
                <w:i w:val="0"/>
                <w:iCs w:val="0"/>
                <w:color w:val="000000"/>
                <w:kern w:val="0"/>
                <w:sz w:val="24"/>
                <w:szCs w:val="24"/>
                <w:u w:val="none"/>
                <w:lang w:val="en-US" w:eastAsia="zh-CN" w:bidi="ar"/>
              </w:rPr>
            </w:pPr>
          </w:p>
        </w:tc>
        <w:tc>
          <w:tcPr>
            <w:tcW w:w="2018" w:type="dxa"/>
            <w:tcBorders>
              <w:top w:val="single" w:color="000000" w:sz="4" w:space="0"/>
              <w:left w:val="single" w:color="000000" w:sz="4" w:space="0"/>
              <w:bottom w:val="single" w:color="000000" w:sz="4" w:space="0"/>
              <w:right w:val="single" w:color="000000" w:sz="4" w:space="0"/>
            </w:tcBorders>
            <w:noWrap/>
            <w:vAlign w:val="center"/>
          </w:tcPr>
          <w:p w14:paraId="75DC8DA7">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w:t>
            </w:r>
          </w:p>
        </w:tc>
      </w:tr>
      <w:tr w14:paraId="308A7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continue"/>
            <w:tcBorders>
              <w:left w:val="single" w:color="000000" w:sz="4" w:space="0"/>
              <w:right w:val="single" w:color="000000" w:sz="4" w:space="0"/>
            </w:tcBorders>
            <w:noWrap/>
            <w:vAlign w:val="center"/>
          </w:tcPr>
          <w:p w14:paraId="17793927">
            <w:pPr>
              <w:jc w:val="center"/>
              <w:rPr>
                <w:rFonts w:hint="default" w:ascii="Arial" w:hAnsi="Arial" w:eastAsia="宋体" w:cs="Arial"/>
                <w:b/>
                <w:bCs/>
                <w:i w:val="0"/>
                <w:iCs w:val="0"/>
                <w:color w:val="000000"/>
                <w:sz w:val="24"/>
                <w:szCs w:val="24"/>
                <w:u w:val="none"/>
              </w:rPr>
            </w:pPr>
          </w:p>
        </w:tc>
        <w:tc>
          <w:tcPr>
            <w:tcW w:w="2124" w:type="dxa"/>
            <w:vMerge w:val="continue"/>
            <w:tcBorders>
              <w:left w:val="single" w:color="000000" w:sz="4" w:space="0"/>
              <w:right w:val="single" w:color="000000" w:sz="4" w:space="0"/>
            </w:tcBorders>
            <w:noWrap w:val="0"/>
            <w:vAlign w:val="center"/>
          </w:tcPr>
          <w:p w14:paraId="72D7A825">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p>
        </w:tc>
        <w:tc>
          <w:tcPr>
            <w:tcW w:w="2295" w:type="dxa"/>
            <w:tcBorders>
              <w:top w:val="single" w:color="auto" w:sz="4" w:space="0"/>
              <w:left w:val="single" w:color="000000" w:sz="4" w:space="0"/>
              <w:bottom w:val="single" w:color="auto" w:sz="4" w:space="0"/>
              <w:right w:val="single" w:color="000000" w:sz="4" w:space="0"/>
            </w:tcBorders>
            <w:noWrap/>
            <w:vAlign w:val="center"/>
          </w:tcPr>
          <w:p w14:paraId="357D1B07">
            <w:pPr>
              <w:jc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Dmx value</w:t>
            </w:r>
          </w:p>
        </w:tc>
        <w:tc>
          <w:tcPr>
            <w:tcW w:w="2018" w:type="dxa"/>
            <w:tcBorders>
              <w:top w:val="single" w:color="000000" w:sz="4" w:space="0"/>
              <w:left w:val="single" w:color="000000" w:sz="4" w:space="0"/>
              <w:bottom w:val="single" w:color="000000" w:sz="4" w:space="0"/>
              <w:right w:val="single" w:color="000000" w:sz="4" w:space="0"/>
            </w:tcBorders>
            <w:noWrap/>
            <w:vAlign w:val="center"/>
          </w:tcPr>
          <w:p w14:paraId="52E3160B">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257-282</w:t>
            </w:r>
          </w:p>
        </w:tc>
      </w:tr>
      <w:tr w14:paraId="3E3E5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continue"/>
            <w:tcBorders>
              <w:left w:val="single" w:color="000000" w:sz="4" w:space="0"/>
              <w:right w:val="single" w:color="000000" w:sz="4" w:space="0"/>
            </w:tcBorders>
            <w:noWrap/>
            <w:vAlign w:val="center"/>
          </w:tcPr>
          <w:p w14:paraId="30D966BA">
            <w:pPr>
              <w:jc w:val="center"/>
              <w:rPr>
                <w:rFonts w:hint="default" w:ascii="Arial" w:hAnsi="Arial" w:eastAsia="宋体" w:cs="Arial"/>
                <w:b/>
                <w:bCs/>
                <w:i w:val="0"/>
                <w:iCs w:val="0"/>
                <w:color w:val="000000"/>
                <w:sz w:val="24"/>
                <w:szCs w:val="24"/>
                <w:u w:val="none"/>
              </w:rPr>
            </w:pPr>
          </w:p>
        </w:tc>
        <w:tc>
          <w:tcPr>
            <w:tcW w:w="2124" w:type="dxa"/>
            <w:vMerge w:val="continue"/>
            <w:tcBorders>
              <w:left w:val="single" w:color="000000" w:sz="4" w:space="0"/>
              <w:right w:val="single" w:color="000000" w:sz="4" w:space="0"/>
            </w:tcBorders>
            <w:noWrap w:val="0"/>
            <w:vAlign w:val="center"/>
          </w:tcPr>
          <w:p w14:paraId="757C677E">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p>
        </w:tc>
        <w:tc>
          <w:tcPr>
            <w:tcW w:w="2295" w:type="dxa"/>
            <w:tcBorders>
              <w:top w:val="single" w:color="auto" w:sz="4" w:space="0"/>
              <w:left w:val="single" w:color="000000" w:sz="4" w:space="0"/>
              <w:bottom w:val="single" w:color="auto" w:sz="4" w:space="0"/>
              <w:right w:val="single" w:color="000000" w:sz="4" w:space="0"/>
            </w:tcBorders>
            <w:noWrap/>
            <w:vAlign w:val="center"/>
          </w:tcPr>
          <w:p w14:paraId="681F7358">
            <w:pPr>
              <w:jc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FPS</w:t>
            </w:r>
          </w:p>
        </w:tc>
        <w:tc>
          <w:tcPr>
            <w:tcW w:w="2018" w:type="dxa"/>
            <w:tcBorders>
              <w:top w:val="single" w:color="000000" w:sz="4" w:space="0"/>
              <w:left w:val="single" w:color="000000" w:sz="4" w:space="0"/>
              <w:bottom w:val="single" w:color="auto" w:sz="4" w:space="0"/>
              <w:right w:val="single" w:color="000000" w:sz="4" w:space="0"/>
            </w:tcBorders>
            <w:noWrap/>
            <w:vAlign w:val="center"/>
          </w:tcPr>
          <w:p w14:paraId="1C7220C2">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000</w:t>
            </w:r>
          </w:p>
        </w:tc>
      </w:tr>
      <w:tr w14:paraId="62D89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continue"/>
            <w:tcBorders>
              <w:left w:val="single" w:color="000000" w:sz="4" w:space="0"/>
              <w:right w:val="single" w:color="000000" w:sz="4" w:space="0"/>
            </w:tcBorders>
            <w:noWrap/>
            <w:vAlign w:val="center"/>
          </w:tcPr>
          <w:p w14:paraId="12B08B10">
            <w:pPr>
              <w:jc w:val="center"/>
              <w:rPr>
                <w:rFonts w:hint="default" w:ascii="Arial" w:hAnsi="Arial" w:eastAsia="宋体" w:cs="Arial"/>
                <w:b/>
                <w:bCs/>
                <w:i w:val="0"/>
                <w:iCs w:val="0"/>
                <w:color w:val="000000"/>
                <w:sz w:val="24"/>
                <w:szCs w:val="24"/>
                <w:u w:val="none"/>
              </w:rPr>
            </w:pPr>
          </w:p>
        </w:tc>
        <w:tc>
          <w:tcPr>
            <w:tcW w:w="2124" w:type="dxa"/>
            <w:vMerge w:val="continue"/>
            <w:tcBorders>
              <w:left w:val="single" w:color="000000" w:sz="4" w:space="0"/>
              <w:right w:val="single" w:color="000000" w:sz="4" w:space="0"/>
            </w:tcBorders>
            <w:noWrap w:val="0"/>
            <w:vAlign w:val="center"/>
          </w:tcPr>
          <w:p w14:paraId="3BF5A764">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p>
        </w:tc>
        <w:tc>
          <w:tcPr>
            <w:tcW w:w="2295" w:type="dxa"/>
            <w:tcBorders>
              <w:top w:val="single" w:color="auto" w:sz="4" w:space="0"/>
              <w:left w:val="single" w:color="000000" w:sz="4" w:space="0"/>
              <w:bottom w:val="single" w:color="auto" w:sz="4" w:space="0"/>
              <w:right w:val="single" w:color="000000" w:sz="4" w:space="0"/>
            </w:tcBorders>
            <w:noWrap/>
            <w:vAlign w:val="center"/>
          </w:tcPr>
          <w:p w14:paraId="36B697B1">
            <w:pPr>
              <w:jc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Total chns</w:t>
            </w:r>
          </w:p>
        </w:tc>
        <w:tc>
          <w:tcPr>
            <w:tcW w:w="2018" w:type="dxa"/>
            <w:tcBorders>
              <w:top w:val="single" w:color="auto" w:sz="4" w:space="0"/>
              <w:left w:val="single" w:color="000000" w:sz="4" w:space="0"/>
              <w:bottom w:val="single" w:color="auto" w:sz="4" w:space="0"/>
              <w:right w:val="single" w:color="000000" w:sz="4" w:space="0"/>
            </w:tcBorders>
            <w:noWrap/>
            <w:vAlign w:val="center"/>
          </w:tcPr>
          <w:p w14:paraId="7F835558">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000</w:t>
            </w:r>
          </w:p>
        </w:tc>
      </w:tr>
      <w:tr w14:paraId="23730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continue"/>
            <w:tcBorders>
              <w:left w:val="single" w:color="000000" w:sz="4" w:space="0"/>
              <w:right w:val="single" w:color="000000" w:sz="4" w:space="0"/>
            </w:tcBorders>
            <w:noWrap/>
            <w:vAlign w:val="center"/>
          </w:tcPr>
          <w:p w14:paraId="0DEA2BC9">
            <w:pPr>
              <w:jc w:val="center"/>
              <w:rPr>
                <w:rFonts w:hint="default" w:ascii="Arial" w:hAnsi="Arial" w:eastAsia="宋体" w:cs="Arial"/>
                <w:b/>
                <w:bCs/>
                <w:i w:val="0"/>
                <w:iCs w:val="0"/>
                <w:color w:val="000000"/>
                <w:sz w:val="24"/>
                <w:szCs w:val="24"/>
                <w:u w:val="none"/>
              </w:rPr>
            </w:pPr>
          </w:p>
        </w:tc>
        <w:tc>
          <w:tcPr>
            <w:tcW w:w="2124" w:type="dxa"/>
            <w:vMerge w:val="continue"/>
            <w:tcBorders>
              <w:left w:val="single" w:color="000000" w:sz="4" w:space="0"/>
              <w:bottom w:val="single" w:color="auto" w:sz="4" w:space="0"/>
              <w:right w:val="single" w:color="000000" w:sz="4" w:space="0"/>
            </w:tcBorders>
            <w:noWrap w:val="0"/>
            <w:vAlign w:val="center"/>
          </w:tcPr>
          <w:p w14:paraId="620C0663">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p>
        </w:tc>
        <w:tc>
          <w:tcPr>
            <w:tcW w:w="2295" w:type="dxa"/>
            <w:tcBorders>
              <w:top w:val="single" w:color="auto" w:sz="4" w:space="0"/>
              <w:left w:val="single" w:color="000000" w:sz="4" w:space="0"/>
              <w:bottom w:val="single" w:color="auto" w:sz="4" w:space="0"/>
              <w:right w:val="single" w:color="000000" w:sz="4" w:space="0"/>
            </w:tcBorders>
            <w:noWrap/>
            <w:vAlign w:val="center"/>
          </w:tcPr>
          <w:p w14:paraId="42EB157D">
            <w:pPr>
              <w:jc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return</w:t>
            </w:r>
          </w:p>
        </w:tc>
        <w:tc>
          <w:tcPr>
            <w:tcW w:w="2018" w:type="dxa"/>
            <w:tcBorders>
              <w:top w:val="single" w:color="auto" w:sz="4" w:space="0"/>
              <w:left w:val="single" w:color="000000" w:sz="4" w:space="0"/>
              <w:bottom w:val="single" w:color="auto" w:sz="4" w:space="0"/>
              <w:right w:val="single" w:color="000000" w:sz="4" w:space="0"/>
            </w:tcBorders>
            <w:noWrap/>
            <w:vAlign w:val="center"/>
          </w:tcPr>
          <w:p w14:paraId="5660534A">
            <w:pPr>
              <w:jc w:val="center"/>
              <w:rPr>
                <w:rFonts w:hint="eastAsia" w:ascii="Arial" w:hAnsi="Arial" w:cs="Arial"/>
                <w:b/>
                <w:bCs/>
                <w:i w:val="0"/>
                <w:iCs w:val="0"/>
                <w:color w:val="000000"/>
                <w:sz w:val="24"/>
                <w:szCs w:val="24"/>
                <w:u w:val="none"/>
                <w:lang w:val="en-US" w:eastAsia="zh-CN"/>
              </w:rPr>
            </w:pPr>
          </w:p>
        </w:tc>
      </w:tr>
      <w:tr w14:paraId="4000B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continue"/>
            <w:tcBorders>
              <w:left w:val="single" w:color="000000" w:sz="4" w:space="0"/>
              <w:right w:val="single" w:color="000000" w:sz="4" w:space="0"/>
            </w:tcBorders>
            <w:noWrap/>
            <w:vAlign w:val="center"/>
          </w:tcPr>
          <w:p w14:paraId="79131D42">
            <w:pPr>
              <w:jc w:val="center"/>
              <w:rPr>
                <w:rFonts w:hint="default" w:ascii="Arial" w:hAnsi="Arial" w:eastAsia="宋体" w:cs="Arial"/>
                <w:b/>
                <w:bCs/>
                <w:i w:val="0"/>
                <w:iCs w:val="0"/>
                <w:color w:val="000000"/>
                <w:sz w:val="24"/>
                <w:szCs w:val="24"/>
                <w:u w:val="none"/>
              </w:rPr>
            </w:pPr>
          </w:p>
        </w:tc>
        <w:tc>
          <w:tcPr>
            <w:tcW w:w="2124" w:type="dxa"/>
            <w:tcBorders>
              <w:top w:val="single" w:color="auto" w:sz="4" w:space="0"/>
              <w:left w:val="single" w:color="000000" w:sz="4" w:space="0"/>
              <w:bottom w:val="single" w:color="auto" w:sz="4" w:space="0"/>
              <w:right w:val="single" w:color="000000" w:sz="4" w:space="0"/>
            </w:tcBorders>
            <w:noWrap w:val="0"/>
            <w:vAlign w:val="center"/>
          </w:tcPr>
          <w:p w14:paraId="01863608">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Test</w:t>
            </w:r>
          </w:p>
        </w:tc>
        <w:tc>
          <w:tcPr>
            <w:tcW w:w="2295" w:type="dxa"/>
            <w:tcBorders>
              <w:top w:val="single" w:color="auto" w:sz="4" w:space="0"/>
              <w:left w:val="single" w:color="000000" w:sz="4" w:space="0"/>
              <w:bottom w:val="single" w:color="auto" w:sz="4" w:space="0"/>
              <w:right w:val="single" w:color="000000" w:sz="4" w:space="0"/>
            </w:tcBorders>
            <w:noWrap/>
            <w:vAlign w:val="center"/>
          </w:tcPr>
          <w:p w14:paraId="20976FF9">
            <w:pPr>
              <w:jc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Password:xxx</w:t>
            </w:r>
          </w:p>
        </w:tc>
        <w:tc>
          <w:tcPr>
            <w:tcW w:w="2018" w:type="dxa"/>
            <w:tcBorders>
              <w:top w:val="single" w:color="auto" w:sz="4" w:space="0"/>
              <w:left w:val="single" w:color="000000" w:sz="4" w:space="0"/>
              <w:bottom w:val="single" w:color="auto" w:sz="4" w:space="0"/>
              <w:right w:val="single" w:color="000000" w:sz="4" w:space="0"/>
            </w:tcBorders>
            <w:noWrap/>
            <w:vAlign w:val="center"/>
          </w:tcPr>
          <w:p w14:paraId="23B560F8">
            <w:pPr>
              <w:jc w:val="center"/>
              <w:rPr>
                <w:rFonts w:hint="eastAsia" w:ascii="Arial" w:hAnsi="Arial" w:cs="Arial"/>
                <w:b/>
                <w:bCs/>
                <w:i w:val="0"/>
                <w:iCs w:val="0"/>
                <w:color w:val="000000"/>
                <w:sz w:val="24"/>
                <w:szCs w:val="24"/>
                <w:u w:val="none"/>
                <w:lang w:val="en-US" w:eastAsia="zh-CN"/>
              </w:rPr>
            </w:pPr>
          </w:p>
        </w:tc>
      </w:tr>
      <w:tr w14:paraId="6F4E5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continue"/>
            <w:tcBorders>
              <w:left w:val="single" w:color="000000" w:sz="4" w:space="0"/>
              <w:right w:val="single" w:color="000000" w:sz="4" w:space="0"/>
            </w:tcBorders>
            <w:noWrap/>
            <w:vAlign w:val="center"/>
          </w:tcPr>
          <w:p w14:paraId="5DD5F1BE">
            <w:pPr>
              <w:jc w:val="center"/>
              <w:rPr>
                <w:rFonts w:hint="default" w:ascii="Arial" w:hAnsi="Arial" w:eastAsia="宋体" w:cs="Arial"/>
                <w:b/>
                <w:bCs/>
                <w:i w:val="0"/>
                <w:iCs w:val="0"/>
                <w:color w:val="000000"/>
                <w:sz w:val="24"/>
                <w:szCs w:val="24"/>
                <w:u w:val="none"/>
              </w:rPr>
            </w:pPr>
          </w:p>
        </w:tc>
        <w:tc>
          <w:tcPr>
            <w:tcW w:w="2124" w:type="dxa"/>
            <w:vMerge w:val="restart"/>
            <w:tcBorders>
              <w:top w:val="single" w:color="auto" w:sz="4" w:space="0"/>
              <w:left w:val="single" w:color="000000" w:sz="4" w:space="0"/>
              <w:right w:val="single" w:color="000000" w:sz="4" w:space="0"/>
            </w:tcBorders>
            <w:noWrap w:val="0"/>
            <w:vAlign w:val="center"/>
          </w:tcPr>
          <w:p w14:paraId="372916E0">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LED Usage time</w:t>
            </w:r>
          </w:p>
        </w:tc>
        <w:tc>
          <w:tcPr>
            <w:tcW w:w="2295" w:type="dxa"/>
            <w:tcBorders>
              <w:top w:val="single" w:color="auto" w:sz="4" w:space="0"/>
              <w:left w:val="single" w:color="000000" w:sz="4" w:space="0"/>
              <w:bottom w:val="single" w:color="auto" w:sz="4" w:space="0"/>
              <w:right w:val="single" w:color="000000" w:sz="4" w:space="0"/>
            </w:tcBorders>
            <w:noWrap/>
            <w:vAlign w:val="center"/>
          </w:tcPr>
          <w:p w14:paraId="6252E34E">
            <w:pPr>
              <w:jc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Current</w:t>
            </w:r>
          </w:p>
        </w:tc>
        <w:tc>
          <w:tcPr>
            <w:tcW w:w="2018" w:type="dxa"/>
            <w:tcBorders>
              <w:top w:val="single" w:color="auto" w:sz="4" w:space="0"/>
              <w:left w:val="single" w:color="000000" w:sz="4" w:space="0"/>
              <w:bottom w:val="single" w:color="auto" w:sz="4" w:space="0"/>
              <w:right w:val="single" w:color="000000" w:sz="4" w:space="0"/>
            </w:tcBorders>
            <w:noWrap/>
            <w:vAlign w:val="center"/>
          </w:tcPr>
          <w:p w14:paraId="370F7712">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Xxxx min</w:t>
            </w:r>
          </w:p>
        </w:tc>
      </w:tr>
      <w:tr w14:paraId="13B07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continue"/>
            <w:tcBorders>
              <w:left w:val="single" w:color="000000" w:sz="4" w:space="0"/>
              <w:right w:val="single" w:color="000000" w:sz="4" w:space="0"/>
            </w:tcBorders>
            <w:noWrap/>
            <w:vAlign w:val="center"/>
          </w:tcPr>
          <w:p w14:paraId="3A7FFBB8">
            <w:pPr>
              <w:jc w:val="center"/>
              <w:rPr>
                <w:rFonts w:hint="default" w:ascii="Arial" w:hAnsi="Arial" w:eastAsia="宋体" w:cs="Arial"/>
                <w:b/>
                <w:bCs/>
                <w:i w:val="0"/>
                <w:iCs w:val="0"/>
                <w:color w:val="000000"/>
                <w:sz w:val="24"/>
                <w:szCs w:val="24"/>
                <w:u w:val="none"/>
              </w:rPr>
            </w:pPr>
          </w:p>
        </w:tc>
        <w:tc>
          <w:tcPr>
            <w:tcW w:w="2124" w:type="dxa"/>
            <w:vMerge w:val="continue"/>
            <w:tcBorders>
              <w:left w:val="single" w:color="000000" w:sz="4" w:space="0"/>
              <w:right w:val="single" w:color="000000" w:sz="4" w:space="0"/>
            </w:tcBorders>
            <w:noWrap w:val="0"/>
            <w:vAlign w:val="center"/>
          </w:tcPr>
          <w:p w14:paraId="29C7DFDA">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p>
        </w:tc>
        <w:tc>
          <w:tcPr>
            <w:tcW w:w="2295" w:type="dxa"/>
            <w:tcBorders>
              <w:top w:val="single" w:color="auto" w:sz="4" w:space="0"/>
              <w:left w:val="single" w:color="000000" w:sz="4" w:space="0"/>
              <w:bottom w:val="single" w:color="auto" w:sz="4" w:space="0"/>
              <w:right w:val="single" w:color="000000" w:sz="4" w:space="0"/>
            </w:tcBorders>
            <w:noWrap/>
            <w:vAlign w:val="center"/>
          </w:tcPr>
          <w:p w14:paraId="16424EAA">
            <w:pPr>
              <w:jc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Total</w:t>
            </w:r>
          </w:p>
        </w:tc>
        <w:tc>
          <w:tcPr>
            <w:tcW w:w="2018" w:type="dxa"/>
            <w:tcBorders>
              <w:top w:val="single" w:color="auto" w:sz="4" w:space="0"/>
              <w:left w:val="single" w:color="000000" w:sz="4" w:space="0"/>
              <w:bottom w:val="single" w:color="auto" w:sz="4" w:space="0"/>
              <w:right w:val="single" w:color="000000" w:sz="4" w:space="0"/>
            </w:tcBorders>
            <w:noWrap/>
            <w:vAlign w:val="center"/>
          </w:tcPr>
          <w:p w14:paraId="35761339">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Xxx hours</w:t>
            </w:r>
          </w:p>
        </w:tc>
      </w:tr>
      <w:tr w14:paraId="49F9E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continue"/>
            <w:tcBorders>
              <w:left w:val="single" w:color="000000" w:sz="4" w:space="0"/>
              <w:right w:val="single" w:color="000000" w:sz="4" w:space="0"/>
            </w:tcBorders>
            <w:noWrap/>
            <w:vAlign w:val="center"/>
          </w:tcPr>
          <w:p w14:paraId="006C1E12">
            <w:pPr>
              <w:jc w:val="center"/>
              <w:rPr>
                <w:rFonts w:hint="default" w:ascii="Arial" w:hAnsi="Arial" w:eastAsia="宋体" w:cs="Arial"/>
                <w:b/>
                <w:bCs/>
                <w:i w:val="0"/>
                <w:iCs w:val="0"/>
                <w:color w:val="000000"/>
                <w:sz w:val="24"/>
                <w:szCs w:val="24"/>
                <w:u w:val="none"/>
              </w:rPr>
            </w:pPr>
          </w:p>
        </w:tc>
        <w:tc>
          <w:tcPr>
            <w:tcW w:w="2124" w:type="dxa"/>
            <w:vMerge w:val="continue"/>
            <w:tcBorders>
              <w:left w:val="single" w:color="000000" w:sz="4" w:space="0"/>
              <w:bottom w:val="single" w:color="auto" w:sz="4" w:space="0"/>
              <w:right w:val="single" w:color="000000" w:sz="4" w:space="0"/>
            </w:tcBorders>
            <w:noWrap w:val="0"/>
            <w:vAlign w:val="center"/>
          </w:tcPr>
          <w:p w14:paraId="188630B6">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p>
        </w:tc>
        <w:tc>
          <w:tcPr>
            <w:tcW w:w="2295" w:type="dxa"/>
            <w:tcBorders>
              <w:top w:val="single" w:color="auto" w:sz="4" w:space="0"/>
              <w:left w:val="single" w:color="000000" w:sz="4" w:space="0"/>
              <w:bottom w:val="single" w:color="auto" w:sz="4" w:space="0"/>
              <w:right w:val="single" w:color="000000" w:sz="4" w:space="0"/>
            </w:tcBorders>
            <w:noWrap/>
            <w:vAlign w:val="center"/>
          </w:tcPr>
          <w:p w14:paraId="362934F9">
            <w:pPr>
              <w:jc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clear</w:t>
            </w:r>
          </w:p>
        </w:tc>
        <w:tc>
          <w:tcPr>
            <w:tcW w:w="2018" w:type="dxa"/>
            <w:tcBorders>
              <w:top w:val="single" w:color="auto" w:sz="4" w:space="0"/>
              <w:left w:val="single" w:color="000000" w:sz="4" w:space="0"/>
              <w:bottom w:val="single" w:color="auto" w:sz="4" w:space="0"/>
              <w:right w:val="single" w:color="000000" w:sz="4" w:space="0"/>
            </w:tcBorders>
            <w:noWrap/>
            <w:vAlign w:val="center"/>
          </w:tcPr>
          <w:p w14:paraId="2660056D">
            <w:pPr>
              <w:jc w:val="center"/>
              <w:rPr>
                <w:rFonts w:hint="eastAsia" w:ascii="Arial" w:hAnsi="Arial" w:cs="Arial"/>
                <w:b/>
                <w:bCs/>
                <w:i w:val="0"/>
                <w:iCs w:val="0"/>
                <w:color w:val="000000"/>
                <w:sz w:val="24"/>
                <w:szCs w:val="24"/>
                <w:u w:val="none"/>
                <w:lang w:val="en-US" w:eastAsia="zh-CN"/>
              </w:rPr>
            </w:pPr>
          </w:p>
        </w:tc>
      </w:tr>
      <w:tr w14:paraId="33CCB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continue"/>
            <w:tcBorders>
              <w:left w:val="single" w:color="000000" w:sz="4" w:space="0"/>
              <w:right w:val="single" w:color="000000" w:sz="4" w:space="0"/>
            </w:tcBorders>
            <w:noWrap/>
            <w:vAlign w:val="center"/>
          </w:tcPr>
          <w:p w14:paraId="5CB66F65">
            <w:pPr>
              <w:jc w:val="center"/>
              <w:rPr>
                <w:rFonts w:hint="default" w:ascii="Arial" w:hAnsi="Arial" w:eastAsia="宋体" w:cs="Arial"/>
                <w:b/>
                <w:bCs/>
                <w:i w:val="0"/>
                <w:iCs w:val="0"/>
                <w:color w:val="000000"/>
                <w:sz w:val="24"/>
                <w:szCs w:val="24"/>
                <w:u w:val="none"/>
              </w:rPr>
            </w:pPr>
          </w:p>
        </w:tc>
        <w:tc>
          <w:tcPr>
            <w:tcW w:w="2124" w:type="dxa"/>
            <w:tcBorders>
              <w:top w:val="single" w:color="auto" w:sz="4" w:space="0"/>
              <w:left w:val="single" w:color="000000" w:sz="4" w:space="0"/>
              <w:bottom w:val="single" w:color="auto" w:sz="4" w:space="0"/>
              <w:right w:val="single" w:color="000000" w:sz="4" w:space="0"/>
            </w:tcBorders>
            <w:noWrap w:val="0"/>
            <w:vAlign w:val="center"/>
          </w:tcPr>
          <w:p w14:paraId="4FE6A26A">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Error</w:t>
            </w:r>
          </w:p>
        </w:tc>
        <w:tc>
          <w:tcPr>
            <w:tcW w:w="2295" w:type="dxa"/>
            <w:tcBorders>
              <w:top w:val="single" w:color="auto" w:sz="4" w:space="0"/>
              <w:left w:val="single" w:color="000000" w:sz="4" w:space="0"/>
              <w:bottom w:val="single" w:color="auto" w:sz="4" w:space="0"/>
              <w:right w:val="single" w:color="000000" w:sz="4" w:space="0"/>
            </w:tcBorders>
            <w:noWrap/>
            <w:vAlign w:val="center"/>
          </w:tcPr>
          <w:p w14:paraId="2D1F9D57">
            <w:pPr>
              <w:jc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xxxx</w:t>
            </w:r>
          </w:p>
        </w:tc>
        <w:tc>
          <w:tcPr>
            <w:tcW w:w="2018" w:type="dxa"/>
            <w:tcBorders>
              <w:top w:val="single" w:color="auto" w:sz="4" w:space="0"/>
              <w:left w:val="single" w:color="000000" w:sz="4" w:space="0"/>
              <w:bottom w:val="single" w:color="auto" w:sz="4" w:space="0"/>
              <w:right w:val="single" w:color="000000" w:sz="4" w:space="0"/>
            </w:tcBorders>
            <w:noWrap/>
            <w:vAlign w:val="center"/>
          </w:tcPr>
          <w:p w14:paraId="73807B32">
            <w:pPr>
              <w:jc w:val="center"/>
              <w:rPr>
                <w:rFonts w:hint="eastAsia" w:ascii="Arial" w:hAnsi="Arial" w:cs="Arial"/>
                <w:b/>
                <w:bCs/>
                <w:i w:val="0"/>
                <w:iCs w:val="0"/>
                <w:color w:val="000000"/>
                <w:sz w:val="24"/>
                <w:szCs w:val="24"/>
                <w:u w:val="none"/>
                <w:lang w:val="en-US" w:eastAsia="zh-CN"/>
              </w:rPr>
            </w:pPr>
          </w:p>
        </w:tc>
      </w:tr>
      <w:tr w14:paraId="20CA4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92" w:type="dxa"/>
            <w:vMerge w:val="continue"/>
            <w:tcBorders>
              <w:left w:val="single" w:color="000000" w:sz="4" w:space="0"/>
              <w:bottom w:val="single" w:color="auto" w:sz="4" w:space="0"/>
              <w:right w:val="single" w:color="000000" w:sz="4" w:space="0"/>
            </w:tcBorders>
            <w:noWrap/>
            <w:vAlign w:val="center"/>
          </w:tcPr>
          <w:p w14:paraId="7FDD49FE">
            <w:pPr>
              <w:jc w:val="center"/>
              <w:rPr>
                <w:rFonts w:hint="default" w:ascii="Arial" w:hAnsi="Arial" w:eastAsia="宋体" w:cs="Arial"/>
                <w:b/>
                <w:bCs/>
                <w:i w:val="0"/>
                <w:iCs w:val="0"/>
                <w:color w:val="000000"/>
                <w:sz w:val="24"/>
                <w:szCs w:val="24"/>
                <w:u w:val="none"/>
              </w:rPr>
            </w:pPr>
          </w:p>
        </w:tc>
        <w:tc>
          <w:tcPr>
            <w:tcW w:w="2124" w:type="dxa"/>
            <w:tcBorders>
              <w:top w:val="single" w:color="auto" w:sz="4" w:space="0"/>
              <w:left w:val="single" w:color="000000" w:sz="4" w:space="0"/>
              <w:bottom w:val="single" w:color="auto" w:sz="4" w:space="0"/>
              <w:right w:val="single" w:color="000000" w:sz="4" w:space="0"/>
            </w:tcBorders>
            <w:noWrap w:val="0"/>
            <w:vAlign w:val="center"/>
          </w:tcPr>
          <w:p w14:paraId="6E90C766">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Vers</w:t>
            </w:r>
          </w:p>
        </w:tc>
        <w:tc>
          <w:tcPr>
            <w:tcW w:w="2295" w:type="dxa"/>
            <w:tcBorders>
              <w:top w:val="single" w:color="auto" w:sz="4" w:space="0"/>
              <w:left w:val="single" w:color="000000" w:sz="4" w:space="0"/>
              <w:bottom w:val="single" w:color="auto" w:sz="4" w:space="0"/>
              <w:right w:val="single" w:color="000000" w:sz="4" w:space="0"/>
            </w:tcBorders>
            <w:noWrap/>
            <w:vAlign w:val="center"/>
          </w:tcPr>
          <w:p w14:paraId="2DE61CFD">
            <w:pPr>
              <w:jc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xxxx</w:t>
            </w:r>
          </w:p>
        </w:tc>
        <w:tc>
          <w:tcPr>
            <w:tcW w:w="2018" w:type="dxa"/>
            <w:tcBorders>
              <w:top w:val="single" w:color="auto" w:sz="4" w:space="0"/>
              <w:left w:val="single" w:color="000000" w:sz="4" w:space="0"/>
              <w:bottom w:val="single" w:color="auto" w:sz="4" w:space="0"/>
              <w:right w:val="single" w:color="000000" w:sz="4" w:space="0"/>
            </w:tcBorders>
            <w:noWrap/>
            <w:vAlign w:val="center"/>
          </w:tcPr>
          <w:p w14:paraId="38F46B9C">
            <w:pPr>
              <w:jc w:val="center"/>
              <w:rPr>
                <w:rFonts w:hint="eastAsia" w:ascii="Arial" w:hAnsi="Arial" w:cs="Arial"/>
                <w:b/>
                <w:bCs/>
                <w:i w:val="0"/>
                <w:iCs w:val="0"/>
                <w:color w:val="000000"/>
                <w:sz w:val="24"/>
                <w:szCs w:val="24"/>
                <w:u w:val="none"/>
                <w:lang w:val="en-US" w:eastAsia="zh-CN"/>
              </w:rPr>
            </w:pPr>
          </w:p>
        </w:tc>
      </w:tr>
    </w:tbl>
    <w:p w14:paraId="012F8445"/>
    <w:p w14:paraId="10FC2DEB"/>
    <w:p w14:paraId="437D4446"/>
    <w:p w14:paraId="0EA0EE87"/>
    <w:p w14:paraId="0DC40262"/>
    <w:p w14:paraId="3389103B"/>
    <w:p w14:paraId="1CD243FE"/>
    <w:p w14:paraId="26EB5E99"/>
    <w:p w14:paraId="1F8EBC16"/>
    <w:p w14:paraId="72396B1F"/>
    <w:p w14:paraId="5AD90EB7"/>
    <w:p w14:paraId="36742ED1"/>
    <w:p w14:paraId="519DB9B0"/>
    <w:p w14:paraId="277946F7"/>
    <w:p w14:paraId="5FC406F8"/>
    <w:p w14:paraId="59CB07C6"/>
    <w:p w14:paraId="7D94BABD"/>
    <w:p w14:paraId="6AD99952"/>
    <w:p w14:paraId="23977339"/>
    <w:p w14:paraId="26359A50"/>
    <w:p w14:paraId="2A110C39"/>
    <w:p w14:paraId="1898AFB9"/>
    <w:p w14:paraId="49FF324A"/>
    <w:p w14:paraId="641E8CE3">
      <w:pPr>
        <w:keepNext w:val="0"/>
        <w:keepLines w:val="0"/>
        <w:widowControl/>
        <w:numPr>
          <w:ilvl w:val="0"/>
          <w:numId w:val="5"/>
        </w:numPr>
        <w:suppressLineNumbers w:val="0"/>
        <w:ind w:leftChars="0"/>
        <w:jc w:val="left"/>
        <w:rPr>
          <w:rFonts w:hint="default" w:ascii="Arial" w:hAnsi="Arial" w:cs="Arial"/>
          <w:b/>
          <w:bCs/>
          <w:color w:val="000000"/>
          <w:kern w:val="0"/>
          <w:sz w:val="28"/>
          <w:szCs w:val="28"/>
          <w:lang w:val="en-US" w:eastAsia="zh-CN" w:bidi="ar"/>
        </w:rPr>
      </w:pPr>
      <w:r>
        <w:rPr>
          <w:rFonts w:hint="eastAsia" w:ascii="Arial" w:hAnsi="Arial" w:cs="Arial"/>
          <w:b/>
          <w:bCs/>
          <w:color w:val="000000"/>
          <w:kern w:val="0"/>
          <w:sz w:val="28"/>
          <w:szCs w:val="28"/>
          <w:lang w:val="en-US" w:eastAsia="zh-CN" w:bidi="ar"/>
        </w:rPr>
        <w:t>DMX Channel</w:t>
      </w:r>
    </w:p>
    <w:p w14:paraId="787E4040">
      <w:pPr>
        <w:keepNext w:val="0"/>
        <w:keepLines w:val="0"/>
        <w:widowControl/>
        <w:numPr>
          <w:ilvl w:val="0"/>
          <w:numId w:val="5"/>
        </w:numPr>
        <w:suppressLineNumbers w:val="0"/>
        <w:ind w:leftChars="0"/>
        <w:jc w:val="left"/>
        <w:rPr>
          <w:rFonts w:hint="default" w:ascii="Arial" w:hAnsi="Arial" w:cs="Arial"/>
          <w:b/>
          <w:bCs/>
          <w:color w:val="000000"/>
          <w:kern w:val="0"/>
          <w:sz w:val="28"/>
          <w:szCs w:val="28"/>
          <w:lang w:val="en-US" w:eastAsia="zh-CN" w:bidi="ar"/>
        </w:rPr>
      </w:pPr>
      <w:r>
        <w:rPr>
          <w:rFonts w:hint="eastAsia" w:ascii="Arial" w:hAnsi="Arial" w:cs="Arial"/>
          <w:b/>
          <w:bCs/>
          <w:color w:val="000000"/>
          <w:kern w:val="0"/>
          <w:sz w:val="28"/>
          <w:szCs w:val="28"/>
          <w:lang w:val="en-US" w:eastAsia="zh-CN" w:bidi="ar"/>
        </w:rPr>
        <w:t>20Channel</w:t>
      </w:r>
    </w:p>
    <w:tbl>
      <w:tblPr>
        <w:tblStyle w:val="4"/>
        <w:tblW w:w="861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77"/>
        <w:gridCol w:w="1188"/>
        <w:gridCol w:w="6345"/>
      </w:tblGrid>
      <w:tr w14:paraId="2A7F6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4048ABA6">
            <w:pPr>
              <w:keepNext w:val="0"/>
              <w:keepLines w:val="0"/>
              <w:widowControl/>
              <w:suppressLineNumbers w:val="0"/>
              <w:jc w:val="center"/>
              <w:textAlignment w:val="center"/>
              <w:rPr>
                <w:rFonts w:ascii="Arial" w:hAnsi="Arial" w:eastAsia="宋体" w:cs="Arial"/>
                <w:b/>
                <w:bCs/>
                <w:i w:val="0"/>
                <w:iCs w:val="0"/>
                <w:color w:val="000000"/>
                <w:sz w:val="24"/>
                <w:szCs w:val="24"/>
                <w:u w:val="none"/>
              </w:rPr>
            </w:pPr>
            <w:r>
              <w:rPr>
                <w:rStyle w:val="8"/>
                <w:rFonts w:hint="eastAsia"/>
                <w:lang w:val="en-US" w:eastAsia="zh-CN" w:bidi="ar"/>
              </w:rPr>
              <w:t>20</w:t>
            </w:r>
            <w:r>
              <w:rPr>
                <w:rStyle w:val="8"/>
                <w:rFonts w:eastAsia="宋体"/>
                <w:lang w:val="en-US" w:eastAsia="zh-CN" w:bidi="ar"/>
              </w:rPr>
              <w:t>CH</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3D92391F">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r>
              <w:rPr>
                <w:rStyle w:val="8"/>
                <w:rFonts w:eastAsia="宋体"/>
                <w:lang w:val="en-US" w:eastAsia="zh-CN" w:bidi="ar"/>
              </w:rPr>
              <w:t>DMX</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6BE5086F">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r>
              <w:rPr>
                <w:rFonts w:hint="default" w:ascii="Arial" w:hAnsi="Arial" w:eastAsia="宋体" w:cs="Arial"/>
                <w:b/>
                <w:bCs/>
                <w:i w:val="0"/>
                <w:iCs w:val="0"/>
                <w:color w:val="000000"/>
                <w:kern w:val="0"/>
                <w:sz w:val="24"/>
                <w:szCs w:val="24"/>
                <w:u w:val="none"/>
                <w:lang w:val="en-US" w:eastAsia="zh-CN" w:bidi="ar"/>
              </w:rPr>
              <w:t>Explanation</w:t>
            </w:r>
          </w:p>
        </w:tc>
      </w:tr>
      <w:tr w14:paraId="4D59B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1077" w:type="dxa"/>
            <w:vMerge w:val="restart"/>
            <w:tcBorders>
              <w:top w:val="single" w:color="000000" w:sz="4" w:space="0"/>
              <w:left w:val="single" w:color="000000" w:sz="4" w:space="0"/>
              <w:right w:val="single" w:color="000000" w:sz="4" w:space="0"/>
            </w:tcBorders>
            <w:noWrap w:val="0"/>
            <w:vAlign w:val="center"/>
          </w:tcPr>
          <w:p w14:paraId="20BDCF31">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r>
              <w:rPr>
                <w:rFonts w:hint="default" w:ascii="Arial" w:hAnsi="Arial" w:eastAsia="宋体" w:cs="Arial"/>
                <w:b/>
                <w:bCs/>
                <w:i w:val="0"/>
                <w:iCs w:val="0"/>
                <w:color w:val="000000"/>
                <w:kern w:val="0"/>
                <w:sz w:val="24"/>
                <w:szCs w:val="24"/>
                <w:u w:val="none"/>
                <w:lang w:val="en-US" w:eastAsia="zh-CN" w:bidi="ar"/>
              </w:rPr>
              <w:t>1</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461DED3E">
            <w:pPr>
              <w:keepNext w:val="0"/>
              <w:keepLines w:val="0"/>
              <w:widowControl/>
              <w:suppressLineNumbers w:val="0"/>
              <w:jc w:val="center"/>
              <w:textAlignment w:val="center"/>
              <w:rPr>
                <w:rStyle w:val="7"/>
                <w:rFonts w:hint="eastAsia"/>
                <w:b w:val="0"/>
                <w:bCs w:val="0"/>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47BECC64">
            <w:pPr>
              <w:keepNext w:val="0"/>
              <w:keepLines w:val="0"/>
              <w:widowControl/>
              <w:suppressLineNumbers w:val="0"/>
              <w:jc w:val="center"/>
              <w:textAlignment w:val="center"/>
              <w:rPr>
                <w:rStyle w:val="7"/>
                <w:rFonts w:hint="eastAsia"/>
                <w:b w:val="0"/>
                <w:bCs w:val="0"/>
                <w:lang w:val="en-US" w:eastAsia="zh-CN" w:bidi="ar"/>
              </w:rPr>
            </w:pPr>
            <w:r>
              <w:rPr>
                <w:rStyle w:val="8"/>
                <w:rFonts w:hint="default"/>
                <w:lang w:val="en-US" w:eastAsia="zh-CN" w:bidi="ar"/>
              </w:rPr>
              <w:t>Strobe</w:t>
            </w:r>
          </w:p>
        </w:tc>
      </w:tr>
      <w:tr w14:paraId="31E1B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1077" w:type="dxa"/>
            <w:vMerge w:val="continue"/>
            <w:tcBorders>
              <w:left w:val="single" w:color="000000" w:sz="4" w:space="0"/>
              <w:right w:val="single" w:color="000000" w:sz="4" w:space="0"/>
            </w:tcBorders>
            <w:noWrap w:val="0"/>
            <w:vAlign w:val="center"/>
          </w:tcPr>
          <w:p w14:paraId="1EF1C7E8">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86E304E">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 xml:space="preserve">0 - 19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08D9F956">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 xml:space="preserve">closed </w:t>
            </w:r>
          </w:p>
        </w:tc>
      </w:tr>
      <w:tr w14:paraId="3147F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vMerge w:val="continue"/>
            <w:tcBorders>
              <w:left w:val="single" w:color="000000" w:sz="4" w:space="0"/>
              <w:right w:val="single" w:color="000000" w:sz="4" w:space="0"/>
            </w:tcBorders>
            <w:noWrap w:val="0"/>
            <w:vAlign w:val="center"/>
          </w:tcPr>
          <w:p w14:paraId="27FAF753">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163875B7">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20 - 49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76778DB6">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open </w:t>
            </w:r>
          </w:p>
        </w:tc>
      </w:tr>
      <w:tr w14:paraId="42AE3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vMerge w:val="continue"/>
            <w:tcBorders>
              <w:left w:val="single" w:color="000000" w:sz="4" w:space="0"/>
              <w:right w:val="single" w:color="000000" w:sz="4" w:space="0"/>
            </w:tcBorders>
            <w:noWrap w:val="0"/>
            <w:vAlign w:val="center"/>
          </w:tcPr>
          <w:p w14:paraId="6B181C2F">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B4BE40C">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50 - 200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6A0D150C">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Strobe, slow </w:t>
            </w:r>
            <w:r>
              <w:rPr>
                <w:rStyle w:val="7"/>
                <w:rFonts w:hint="eastAsia"/>
                <w:b w:val="0"/>
                <w:bCs w:val="0"/>
                <w:lang w:val="en-US" w:eastAsia="zh-CN" w:bidi="ar"/>
              </w:rPr>
              <w:t xml:space="preserve">from </w:t>
            </w:r>
            <w:r>
              <w:rPr>
                <w:rStyle w:val="7"/>
                <w:rFonts w:hint="default"/>
                <w:b w:val="0"/>
                <w:bCs w:val="0"/>
                <w:lang w:val="en-US" w:eastAsia="zh-CN" w:bidi="ar"/>
              </w:rPr>
              <w:t xml:space="preserve">fast </w:t>
            </w:r>
          </w:p>
        </w:tc>
      </w:tr>
      <w:tr w14:paraId="17864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vMerge w:val="continue"/>
            <w:tcBorders>
              <w:left w:val="single" w:color="000000" w:sz="4" w:space="0"/>
              <w:right w:val="single" w:color="000000" w:sz="4" w:space="0"/>
            </w:tcBorders>
            <w:noWrap w:val="0"/>
            <w:vAlign w:val="center"/>
          </w:tcPr>
          <w:p w14:paraId="199455FB">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top"/>
          </w:tcPr>
          <w:p w14:paraId="48D0F881">
            <w:pPr>
              <w:keepNext w:val="0"/>
              <w:keepLines w:val="0"/>
              <w:widowControl/>
              <w:suppressLineNumbers w:val="0"/>
              <w:jc w:val="both"/>
              <w:textAlignment w:val="center"/>
              <w:rPr>
                <w:rStyle w:val="7"/>
                <w:rFonts w:hint="default"/>
                <w:b w:val="0"/>
                <w:bCs w:val="0"/>
                <w:lang w:val="en-US" w:eastAsia="zh-CN" w:bidi="ar"/>
              </w:rPr>
            </w:pPr>
            <w:r>
              <w:rPr>
                <w:rStyle w:val="7"/>
                <w:rFonts w:hint="default"/>
                <w:b w:val="0"/>
                <w:bCs w:val="0"/>
                <w:lang w:val="en-US" w:eastAsia="zh-CN" w:bidi="ar"/>
              </w:rPr>
              <w:t xml:space="preserve">201- 210 </w:t>
            </w:r>
          </w:p>
        </w:tc>
        <w:tc>
          <w:tcPr>
            <w:tcW w:w="6345" w:type="dxa"/>
            <w:tcBorders>
              <w:top w:val="single" w:color="000000" w:sz="4" w:space="0"/>
              <w:left w:val="single" w:color="000000" w:sz="4" w:space="0"/>
              <w:bottom w:val="single" w:color="000000" w:sz="4" w:space="0"/>
              <w:right w:val="single" w:color="000000" w:sz="4" w:space="0"/>
            </w:tcBorders>
            <w:noWrap w:val="0"/>
            <w:vAlign w:val="top"/>
          </w:tcPr>
          <w:p w14:paraId="0A20A3DF">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Shutter open </w:t>
            </w:r>
          </w:p>
        </w:tc>
      </w:tr>
      <w:tr w14:paraId="51C94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vMerge w:val="continue"/>
            <w:tcBorders>
              <w:left w:val="single" w:color="000000" w:sz="4" w:space="0"/>
              <w:bottom w:val="single" w:color="auto" w:sz="4" w:space="0"/>
              <w:right w:val="single" w:color="000000" w:sz="4" w:space="0"/>
            </w:tcBorders>
            <w:noWrap w:val="0"/>
            <w:vAlign w:val="center"/>
          </w:tcPr>
          <w:p w14:paraId="19C13543">
            <w:pPr>
              <w:keepNext w:val="0"/>
              <w:keepLines w:val="0"/>
              <w:widowControl/>
              <w:suppressLineNumbers w:val="0"/>
              <w:jc w:val="center"/>
              <w:textAlignment w:val="center"/>
              <w:rPr>
                <w:rFonts w:hint="default" w:ascii="Arial" w:hAnsi="Arial" w:eastAsia="宋体" w:cs="Arial"/>
                <w:b/>
                <w:bCs/>
                <w:i w:val="0"/>
                <w:iCs w:val="0"/>
                <w:color w:val="000000"/>
                <w:kern w:val="0"/>
                <w:sz w:val="24"/>
                <w:szCs w:val="24"/>
                <w:u w:val="none"/>
                <w:lang w:val="en-US" w:eastAsia="zh-CN" w:bidi="ar"/>
              </w:rPr>
            </w:pPr>
          </w:p>
        </w:tc>
        <w:tc>
          <w:tcPr>
            <w:tcW w:w="1188" w:type="dxa"/>
            <w:tcBorders>
              <w:top w:val="single" w:color="000000" w:sz="4" w:space="0"/>
              <w:left w:val="single" w:color="000000" w:sz="4" w:space="0"/>
              <w:bottom w:val="single" w:color="auto" w:sz="4" w:space="0"/>
              <w:right w:val="single" w:color="000000" w:sz="4" w:space="0"/>
            </w:tcBorders>
            <w:noWrap w:val="0"/>
            <w:vAlign w:val="top"/>
          </w:tcPr>
          <w:p w14:paraId="677B8AE3">
            <w:pPr>
              <w:keepNext w:val="0"/>
              <w:keepLines w:val="0"/>
              <w:widowControl/>
              <w:suppressLineNumbers w:val="0"/>
              <w:jc w:val="both"/>
              <w:textAlignment w:val="center"/>
              <w:rPr>
                <w:rStyle w:val="7"/>
                <w:rFonts w:hint="eastAsia"/>
                <w:b w:val="0"/>
                <w:bCs w:val="0"/>
                <w:lang w:val="en-US" w:eastAsia="zh-CN" w:bidi="ar"/>
              </w:rPr>
            </w:pPr>
            <w:r>
              <w:rPr>
                <w:rStyle w:val="7"/>
                <w:rFonts w:hint="default"/>
                <w:b w:val="0"/>
                <w:bCs w:val="0"/>
                <w:lang w:val="en-US" w:eastAsia="zh-CN" w:bidi="ar"/>
              </w:rPr>
              <w:t>211- 255</w:t>
            </w:r>
          </w:p>
        </w:tc>
        <w:tc>
          <w:tcPr>
            <w:tcW w:w="6345" w:type="dxa"/>
            <w:tcBorders>
              <w:top w:val="single" w:color="000000" w:sz="4" w:space="0"/>
              <w:left w:val="single" w:color="000000" w:sz="4" w:space="0"/>
              <w:bottom w:val="single" w:color="000000" w:sz="4" w:space="0"/>
              <w:right w:val="single" w:color="000000" w:sz="4" w:space="0"/>
            </w:tcBorders>
            <w:noWrap w:val="0"/>
            <w:vAlign w:val="top"/>
          </w:tcPr>
          <w:p w14:paraId="0D1C8F8D">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Random strobe, slow </w:t>
            </w:r>
            <w:r>
              <w:rPr>
                <w:rStyle w:val="7"/>
                <w:rFonts w:hint="eastAsia"/>
                <w:b w:val="0"/>
                <w:bCs w:val="0"/>
                <w:lang w:val="en-US" w:eastAsia="zh-CN" w:bidi="ar"/>
              </w:rPr>
              <w:t>from</w:t>
            </w:r>
            <w:r>
              <w:rPr>
                <w:rStyle w:val="7"/>
                <w:rFonts w:hint="default"/>
                <w:b w:val="0"/>
                <w:bCs w:val="0"/>
                <w:lang w:val="en-US" w:eastAsia="zh-CN" w:bidi="ar"/>
              </w:rPr>
              <w:t xml:space="preserve"> fast</w:t>
            </w:r>
          </w:p>
        </w:tc>
      </w:tr>
      <w:tr w14:paraId="77520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686E9C0C">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r>
              <w:rPr>
                <w:rFonts w:hint="eastAsia" w:ascii="Arial" w:hAnsi="Arial" w:cs="Arial"/>
                <w:b/>
                <w:bCs/>
                <w:i w:val="0"/>
                <w:iCs w:val="0"/>
                <w:color w:val="000000"/>
                <w:kern w:val="0"/>
                <w:sz w:val="24"/>
                <w:szCs w:val="24"/>
                <w:u w:val="none"/>
                <w:lang w:val="en-US" w:eastAsia="zh-CN" w:bidi="ar"/>
              </w:rPr>
              <w:t>2</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E6E1195">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63F26F72">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rPr>
            </w:pPr>
            <w:r>
              <w:rPr>
                <w:rStyle w:val="8"/>
                <w:rFonts w:hint="eastAsia"/>
                <w:lang w:val="en-US" w:eastAsia="zh-CN" w:bidi="ar"/>
              </w:rPr>
              <w:t>dimmer</w:t>
            </w:r>
          </w:p>
        </w:tc>
      </w:tr>
      <w:tr w14:paraId="001A9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69195AC0">
            <w:pPr>
              <w:keepNext w:val="0"/>
              <w:keepLines w:val="0"/>
              <w:widowControl/>
              <w:suppressLineNumbers w:val="0"/>
              <w:jc w:val="center"/>
              <w:textAlignment w:val="center"/>
              <w:rPr>
                <w:rFonts w:hint="eastAsia"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13BD0515">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49E4F8FF">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Dimmer fine</w:t>
            </w:r>
          </w:p>
        </w:tc>
      </w:tr>
      <w:tr w14:paraId="1B503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47772FCF">
            <w:pPr>
              <w:jc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4</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552769B7">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58DAAAA0">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Red</w:t>
            </w:r>
          </w:p>
        </w:tc>
      </w:tr>
      <w:tr w14:paraId="5F6D4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000000" w:sz="4" w:space="0"/>
              <w:left w:val="single" w:color="000000" w:sz="4" w:space="0"/>
              <w:right w:val="single" w:color="000000" w:sz="4" w:space="0"/>
            </w:tcBorders>
            <w:noWrap w:val="0"/>
            <w:vAlign w:val="center"/>
          </w:tcPr>
          <w:p w14:paraId="5D5D255B">
            <w:pPr>
              <w:jc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5</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0E6CE249">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542FB870">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Red fine</w:t>
            </w:r>
          </w:p>
        </w:tc>
      </w:tr>
      <w:tr w14:paraId="0AF9B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30E88708">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r>
              <w:rPr>
                <w:rFonts w:hint="eastAsia" w:ascii="Arial" w:hAnsi="Arial" w:cs="Arial"/>
                <w:b/>
                <w:bCs/>
                <w:i w:val="0"/>
                <w:iCs w:val="0"/>
                <w:color w:val="000000"/>
                <w:kern w:val="0"/>
                <w:sz w:val="24"/>
                <w:szCs w:val="24"/>
                <w:u w:val="none"/>
                <w:lang w:val="en-US" w:eastAsia="zh-CN" w:bidi="ar"/>
              </w:rPr>
              <w:t>6</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5F362F6B">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4F8EC51C">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Green</w:t>
            </w:r>
          </w:p>
        </w:tc>
      </w:tr>
      <w:tr w14:paraId="6A8B8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429762C6">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7</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3F1B0AA8">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6C03CE0D">
            <w:pPr>
              <w:keepNext w:val="0"/>
              <w:keepLines w:val="0"/>
              <w:widowControl/>
              <w:suppressLineNumbers w:val="0"/>
              <w:jc w:val="center"/>
              <w:textAlignment w:val="center"/>
              <w:rPr>
                <w:rStyle w:val="8"/>
                <w:rFonts w:hint="eastAsia"/>
                <w:lang w:val="en-US" w:eastAsia="zh-CN" w:bidi="ar"/>
              </w:rPr>
            </w:pPr>
            <w:r>
              <w:rPr>
                <w:rStyle w:val="8"/>
                <w:rFonts w:hint="eastAsia"/>
                <w:lang w:val="en-US" w:eastAsia="zh-CN" w:bidi="ar"/>
              </w:rPr>
              <w:t>Green fine</w:t>
            </w:r>
          </w:p>
        </w:tc>
      </w:tr>
      <w:tr w14:paraId="35BB5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3979155D">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8</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20B42A02">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0FF8BB62">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Blue</w:t>
            </w:r>
          </w:p>
        </w:tc>
      </w:tr>
      <w:tr w14:paraId="3AFA5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70E83E91">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9</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097CB6B5">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6F7F3B89">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Blue fine</w:t>
            </w:r>
          </w:p>
        </w:tc>
      </w:tr>
      <w:tr w14:paraId="6369B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371EBBE0">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10</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3A722762">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2C7E1574">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CTC</w:t>
            </w:r>
          </w:p>
        </w:tc>
      </w:tr>
      <w:tr w14:paraId="122B6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5A734417">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11</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1EB901E6">
            <w:pPr>
              <w:jc w:val="center"/>
              <w:rPr>
                <w:rFonts w:hint="default" w:ascii="Arial" w:hAnsi="Arial" w:eastAsia="宋体" w:cs="Arial"/>
                <w:i w:val="0"/>
                <w:iCs w:val="0"/>
                <w:color w:val="000000"/>
                <w:sz w:val="24"/>
                <w:szCs w:val="24"/>
                <w:u w:val="none"/>
              </w:rPr>
            </w:pP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320FD0A4">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NO function</w:t>
            </w:r>
          </w:p>
        </w:tc>
      </w:tr>
      <w:tr w14:paraId="2C087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restart"/>
            <w:tcBorders>
              <w:top w:val="single" w:color="000000" w:sz="4" w:space="0"/>
              <w:left w:val="single" w:color="000000" w:sz="4" w:space="0"/>
              <w:right w:val="single" w:color="000000" w:sz="4" w:space="0"/>
            </w:tcBorders>
            <w:noWrap w:val="0"/>
            <w:vAlign w:val="center"/>
          </w:tcPr>
          <w:p w14:paraId="25CF6E60">
            <w:pPr>
              <w:jc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12</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440C58AC">
            <w:pPr>
              <w:keepNext w:val="0"/>
              <w:keepLines w:val="0"/>
              <w:widowControl/>
              <w:suppressLineNumbers w:val="0"/>
              <w:jc w:val="center"/>
              <w:textAlignment w:val="center"/>
              <w:rPr>
                <w:rStyle w:val="8"/>
                <w:rFonts w:hint="eastAsia" w:eastAsia="宋体"/>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0EF48D48">
            <w:pPr>
              <w:keepNext w:val="0"/>
              <w:keepLines w:val="0"/>
              <w:widowControl/>
              <w:suppressLineNumbers w:val="0"/>
              <w:jc w:val="center"/>
              <w:textAlignment w:val="center"/>
              <w:rPr>
                <w:rStyle w:val="8"/>
                <w:rFonts w:hint="eastAsia"/>
                <w:lang w:val="en-US" w:eastAsia="zh-CN" w:bidi="ar"/>
              </w:rPr>
            </w:pPr>
            <w:r>
              <w:rPr>
                <w:rStyle w:val="8"/>
                <w:rFonts w:hint="eastAsia"/>
                <w:lang w:val="en-US" w:eastAsia="zh-CN" w:bidi="ar"/>
              </w:rPr>
              <w:t xml:space="preserve">Color macro </w:t>
            </w:r>
          </w:p>
        </w:tc>
      </w:tr>
      <w:tr w14:paraId="3E61F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continue"/>
            <w:tcBorders>
              <w:left w:val="single" w:color="000000" w:sz="4" w:space="0"/>
              <w:right w:val="single" w:color="000000" w:sz="4" w:space="0"/>
            </w:tcBorders>
            <w:noWrap w:val="0"/>
            <w:vAlign w:val="center"/>
          </w:tcPr>
          <w:p w14:paraId="69488A14">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7161A29E">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0 -10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39CB2301">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Open </w:t>
            </w:r>
          </w:p>
        </w:tc>
      </w:tr>
      <w:tr w14:paraId="24E96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continue"/>
            <w:tcBorders>
              <w:left w:val="single" w:color="000000" w:sz="4" w:space="0"/>
              <w:right w:val="single" w:color="000000" w:sz="4" w:space="0"/>
            </w:tcBorders>
            <w:noWrap w:val="0"/>
            <w:vAlign w:val="center"/>
          </w:tcPr>
          <w:p w14:paraId="2C23141C">
            <w:pPr>
              <w:keepNext w:val="0"/>
              <w:keepLines w:val="0"/>
              <w:widowControl/>
              <w:suppressLineNumbers w:val="0"/>
              <w:jc w:val="center"/>
              <w:textAlignment w:val="center"/>
              <w:rPr>
                <w:rFonts w:hint="default" w:ascii="Arial" w:hAnsi="Arial" w:eastAsia="宋体" w:cs="Arial"/>
                <w:b/>
                <w:bCs/>
                <w:i w:val="0"/>
                <w:iCs w:val="0"/>
                <w:color w:val="000000"/>
                <w:kern w:val="0"/>
                <w:sz w:val="24"/>
                <w:szCs w:val="24"/>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8087573">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11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5E7D8FEF">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Moroccan pink (Lee 790) </w:t>
            </w:r>
          </w:p>
        </w:tc>
      </w:tr>
      <w:tr w14:paraId="54081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continue"/>
            <w:tcBorders>
              <w:left w:val="single" w:color="000000" w:sz="4" w:space="0"/>
              <w:right w:val="single" w:color="000000" w:sz="4" w:space="0"/>
            </w:tcBorders>
            <w:noWrap w:val="0"/>
            <w:vAlign w:val="center"/>
          </w:tcPr>
          <w:p w14:paraId="0AB8C7FB">
            <w:pPr>
              <w:keepNext w:val="0"/>
              <w:keepLines w:val="0"/>
              <w:widowControl/>
              <w:suppressLineNumbers w:val="0"/>
              <w:jc w:val="center"/>
              <w:textAlignment w:val="center"/>
              <w:rPr>
                <w:rFonts w:hint="default" w:ascii="Arial" w:hAnsi="Arial" w:eastAsia="宋体" w:cs="Arial"/>
                <w:b/>
                <w:bCs/>
                <w:i w:val="0"/>
                <w:iCs w:val="0"/>
                <w:color w:val="000000"/>
                <w:kern w:val="0"/>
                <w:sz w:val="24"/>
                <w:szCs w:val="24"/>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504F0633">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13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48E8821F">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Pink (Lee 157) </w:t>
            </w:r>
          </w:p>
        </w:tc>
      </w:tr>
      <w:tr w14:paraId="250E1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continue"/>
            <w:tcBorders>
              <w:left w:val="single" w:color="000000" w:sz="4" w:space="0"/>
              <w:right w:val="single" w:color="000000" w:sz="4" w:space="0"/>
            </w:tcBorders>
            <w:noWrap w:val="0"/>
            <w:vAlign w:val="center"/>
          </w:tcPr>
          <w:p w14:paraId="59770991">
            <w:pPr>
              <w:keepNext w:val="0"/>
              <w:keepLines w:val="0"/>
              <w:widowControl/>
              <w:suppressLineNumbers w:val="0"/>
              <w:jc w:val="center"/>
              <w:textAlignment w:val="center"/>
              <w:rPr>
                <w:rFonts w:hint="default" w:ascii="Arial" w:hAnsi="Arial" w:eastAsia="宋体" w:cs="Arial"/>
                <w:b/>
                <w:bCs/>
                <w:i w:val="0"/>
                <w:iCs w:val="0"/>
                <w:color w:val="000000"/>
                <w:kern w:val="0"/>
                <w:sz w:val="24"/>
                <w:szCs w:val="24"/>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20C9A43E">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15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777EF6EE">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Special rose pink (Lee 332) </w:t>
            </w:r>
          </w:p>
        </w:tc>
      </w:tr>
      <w:tr w14:paraId="7A5C8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continue"/>
            <w:tcBorders>
              <w:left w:val="single" w:color="000000" w:sz="4" w:space="0"/>
              <w:right w:val="single" w:color="000000" w:sz="4" w:space="0"/>
            </w:tcBorders>
            <w:noWrap w:val="0"/>
            <w:vAlign w:val="center"/>
          </w:tcPr>
          <w:p w14:paraId="77501BCC">
            <w:pPr>
              <w:keepNext w:val="0"/>
              <w:keepLines w:val="0"/>
              <w:widowControl/>
              <w:suppressLineNumbers w:val="0"/>
              <w:jc w:val="center"/>
              <w:textAlignment w:val="center"/>
              <w:rPr>
                <w:rFonts w:hint="eastAsia" w:ascii="Arial" w:hAnsi="Arial" w:eastAsia="宋体" w:cs="Arial"/>
                <w:b/>
                <w:bCs/>
                <w:i w:val="0"/>
                <w:iCs w:val="0"/>
                <w:color w:val="000000"/>
                <w:kern w:val="0"/>
                <w:sz w:val="24"/>
                <w:szCs w:val="24"/>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57F20A1">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17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10023599">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Follies pink (Lee 328) </w:t>
            </w:r>
          </w:p>
        </w:tc>
      </w:tr>
      <w:tr w14:paraId="216B7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continue"/>
            <w:tcBorders>
              <w:left w:val="single" w:color="000000" w:sz="4" w:space="0"/>
              <w:right w:val="single" w:color="000000" w:sz="4" w:space="0"/>
            </w:tcBorders>
            <w:noWrap w:val="0"/>
            <w:vAlign w:val="center"/>
          </w:tcPr>
          <w:p w14:paraId="30ACED56">
            <w:pPr>
              <w:keepNext w:val="0"/>
              <w:keepLines w:val="0"/>
              <w:widowControl/>
              <w:suppressLineNumbers w:val="0"/>
              <w:jc w:val="center"/>
              <w:textAlignment w:val="center"/>
              <w:rPr>
                <w:rFonts w:hint="eastAsia" w:ascii="Arial" w:hAnsi="Arial" w:eastAsia="宋体" w:cs="Arial"/>
                <w:b/>
                <w:bCs/>
                <w:i w:val="0"/>
                <w:iCs w:val="0"/>
                <w:color w:val="000000"/>
                <w:kern w:val="0"/>
                <w:sz w:val="24"/>
                <w:szCs w:val="24"/>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1DAE6697">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19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4BB9B9B0">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Fuchsia pink (Lee 345) </w:t>
            </w:r>
          </w:p>
        </w:tc>
      </w:tr>
      <w:tr w14:paraId="61D7C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continue"/>
            <w:tcBorders>
              <w:left w:val="single" w:color="000000" w:sz="4" w:space="0"/>
              <w:right w:val="single" w:color="000000" w:sz="4" w:space="0"/>
            </w:tcBorders>
            <w:noWrap w:val="0"/>
            <w:vAlign w:val="center"/>
          </w:tcPr>
          <w:p w14:paraId="0BD8FC43">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rPr>
            </w:pPr>
          </w:p>
        </w:tc>
        <w:tc>
          <w:tcPr>
            <w:tcW w:w="1188" w:type="dxa"/>
            <w:tcBorders>
              <w:top w:val="single" w:color="000000" w:sz="4" w:space="0"/>
              <w:left w:val="single" w:color="000000" w:sz="4" w:space="0"/>
              <w:bottom w:val="single" w:color="000000" w:sz="4" w:space="0"/>
              <w:right w:val="single" w:color="000000" w:sz="4" w:space="0"/>
            </w:tcBorders>
            <w:noWrap w:val="0"/>
            <w:vAlign w:val="top"/>
          </w:tcPr>
          <w:p w14:paraId="0A8F493B">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21 </w:t>
            </w:r>
          </w:p>
        </w:tc>
        <w:tc>
          <w:tcPr>
            <w:tcW w:w="6345" w:type="dxa"/>
            <w:tcBorders>
              <w:top w:val="single" w:color="000000" w:sz="4" w:space="0"/>
              <w:left w:val="single" w:color="000000" w:sz="4" w:space="0"/>
              <w:bottom w:val="single" w:color="000000" w:sz="4" w:space="0"/>
              <w:right w:val="single" w:color="000000" w:sz="4" w:space="0"/>
            </w:tcBorders>
            <w:noWrap w:val="0"/>
            <w:vAlign w:val="top"/>
          </w:tcPr>
          <w:p w14:paraId="7F8F1E85">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Surprise pink (Lee 194) </w:t>
            </w:r>
          </w:p>
        </w:tc>
      </w:tr>
      <w:tr w14:paraId="71B2B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300AE59">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39B4B97">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23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22D719A">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Congo blue (Lee 181) </w:t>
            </w:r>
          </w:p>
        </w:tc>
      </w:tr>
      <w:tr w14:paraId="25C9A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2FF628E">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3924D0D">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25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4EB5F52">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Tokyo blue (Lee 071) </w:t>
            </w:r>
          </w:p>
        </w:tc>
      </w:tr>
      <w:tr w14:paraId="76B3B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D49D8BF">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2C2ECCD">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27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6850F0D">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Deep blue (Lee 120) </w:t>
            </w:r>
          </w:p>
        </w:tc>
      </w:tr>
      <w:tr w14:paraId="257CA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799AF5F">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B41D4DE">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29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1F156C6">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Just blue (Lee 079) </w:t>
            </w:r>
          </w:p>
        </w:tc>
      </w:tr>
      <w:tr w14:paraId="04BBD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F902017">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9B28EDD">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31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114B8D2">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Medium blue (Lee 132) </w:t>
            </w:r>
          </w:p>
        </w:tc>
      </w:tr>
      <w:tr w14:paraId="3DA87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7CD91E7">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CA604BE">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33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8B900B3">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Double CT blue (Lee 200) </w:t>
            </w:r>
          </w:p>
        </w:tc>
      </w:tr>
      <w:tr w14:paraId="60BAD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4E05960">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35B9BB0">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35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D8FDAD5">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Slate blue (Lee 161) </w:t>
            </w:r>
          </w:p>
        </w:tc>
      </w:tr>
      <w:tr w14:paraId="1EA1C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8BF7500">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C2AE35F">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37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AF45452">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Full CT blue (Lee 201) </w:t>
            </w:r>
          </w:p>
        </w:tc>
      </w:tr>
      <w:tr w14:paraId="17BBC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77BF343">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48A431F">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39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15EA83B">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Half CT blue (Lee 202) </w:t>
            </w:r>
          </w:p>
        </w:tc>
      </w:tr>
      <w:tr w14:paraId="36EFE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1779414">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1E0C917">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41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47E21FF">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Steel blue (Lee 117) </w:t>
            </w:r>
          </w:p>
        </w:tc>
      </w:tr>
      <w:tr w14:paraId="06A19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8472B24">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0445CFC">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43</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67E92A4">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Lighter blue (Lee 353)</w:t>
            </w:r>
          </w:p>
        </w:tc>
      </w:tr>
      <w:tr w14:paraId="01632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D6650D8">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824A09B">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45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4B12F31">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Light blue (Lee 118) </w:t>
            </w:r>
          </w:p>
        </w:tc>
      </w:tr>
      <w:tr w14:paraId="0F8B3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24E45C4">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B96D8F0">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47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2472A54">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Medium blue green (Lee 116) </w:t>
            </w:r>
          </w:p>
        </w:tc>
      </w:tr>
      <w:tr w14:paraId="02462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16FB583">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9CA3E9D">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49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8088973">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Dark green (Lee 124) </w:t>
            </w:r>
          </w:p>
        </w:tc>
      </w:tr>
      <w:tr w14:paraId="4099A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0294F54">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F3DCF7C">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51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CD2B1C1">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Primary green (Lee 139) </w:t>
            </w:r>
          </w:p>
        </w:tc>
      </w:tr>
      <w:tr w14:paraId="3F14A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4FFFB49">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C6EA936">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53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0CB8455">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Moss green (Lee 089) </w:t>
            </w:r>
          </w:p>
        </w:tc>
      </w:tr>
      <w:tr w14:paraId="3740C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39966E4">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399BB21">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55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A1D55DE">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Fern green (Lee 122) </w:t>
            </w:r>
          </w:p>
        </w:tc>
      </w:tr>
      <w:tr w14:paraId="62321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0580A48">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AA82B22">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57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1AD3EDE">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Jas green (Lee 738) </w:t>
            </w:r>
          </w:p>
        </w:tc>
      </w:tr>
      <w:tr w14:paraId="1B47A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18E83AE">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820C324">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59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631753B">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Lime green (Lee 088) </w:t>
            </w:r>
          </w:p>
        </w:tc>
      </w:tr>
      <w:tr w14:paraId="7B7BC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8A2261F">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B207C0E">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61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02DAA4C">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Spring yellow (Lee 100) </w:t>
            </w:r>
          </w:p>
        </w:tc>
      </w:tr>
      <w:tr w14:paraId="74757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FBF46AC">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12D5F5D">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63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E5BF8D6">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Deep amber (Lee 104) </w:t>
            </w:r>
          </w:p>
        </w:tc>
      </w:tr>
      <w:tr w14:paraId="6480A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restart"/>
            <w:tcBorders>
              <w:left w:val="single" w:color="000000" w:sz="4" w:space="0"/>
              <w:right w:val="single" w:color="000000" w:sz="4" w:space="0"/>
            </w:tcBorders>
            <w:noWrap w:val="0"/>
            <w:vAlign w:val="center"/>
          </w:tcPr>
          <w:p w14:paraId="21DA2695">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EC49880">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65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D2F7591">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Chrome orange (Lee 179) </w:t>
            </w:r>
          </w:p>
        </w:tc>
      </w:tr>
      <w:tr w14:paraId="4C250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52A508D">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D8FEA9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67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6FCE3BF">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Orange (Lee 105) </w:t>
            </w:r>
          </w:p>
        </w:tc>
      </w:tr>
      <w:tr w14:paraId="1C342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F8934D0">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6FFA709">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69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55034FA">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Gold amber (Lee 021) </w:t>
            </w:r>
          </w:p>
        </w:tc>
      </w:tr>
      <w:tr w14:paraId="220EB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1A2F581">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038A802">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71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AA9358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Millennium gold (Lee 778) </w:t>
            </w:r>
          </w:p>
        </w:tc>
      </w:tr>
      <w:tr w14:paraId="540DC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25E3FFA">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AA8700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73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D8BB780">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Deep golden amber (Lee 135) </w:t>
            </w:r>
          </w:p>
        </w:tc>
      </w:tr>
      <w:tr w14:paraId="0D4E6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CDA9E90">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5A5704A">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75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DF93BE3">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Flame red (Lee 164) </w:t>
            </w:r>
          </w:p>
        </w:tc>
      </w:tr>
      <w:tr w14:paraId="01BBC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4601283">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549BA6A">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77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959D66D">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Red magenta </w:t>
            </w:r>
          </w:p>
        </w:tc>
      </w:tr>
      <w:tr w14:paraId="4FBC5C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6D39DB9">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D7035C4">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79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7848EC2">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Medium lavender </w:t>
            </w:r>
          </w:p>
        </w:tc>
      </w:tr>
      <w:tr w14:paraId="24FF2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91789EB">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4E2B7E9">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81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EF0EDE7">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Pure white </w:t>
            </w:r>
          </w:p>
        </w:tc>
      </w:tr>
      <w:tr w14:paraId="29312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D85485E">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8A2ABD5">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83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50585DE">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Pure red </w:t>
            </w:r>
          </w:p>
        </w:tc>
      </w:tr>
      <w:tr w14:paraId="3B116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3690B66">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8124453">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85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5854D77">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Pure yellow </w:t>
            </w:r>
          </w:p>
        </w:tc>
      </w:tr>
      <w:tr w14:paraId="71D8E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5F84F2A">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3E69384">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87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23A929D">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Pure green </w:t>
            </w:r>
          </w:p>
        </w:tc>
      </w:tr>
      <w:tr w14:paraId="38C46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003C2B0">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DA2A641">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89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295BB9F">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Pure cyan </w:t>
            </w:r>
          </w:p>
        </w:tc>
      </w:tr>
      <w:tr w14:paraId="5AB16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61A0676">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6F135C4">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91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1F17327">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Pure blue </w:t>
            </w:r>
          </w:p>
        </w:tc>
      </w:tr>
      <w:tr w14:paraId="0C1CF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A7C963B">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B66792C">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93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9A6852B">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Pure magenta </w:t>
            </w:r>
          </w:p>
        </w:tc>
      </w:tr>
      <w:tr w14:paraId="53F3B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F0B1F99">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29F4CB6">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95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0B2D671">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Peacock blue (LEE 115) </w:t>
            </w:r>
          </w:p>
        </w:tc>
      </w:tr>
      <w:tr w14:paraId="20DA4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81A5E64">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7646C8B">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97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59B716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Dark lavender (LEE 180) </w:t>
            </w:r>
          </w:p>
        </w:tc>
      </w:tr>
      <w:tr w14:paraId="594DB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961393E">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F1C00BA">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99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CA9FAFC">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Double CT orange (LEE 287) </w:t>
            </w:r>
          </w:p>
        </w:tc>
      </w:tr>
      <w:tr w14:paraId="49812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C497B6B">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1F4551A">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101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32524FD">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Full CT orange (LEE 204) </w:t>
            </w:r>
          </w:p>
        </w:tc>
      </w:tr>
      <w:tr w14:paraId="4CBAF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61A40E9">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B080B9D">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103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5FA2D5D">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Half CT orange (LEE 205) </w:t>
            </w:r>
          </w:p>
        </w:tc>
      </w:tr>
      <w:tr w14:paraId="1C63D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7AC25ED">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D165DB5">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105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8A145FA">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Deep Straw (LEE 015)</w:t>
            </w:r>
          </w:p>
        </w:tc>
      </w:tr>
      <w:tr w14:paraId="29FF2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077" w:type="dxa"/>
            <w:vMerge w:val="continue"/>
            <w:tcBorders>
              <w:left w:val="single" w:color="000000" w:sz="4" w:space="0"/>
              <w:right w:val="single" w:color="000000" w:sz="4" w:space="0"/>
            </w:tcBorders>
            <w:noWrap w:val="0"/>
            <w:vAlign w:val="center"/>
          </w:tcPr>
          <w:p w14:paraId="3DA59562">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B55DFFE">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107-190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12D5D7B">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No </w:t>
            </w:r>
            <w:r>
              <w:rPr>
                <w:rStyle w:val="7"/>
                <w:rFonts w:hint="eastAsia"/>
                <w:b w:val="0"/>
                <w:bCs w:val="0"/>
                <w:lang w:val="en-US" w:eastAsia="zh-CN" w:bidi="ar"/>
              </w:rPr>
              <w:t>function</w:t>
            </w:r>
          </w:p>
        </w:tc>
      </w:tr>
      <w:tr w14:paraId="0FCC7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077" w:type="dxa"/>
            <w:vMerge w:val="continue"/>
            <w:tcBorders>
              <w:left w:val="single" w:color="000000" w:sz="4" w:space="0"/>
              <w:right w:val="single" w:color="000000" w:sz="4" w:space="0"/>
            </w:tcBorders>
            <w:noWrap w:val="0"/>
            <w:vAlign w:val="center"/>
          </w:tcPr>
          <w:p w14:paraId="083D5A1D">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E5E7BE0">
            <w:pPr>
              <w:keepNext w:val="0"/>
              <w:keepLines w:val="0"/>
              <w:widowControl/>
              <w:suppressLineNumbers w:val="0"/>
              <w:jc w:val="left"/>
              <w:textAlignment w:val="center"/>
              <w:rPr>
                <w:rFonts w:hint="eastAsia" w:ascii="Arial" w:hAnsi="Arial" w:cs="Arial"/>
                <w:i w:val="0"/>
                <w:iCs w:val="0"/>
                <w:color w:val="000000"/>
                <w:sz w:val="24"/>
                <w:szCs w:val="24"/>
                <w:u w:val="none"/>
                <w:lang w:val="en-US" w:eastAsia="zh-CN"/>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279B8B77">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Continuous rotation</w:t>
            </w:r>
          </w:p>
        </w:tc>
      </w:tr>
      <w:tr w14:paraId="0A122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C23F6ED">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DD75FC1">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 xml:space="preserve">191 -214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09619B5">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CW, fast → slow </w:t>
            </w:r>
          </w:p>
        </w:tc>
      </w:tr>
      <w:tr w14:paraId="2BA2F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3DE67CC">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095C487">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215 -219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8F5AAD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Stop </w:t>
            </w:r>
          </w:p>
        </w:tc>
      </w:tr>
      <w:tr w14:paraId="2FBE5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9E60BD8">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A339E52">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220 -243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2499D6D">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CCW slow → fast</w:t>
            </w:r>
          </w:p>
        </w:tc>
      </w:tr>
      <w:tr w14:paraId="5F26B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79A0BA5">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6BB45CB">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4BFC04D4">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Random colors</w:t>
            </w:r>
          </w:p>
        </w:tc>
      </w:tr>
      <w:tr w14:paraId="7C69E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62BA068">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3D3DA11">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244 -247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9B43D12">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Fast </w:t>
            </w:r>
          </w:p>
        </w:tc>
      </w:tr>
      <w:tr w14:paraId="4D793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75C7403">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865F291">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248 -251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CDF659C">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Medium </w:t>
            </w:r>
          </w:p>
        </w:tc>
      </w:tr>
      <w:tr w14:paraId="1E1E5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3098B267">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auto" w:sz="4" w:space="0"/>
              <w:right w:val="single" w:color="000000" w:sz="4" w:space="0"/>
            </w:tcBorders>
            <w:noWrap/>
            <w:vAlign w:val="top"/>
          </w:tcPr>
          <w:p w14:paraId="7F5D6878">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252 -255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EDC25B3">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Slow</w:t>
            </w:r>
          </w:p>
        </w:tc>
      </w:tr>
      <w:tr w14:paraId="40A62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6288E980">
            <w:pPr>
              <w:jc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13</w:t>
            </w:r>
          </w:p>
        </w:tc>
        <w:tc>
          <w:tcPr>
            <w:tcW w:w="1188" w:type="dxa"/>
            <w:tcBorders>
              <w:top w:val="single" w:color="auto" w:sz="4" w:space="0"/>
              <w:left w:val="single" w:color="000000" w:sz="4" w:space="0"/>
              <w:bottom w:val="single" w:color="auto" w:sz="4" w:space="0"/>
              <w:right w:val="single" w:color="000000" w:sz="4" w:space="0"/>
            </w:tcBorders>
            <w:noWrap/>
            <w:vAlign w:val="top"/>
          </w:tcPr>
          <w:p w14:paraId="2186B333">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BBD3EBE">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Zoom</w:t>
            </w:r>
          </w:p>
        </w:tc>
      </w:tr>
      <w:tr w14:paraId="28DEF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53FB2A8E">
            <w:pPr>
              <w:jc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14</w:t>
            </w:r>
          </w:p>
        </w:tc>
        <w:tc>
          <w:tcPr>
            <w:tcW w:w="1188" w:type="dxa"/>
            <w:tcBorders>
              <w:top w:val="single" w:color="auto" w:sz="4" w:space="0"/>
              <w:left w:val="single" w:color="000000" w:sz="4" w:space="0"/>
              <w:bottom w:val="single" w:color="000000" w:sz="4" w:space="0"/>
              <w:right w:val="single" w:color="000000" w:sz="4" w:space="0"/>
            </w:tcBorders>
            <w:noWrap/>
            <w:vAlign w:val="top"/>
          </w:tcPr>
          <w:p w14:paraId="4323E7D8">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0900071">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Zoom fine</w:t>
            </w:r>
          </w:p>
        </w:tc>
      </w:tr>
      <w:tr w14:paraId="6C0F1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57965AC6">
            <w:pPr>
              <w:jc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15</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3FF89BBC">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0BBC864">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pan</w:t>
            </w:r>
          </w:p>
        </w:tc>
      </w:tr>
      <w:tr w14:paraId="38703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79F80095">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16</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32296578">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F00C37C">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Pan fine</w:t>
            </w:r>
          </w:p>
        </w:tc>
      </w:tr>
      <w:tr w14:paraId="2D59E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7ED9387A">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17</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029FA0B9">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2BC23CA">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tilt</w:t>
            </w:r>
          </w:p>
        </w:tc>
      </w:tr>
      <w:tr w14:paraId="24B67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1563BECE">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18</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00B87756">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D5B665D">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Tilt fine</w:t>
            </w:r>
          </w:p>
        </w:tc>
      </w:tr>
      <w:tr w14:paraId="78FE0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restart"/>
            <w:tcBorders>
              <w:top w:val="single" w:color="auto" w:sz="4" w:space="0"/>
              <w:left w:val="single" w:color="000000" w:sz="4" w:space="0"/>
              <w:right w:val="single" w:color="000000" w:sz="4" w:space="0"/>
            </w:tcBorders>
            <w:noWrap w:val="0"/>
            <w:vAlign w:val="center"/>
          </w:tcPr>
          <w:p w14:paraId="0D0F5AB1">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19</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743E360B">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1771262B">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function</w:t>
            </w:r>
          </w:p>
        </w:tc>
      </w:tr>
      <w:tr w14:paraId="4EF65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CA3B928">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65426C9">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0-9</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2ED3351">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No function</w:t>
            </w:r>
          </w:p>
        </w:tc>
      </w:tr>
      <w:tr w14:paraId="08996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31496A9">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3BCD589">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 xml:space="preserve">10 - 14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143BABD">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Reset all</w:t>
            </w:r>
          </w:p>
        </w:tc>
      </w:tr>
      <w:tr w14:paraId="7C805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08A0AEA">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7AD7C7D">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15 - 16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7B21740">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No function</w:t>
            </w:r>
          </w:p>
        </w:tc>
      </w:tr>
      <w:tr w14:paraId="61B08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41B6240">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CAF1E28">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17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436318A">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Reset beam</w:t>
            </w:r>
          </w:p>
        </w:tc>
      </w:tr>
      <w:tr w14:paraId="319A2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6AC32B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20091D4">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18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B821659">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Reset XY</w:t>
            </w:r>
          </w:p>
        </w:tc>
      </w:tr>
      <w:tr w14:paraId="52667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E461799">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E4FBA50">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19 - 22</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F43C1B0">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No function</w:t>
            </w:r>
          </w:p>
        </w:tc>
      </w:tr>
      <w:tr w14:paraId="14915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6E19A0B">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736DA6F">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 xml:space="preserve">23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2064151">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Linear dimming curve</w:t>
            </w:r>
          </w:p>
        </w:tc>
      </w:tr>
      <w:tr w14:paraId="6E08B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74E8B4E">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05D5FF0">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24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E40D510">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Square law dimming curve</w:t>
            </w:r>
          </w:p>
        </w:tc>
      </w:tr>
      <w:tr w14:paraId="6BDC0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CCCF536">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FD0361D">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25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6D0F312">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Inverse square law dimming curv</w:t>
            </w:r>
            <w:r>
              <w:rPr>
                <w:rStyle w:val="7"/>
                <w:rFonts w:hint="eastAsia"/>
                <w:b w:val="0"/>
                <w:bCs w:val="0"/>
                <w:lang w:val="en-US" w:eastAsia="zh-CN" w:bidi="ar"/>
              </w:rPr>
              <w:t>e</w:t>
            </w:r>
          </w:p>
        </w:tc>
      </w:tr>
      <w:tr w14:paraId="721E0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A1F7103">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8404851">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26</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6F8CD6E">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S-curve dimming curve</w:t>
            </w:r>
          </w:p>
        </w:tc>
      </w:tr>
      <w:tr w14:paraId="2BD23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5725C23">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9910FEA">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27-51</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7C1F0D1">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No function</w:t>
            </w:r>
          </w:p>
        </w:tc>
      </w:tr>
      <w:tr w14:paraId="1671E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694C90F">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DA8C585">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52</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EE941A4">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Screen Lock：YES</w:t>
            </w:r>
          </w:p>
        </w:tc>
      </w:tr>
      <w:tr w14:paraId="31A1B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0DC57DA">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B97E9D6">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53</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32A3C30">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Screen Lock：NO</w:t>
            </w:r>
          </w:p>
        </w:tc>
      </w:tr>
      <w:tr w14:paraId="088E0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7870180">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84B5FF6">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54</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3FA7A05">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 xml:space="preserve">Auto </w:t>
            </w:r>
            <w:r>
              <w:rPr>
                <w:rStyle w:val="7"/>
                <w:rFonts w:hint="default"/>
                <w:b w:val="0"/>
                <w:bCs w:val="0"/>
                <w:lang w:val="en-US" w:eastAsia="zh-CN" w:bidi="ar"/>
              </w:rPr>
              <w:t>fan speed</w:t>
            </w:r>
          </w:p>
        </w:tc>
      </w:tr>
      <w:tr w14:paraId="62E23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ECA9797">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1962D4F">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D94E762">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Full fan speed</w:t>
            </w:r>
          </w:p>
        </w:tc>
      </w:tr>
      <w:tr w14:paraId="7CBB5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8532F25">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A7B9A63">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56</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638B7AB">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Medium fan speed</w:t>
            </w:r>
          </w:p>
        </w:tc>
      </w:tr>
      <w:tr w14:paraId="2CF9F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BF98492">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7F8F6C8">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57</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6D2E2C0">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Low fan speed</w:t>
            </w:r>
          </w:p>
        </w:tc>
      </w:tr>
      <w:tr w14:paraId="48741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830B5A1">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E223DA0">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58</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B75AB10">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Ultra-low fan speed</w:t>
            </w:r>
          </w:p>
        </w:tc>
      </w:tr>
      <w:tr w14:paraId="4E95E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3B8D4CDB">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35021AF">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59-60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D7CB41A">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No function</w:t>
            </w:r>
          </w:p>
        </w:tc>
      </w:tr>
      <w:tr w14:paraId="580A1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3D93D878">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4E31272">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61</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E4A8CA4">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Dimmer speed:fast</w:t>
            </w:r>
          </w:p>
        </w:tc>
      </w:tr>
      <w:tr w14:paraId="7651B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7D713B4B">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3B085E9">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62</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4D35C5B">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Dimmer speed:slow</w:t>
            </w:r>
          </w:p>
        </w:tc>
      </w:tr>
      <w:tr w14:paraId="6F15E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6B9EE6FE">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9A68638">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63-64</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B5A2BE5">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No function</w:t>
            </w:r>
          </w:p>
        </w:tc>
      </w:tr>
      <w:tr w14:paraId="04D5D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7A895DDE">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6317A51">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65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D6A8C6F">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Signal clear</w:t>
            </w:r>
          </w:p>
        </w:tc>
      </w:tr>
      <w:tr w14:paraId="0C198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79177783">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8C30372">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66</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3A3B040">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Signal keep</w:t>
            </w:r>
          </w:p>
        </w:tc>
      </w:tr>
      <w:tr w14:paraId="57A39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5192DCC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50548A4">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67-255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347AF0F">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No function</w:t>
            </w:r>
          </w:p>
        </w:tc>
      </w:tr>
      <w:tr w14:paraId="2617A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restart"/>
            <w:tcBorders>
              <w:top w:val="single" w:color="auto" w:sz="4" w:space="0"/>
              <w:left w:val="single" w:color="000000" w:sz="4" w:space="0"/>
              <w:bottom w:val="single" w:color="auto" w:sz="4" w:space="0"/>
              <w:right w:val="single" w:color="000000" w:sz="4" w:space="0"/>
            </w:tcBorders>
            <w:noWrap w:val="0"/>
            <w:vAlign w:val="center"/>
          </w:tcPr>
          <w:p w14:paraId="3C5278DF">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20</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3BD0C484">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70F0BDB1">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Style w:val="8"/>
                <w:rFonts w:hint="eastAsia"/>
                <w:lang w:val="en-US" w:eastAsia="zh-CN" w:bidi="ar"/>
              </w:rPr>
              <w:t>LED frequency</w:t>
            </w:r>
          </w:p>
        </w:tc>
      </w:tr>
      <w:tr w14:paraId="3D97A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4F83194F">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A72FD2A">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Fonts w:hint="eastAsia" w:ascii="Arial" w:hAnsi="Arial" w:cs="Arial"/>
                <w:i w:val="0"/>
                <w:iCs w:val="0"/>
                <w:color w:val="000000"/>
                <w:sz w:val="24"/>
                <w:szCs w:val="24"/>
                <w:u w:val="none"/>
                <w:lang w:val="en-US" w:eastAsia="zh-CN"/>
              </w:rPr>
              <w:t>0-9</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9AD08FA">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No function</w:t>
            </w:r>
          </w:p>
        </w:tc>
      </w:tr>
      <w:tr w14:paraId="68ABE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0FDEC2FD">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6F634E1">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Fonts w:hint="eastAsia" w:ascii="Arial" w:hAnsi="Arial" w:cs="Arial"/>
                <w:i w:val="0"/>
                <w:iCs w:val="0"/>
                <w:color w:val="000000"/>
                <w:sz w:val="24"/>
                <w:szCs w:val="24"/>
                <w:u w:val="none"/>
                <w:lang w:val="en-US" w:eastAsia="zh-CN"/>
              </w:rPr>
              <w:t>10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C142A81">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1KHz LED frequency</w:t>
            </w:r>
          </w:p>
        </w:tc>
      </w:tr>
      <w:tr w14:paraId="3D006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383C55A6">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DFB5304">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Fonts w:hint="eastAsia" w:ascii="Arial" w:hAnsi="Arial" w:cs="Arial"/>
                <w:i w:val="0"/>
                <w:iCs w:val="0"/>
                <w:color w:val="000000"/>
                <w:sz w:val="24"/>
                <w:szCs w:val="24"/>
                <w:u w:val="none"/>
                <w:lang w:val="en-US" w:eastAsia="zh-CN"/>
              </w:rPr>
              <w:t>11</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1C6B5E8">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2KHz LED frequency</w:t>
            </w:r>
          </w:p>
        </w:tc>
      </w:tr>
      <w:tr w14:paraId="0090C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69D8EC80">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DFC1A38">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Fonts w:hint="eastAsia" w:ascii="Arial" w:hAnsi="Arial" w:cs="Arial"/>
                <w:i w:val="0"/>
                <w:iCs w:val="0"/>
                <w:color w:val="000000"/>
                <w:sz w:val="24"/>
                <w:szCs w:val="24"/>
                <w:u w:val="none"/>
                <w:lang w:val="en-US" w:eastAsia="zh-CN"/>
              </w:rPr>
              <w:t>12</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C6B04BE">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3KHz LED frequency</w:t>
            </w:r>
          </w:p>
        </w:tc>
      </w:tr>
      <w:tr w14:paraId="1D8DC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2DFF181B">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22C9E6C">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Fonts w:hint="eastAsia" w:ascii="Arial" w:hAnsi="Arial" w:cs="Arial"/>
                <w:i w:val="0"/>
                <w:iCs w:val="0"/>
                <w:color w:val="000000"/>
                <w:sz w:val="24"/>
                <w:szCs w:val="24"/>
                <w:u w:val="none"/>
                <w:lang w:val="en-US" w:eastAsia="zh-CN"/>
              </w:rPr>
              <w:t>。。。</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92142F9">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w:t>
            </w:r>
          </w:p>
        </w:tc>
      </w:tr>
      <w:tr w14:paraId="314A4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04203D4C">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CC885BA">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Fonts w:hint="eastAsia" w:ascii="Arial" w:hAnsi="Arial" w:cs="Arial"/>
                <w:i w:val="0"/>
                <w:iCs w:val="0"/>
                <w:color w:val="000000"/>
                <w:sz w:val="24"/>
                <w:szCs w:val="24"/>
                <w:u w:val="none"/>
                <w:lang w:val="en-US" w:eastAsia="zh-CN"/>
              </w:rPr>
              <w:t>。。。</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E592E72">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w:t>
            </w:r>
          </w:p>
        </w:tc>
      </w:tr>
      <w:tr w14:paraId="786E1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057693B7">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8B719FD">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Fonts w:hint="eastAsia" w:ascii="Arial" w:hAnsi="Arial" w:cs="Arial"/>
                <w:i w:val="0"/>
                <w:iCs w:val="0"/>
                <w:color w:val="000000"/>
                <w:sz w:val="24"/>
                <w:szCs w:val="24"/>
                <w:u w:val="none"/>
                <w:lang w:val="en-US" w:eastAsia="zh-CN"/>
              </w:rPr>
              <w:t>70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46A49A9">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61KHz LED frequency</w:t>
            </w:r>
          </w:p>
        </w:tc>
      </w:tr>
      <w:tr w14:paraId="50E69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1E7548F2">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6A1045A">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Fonts w:hint="eastAsia" w:ascii="Arial" w:hAnsi="Arial" w:cs="Arial"/>
                <w:i w:val="0"/>
                <w:iCs w:val="0"/>
                <w:color w:val="000000"/>
                <w:sz w:val="24"/>
                <w:szCs w:val="24"/>
                <w:u w:val="none"/>
                <w:lang w:val="en-US" w:eastAsia="zh-CN"/>
              </w:rPr>
              <w:t>71</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893E00D">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62KHz LED frequency</w:t>
            </w:r>
          </w:p>
        </w:tc>
      </w:tr>
      <w:tr w14:paraId="608D4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491BA3D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A66B7D8">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eastAsia"/>
                <w:b w:val="0"/>
                <w:bCs w:val="0"/>
                <w:lang w:val="en-US" w:eastAsia="zh-CN" w:bidi="ar"/>
              </w:rPr>
              <w:t>72</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C5938F7">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63KHz LED frequency</w:t>
            </w:r>
          </w:p>
        </w:tc>
      </w:tr>
      <w:tr w14:paraId="0E7BB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66C6A8C9">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CF7354D">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Fonts w:hint="eastAsia" w:ascii="Arial" w:hAnsi="Arial" w:cs="Arial"/>
                <w:i w:val="0"/>
                <w:iCs w:val="0"/>
                <w:color w:val="000000"/>
                <w:sz w:val="24"/>
                <w:szCs w:val="24"/>
                <w:u w:val="none"/>
                <w:lang w:val="en-US" w:eastAsia="zh-CN"/>
              </w:rPr>
              <w:t>73-127</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CDD237D">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No function</w:t>
            </w:r>
          </w:p>
        </w:tc>
      </w:tr>
      <w:tr w14:paraId="0BF44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6A5C2FA1">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02092B0">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Fonts w:hint="eastAsia" w:ascii="Arial" w:hAnsi="Arial" w:cs="Arial"/>
                <w:i w:val="0"/>
                <w:iCs w:val="0"/>
                <w:color w:val="000000"/>
                <w:sz w:val="24"/>
                <w:szCs w:val="24"/>
                <w:u w:val="none"/>
                <w:lang w:val="en-US" w:eastAsia="zh-CN"/>
              </w:rPr>
              <w:t>128</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08DDD3B">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16KHz LED frequency（default）</w:t>
            </w:r>
          </w:p>
        </w:tc>
      </w:tr>
      <w:tr w14:paraId="4A053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2DAD995D">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9886B94">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Fonts w:hint="eastAsia" w:ascii="Arial" w:hAnsi="Arial" w:cs="Arial"/>
                <w:i w:val="0"/>
                <w:iCs w:val="0"/>
                <w:color w:val="000000"/>
                <w:sz w:val="24"/>
                <w:szCs w:val="24"/>
                <w:u w:val="none"/>
                <w:lang w:val="en-US" w:eastAsia="zh-CN"/>
              </w:rPr>
              <w:t>129-254</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1BF9D6E">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No function</w:t>
            </w:r>
          </w:p>
        </w:tc>
      </w:tr>
      <w:tr w14:paraId="43635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50F53F1F">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F9703F9">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2F3C351">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64KHz LED frequency</w:t>
            </w:r>
          </w:p>
        </w:tc>
      </w:tr>
    </w:tbl>
    <w:p w14:paraId="7185448F"/>
    <w:p w14:paraId="1A2B834C">
      <w:pPr>
        <w:keepNext w:val="0"/>
        <w:keepLines w:val="0"/>
        <w:widowControl/>
        <w:numPr>
          <w:ilvl w:val="0"/>
          <w:numId w:val="0"/>
        </w:numPr>
        <w:suppressLineNumbers w:val="0"/>
        <w:jc w:val="left"/>
        <w:rPr>
          <w:rFonts w:hint="default" w:ascii="Arial" w:hAnsi="Arial" w:cs="Arial"/>
          <w:b/>
          <w:bCs/>
          <w:color w:val="000000"/>
          <w:kern w:val="0"/>
          <w:sz w:val="28"/>
          <w:szCs w:val="28"/>
          <w:lang w:val="en-US" w:eastAsia="zh-CN" w:bidi="ar"/>
        </w:rPr>
      </w:pPr>
      <w:r>
        <w:rPr>
          <w:rFonts w:hint="eastAsia" w:ascii="Arial" w:hAnsi="Arial" w:cs="Arial"/>
          <w:b/>
          <w:bCs/>
          <w:color w:val="000000"/>
          <w:kern w:val="0"/>
          <w:sz w:val="28"/>
          <w:szCs w:val="28"/>
          <w:lang w:val="en-US" w:eastAsia="zh-CN" w:bidi="ar"/>
        </w:rPr>
        <w:t>36Channel</w:t>
      </w:r>
    </w:p>
    <w:tbl>
      <w:tblPr>
        <w:tblStyle w:val="4"/>
        <w:tblW w:w="861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77"/>
        <w:gridCol w:w="1188"/>
        <w:gridCol w:w="6345"/>
      </w:tblGrid>
      <w:tr w14:paraId="72D59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5482E1C5">
            <w:pPr>
              <w:keepNext w:val="0"/>
              <w:keepLines w:val="0"/>
              <w:widowControl/>
              <w:suppressLineNumbers w:val="0"/>
              <w:jc w:val="center"/>
              <w:textAlignment w:val="center"/>
              <w:rPr>
                <w:rFonts w:ascii="Arial" w:hAnsi="Arial" w:eastAsia="宋体" w:cs="Arial"/>
                <w:b/>
                <w:bCs/>
                <w:i w:val="0"/>
                <w:iCs w:val="0"/>
                <w:color w:val="000000"/>
                <w:sz w:val="24"/>
                <w:szCs w:val="24"/>
                <w:u w:val="none"/>
              </w:rPr>
            </w:pPr>
            <w:r>
              <w:rPr>
                <w:rStyle w:val="8"/>
                <w:rFonts w:hint="eastAsia"/>
                <w:lang w:val="en-US" w:eastAsia="zh-CN" w:bidi="ar"/>
              </w:rPr>
              <w:t>36</w:t>
            </w:r>
            <w:r>
              <w:rPr>
                <w:rStyle w:val="8"/>
                <w:rFonts w:eastAsia="宋体"/>
                <w:lang w:val="en-US" w:eastAsia="zh-CN" w:bidi="ar"/>
              </w:rPr>
              <w:t>CH</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13A16CD0">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r>
              <w:rPr>
                <w:rStyle w:val="8"/>
                <w:rFonts w:eastAsia="宋体"/>
                <w:lang w:val="en-US" w:eastAsia="zh-CN" w:bidi="ar"/>
              </w:rPr>
              <w:t>DMX</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5383F600">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r>
              <w:rPr>
                <w:rFonts w:hint="default" w:ascii="Arial" w:hAnsi="Arial" w:eastAsia="宋体" w:cs="Arial"/>
                <w:b/>
                <w:bCs/>
                <w:i w:val="0"/>
                <w:iCs w:val="0"/>
                <w:color w:val="000000"/>
                <w:kern w:val="0"/>
                <w:sz w:val="24"/>
                <w:szCs w:val="24"/>
                <w:u w:val="none"/>
                <w:lang w:val="en-US" w:eastAsia="zh-CN" w:bidi="ar"/>
              </w:rPr>
              <w:t>Explanation</w:t>
            </w:r>
          </w:p>
        </w:tc>
      </w:tr>
      <w:tr w14:paraId="468DA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1077" w:type="dxa"/>
            <w:vMerge w:val="restart"/>
            <w:tcBorders>
              <w:top w:val="single" w:color="000000" w:sz="4" w:space="0"/>
              <w:left w:val="single" w:color="000000" w:sz="4" w:space="0"/>
              <w:right w:val="single" w:color="000000" w:sz="4" w:space="0"/>
            </w:tcBorders>
            <w:noWrap w:val="0"/>
            <w:vAlign w:val="center"/>
          </w:tcPr>
          <w:p w14:paraId="7A36B2F7">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r>
              <w:rPr>
                <w:rFonts w:hint="default" w:ascii="Arial" w:hAnsi="Arial" w:eastAsia="宋体" w:cs="Arial"/>
                <w:b/>
                <w:bCs/>
                <w:i w:val="0"/>
                <w:iCs w:val="0"/>
                <w:color w:val="000000"/>
                <w:kern w:val="0"/>
                <w:sz w:val="24"/>
                <w:szCs w:val="24"/>
                <w:u w:val="none"/>
                <w:lang w:val="en-US" w:eastAsia="zh-CN" w:bidi="ar"/>
              </w:rPr>
              <w:t>1</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7AAB4451">
            <w:pPr>
              <w:keepNext w:val="0"/>
              <w:keepLines w:val="0"/>
              <w:widowControl/>
              <w:suppressLineNumbers w:val="0"/>
              <w:jc w:val="center"/>
              <w:textAlignment w:val="center"/>
              <w:rPr>
                <w:rStyle w:val="7"/>
                <w:rFonts w:hint="eastAsia"/>
                <w:b w:val="0"/>
                <w:bCs w:val="0"/>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611406D2">
            <w:pPr>
              <w:keepNext w:val="0"/>
              <w:keepLines w:val="0"/>
              <w:widowControl/>
              <w:suppressLineNumbers w:val="0"/>
              <w:jc w:val="center"/>
              <w:textAlignment w:val="center"/>
              <w:rPr>
                <w:rStyle w:val="7"/>
                <w:rFonts w:hint="eastAsia"/>
                <w:b w:val="0"/>
                <w:bCs w:val="0"/>
                <w:lang w:val="en-US" w:eastAsia="zh-CN" w:bidi="ar"/>
              </w:rPr>
            </w:pPr>
            <w:r>
              <w:rPr>
                <w:rStyle w:val="8"/>
                <w:rFonts w:hint="default"/>
                <w:lang w:val="en-US" w:eastAsia="zh-CN" w:bidi="ar"/>
              </w:rPr>
              <w:t>Strobe</w:t>
            </w:r>
          </w:p>
        </w:tc>
      </w:tr>
      <w:tr w14:paraId="48841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1077" w:type="dxa"/>
            <w:vMerge w:val="continue"/>
            <w:tcBorders>
              <w:left w:val="single" w:color="000000" w:sz="4" w:space="0"/>
              <w:right w:val="single" w:color="000000" w:sz="4" w:space="0"/>
            </w:tcBorders>
            <w:noWrap w:val="0"/>
            <w:vAlign w:val="center"/>
          </w:tcPr>
          <w:p w14:paraId="7DA6E515">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34C3404A">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 xml:space="preserve">0 - 19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3FDEC930">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 xml:space="preserve"> closed </w:t>
            </w:r>
          </w:p>
        </w:tc>
      </w:tr>
      <w:tr w14:paraId="28CC6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vMerge w:val="continue"/>
            <w:tcBorders>
              <w:left w:val="single" w:color="000000" w:sz="4" w:space="0"/>
              <w:right w:val="single" w:color="000000" w:sz="4" w:space="0"/>
            </w:tcBorders>
            <w:noWrap w:val="0"/>
            <w:vAlign w:val="center"/>
          </w:tcPr>
          <w:p w14:paraId="60A54134">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85D6743">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20 - 49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2F65B6B7">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 open </w:t>
            </w:r>
          </w:p>
        </w:tc>
      </w:tr>
      <w:tr w14:paraId="30082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vMerge w:val="continue"/>
            <w:tcBorders>
              <w:left w:val="single" w:color="000000" w:sz="4" w:space="0"/>
              <w:right w:val="single" w:color="000000" w:sz="4" w:space="0"/>
            </w:tcBorders>
            <w:noWrap w:val="0"/>
            <w:vAlign w:val="center"/>
          </w:tcPr>
          <w:p w14:paraId="1BE25D20">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DF629D5">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50 - 200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12EA4894">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Strobe, slow </w:t>
            </w:r>
            <w:r>
              <w:rPr>
                <w:rStyle w:val="7"/>
                <w:rFonts w:hint="eastAsia"/>
                <w:b w:val="0"/>
                <w:bCs w:val="0"/>
                <w:lang w:val="en-US" w:eastAsia="zh-CN" w:bidi="ar"/>
              </w:rPr>
              <w:t xml:space="preserve">from </w:t>
            </w:r>
            <w:r>
              <w:rPr>
                <w:rStyle w:val="7"/>
                <w:rFonts w:hint="default"/>
                <w:b w:val="0"/>
                <w:bCs w:val="0"/>
                <w:lang w:val="en-US" w:eastAsia="zh-CN" w:bidi="ar"/>
              </w:rPr>
              <w:t xml:space="preserve">fast </w:t>
            </w:r>
          </w:p>
        </w:tc>
      </w:tr>
      <w:tr w14:paraId="4C0FF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vMerge w:val="continue"/>
            <w:tcBorders>
              <w:left w:val="single" w:color="000000" w:sz="4" w:space="0"/>
              <w:right w:val="single" w:color="000000" w:sz="4" w:space="0"/>
            </w:tcBorders>
            <w:noWrap w:val="0"/>
            <w:vAlign w:val="center"/>
          </w:tcPr>
          <w:p w14:paraId="6D492307">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top"/>
          </w:tcPr>
          <w:p w14:paraId="63A86949">
            <w:pPr>
              <w:keepNext w:val="0"/>
              <w:keepLines w:val="0"/>
              <w:widowControl/>
              <w:suppressLineNumbers w:val="0"/>
              <w:jc w:val="both"/>
              <w:textAlignment w:val="center"/>
              <w:rPr>
                <w:rStyle w:val="7"/>
                <w:rFonts w:hint="default"/>
                <w:b w:val="0"/>
                <w:bCs w:val="0"/>
                <w:lang w:val="en-US" w:eastAsia="zh-CN" w:bidi="ar"/>
              </w:rPr>
            </w:pPr>
            <w:r>
              <w:rPr>
                <w:rStyle w:val="7"/>
                <w:rFonts w:hint="default"/>
                <w:b w:val="0"/>
                <w:bCs w:val="0"/>
                <w:lang w:val="en-US" w:eastAsia="zh-CN" w:bidi="ar"/>
              </w:rPr>
              <w:t xml:space="preserve">201- 210 </w:t>
            </w:r>
          </w:p>
        </w:tc>
        <w:tc>
          <w:tcPr>
            <w:tcW w:w="6345" w:type="dxa"/>
            <w:tcBorders>
              <w:top w:val="single" w:color="000000" w:sz="4" w:space="0"/>
              <w:left w:val="single" w:color="000000" w:sz="4" w:space="0"/>
              <w:bottom w:val="single" w:color="000000" w:sz="4" w:space="0"/>
              <w:right w:val="single" w:color="000000" w:sz="4" w:space="0"/>
            </w:tcBorders>
            <w:noWrap w:val="0"/>
            <w:vAlign w:val="top"/>
          </w:tcPr>
          <w:p w14:paraId="362B398D">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Shutter open </w:t>
            </w:r>
          </w:p>
        </w:tc>
      </w:tr>
      <w:tr w14:paraId="09EA1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vMerge w:val="continue"/>
            <w:tcBorders>
              <w:left w:val="single" w:color="000000" w:sz="4" w:space="0"/>
              <w:bottom w:val="single" w:color="auto" w:sz="4" w:space="0"/>
              <w:right w:val="single" w:color="000000" w:sz="4" w:space="0"/>
            </w:tcBorders>
            <w:noWrap w:val="0"/>
            <w:vAlign w:val="center"/>
          </w:tcPr>
          <w:p w14:paraId="1F562AC3">
            <w:pPr>
              <w:keepNext w:val="0"/>
              <w:keepLines w:val="0"/>
              <w:widowControl/>
              <w:suppressLineNumbers w:val="0"/>
              <w:jc w:val="center"/>
              <w:textAlignment w:val="center"/>
              <w:rPr>
                <w:rFonts w:hint="default" w:ascii="Arial" w:hAnsi="Arial" w:eastAsia="宋体" w:cs="Arial"/>
                <w:b/>
                <w:bCs/>
                <w:i w:val="0"/>
                <w:iCs w:val="0"/>
                <w:color w:val="000000"/>
                <w:kern w:val="0"/>
                <w:sz w:val="24"/>
                <w:szCs w:val="24"/>
                <w:u w:val="none"/>
                <w:lang w:val="en-US" w:eastAsia="zh-CN" w:bidi="ar"/>
              </w:rPr>
            </w:pPr>
          </w:p>
        </w:tc>
        <w:tc>
          <w:tcPr>
            <w:tcW w:w="1188" w:type="dxa"/>
            <w:tcBorders>
              <w:top w:val="single" w:color="000000" w:sz="4" w:space="0"/>
              <w:left w:val="single" w:color="000000" w:sz="4" w:space="0"/>
              <w:bottom w:val="single" w:color="auto" w:sz="4" w:space="0"/>
              <w:right w:val="single" w:color="000000" w:sz="4" w:space="0"/>
            </w:tcBorders>
            <w:noWrap w:val="0"/>
            <w:vAlign w:val="top"/>
          </w:tcPr>
          <w:p w14:paraId="11179193">
            <w:pPr>
              <w:keepNext w:val="0"/>
              <w:keepLines w:val="0"/>
              <w:widowControl/>
              <w:suppressLineNumbers w:val="0"/>
              <w:jc w:val="both"/>
              <w:textAlignment w:val="center"/>
              <w:rPr>
                <w:rStyle w:val="7"/>
                <w:rFonts w:hint="eastAsia"/>
                <w:b w:val="0"/>
                <w:bCs w:val="0"/>
                <w:lang w:val="en-US" w:eastAsia="zh-CN" w:bidi="ar"/>
              </w:rPr>
            </w:pPr>
            <w:r>
              <w:rPr>
                <w:rStyle w:val="7"/>
                <w:rFonts w:hint="default"/>
                <w:b w:val="0"/>
                <w:bCs w:val="0"/>
                <w:lang w:val="en-US" w:eastAsia="zh-CN" w:bidi="ar"/>
              </w:rPr>
              <w:t>211- 255</w:t>
            </w:r>
          </w:p>
        </w:tc>
        <w:tc>
          <w:tcPr>
            <w:tcW w:w="6345" w:type="dxa"/>
            <w:tcBorders>
              <w:top w:val="single" w:color="000000" w:sz="4" w:space="0"/>
              <w:left w:val="single" w:color="000000" w:sz="4" w:space="0"/>
              <w:bottom w:val="single" w:color="000000" w:sz="4" w:space="0"/>
              <w:right w:val="single" w:color="000000" w:sz="4" w:space="0"/>
            </w:tcBorders>
            <w:noWrap w:val="0"/>
            <w:vAlign w:val="top"/>
          </w:tcPr>
          <w:p w14:paraId="2915EF40">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Random strobe, slow </w:t>
            </w:r>
            <w:r>
              <w:rPr>
                <w:rStyle w:val="7"/>
                <w:rFonts w:hint="eastAsia"/>
                <w:b w:val="0"/>
                <w:bCs w:val="0"/>
                <w:lang w:val="en-US" w:eastAsia="zh-CN" w:bidi="ar"/>
              </w:rPr>
              <w:t>from</w:t>
            </w:r>
            <w:r>
              <w:rPr>
                <w:rStyle w:val="7"/>
                <w:rFonts w:hint="default"/>
                <w:b w:val="0"/>
                <w:bCs w:val="0"/>
                <w:lang w:val="en-US" w:eastAsia="zh-CN" w:bidi="ar"/>
              </w:rPr>
              <w:t xml:space="preserve"> fast</w:t>
            </w:r>
          </w:p>
        </w:tc>
      </w:tr>
      <w:tr w14:paraId="01C15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3FB4A1C5">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r>
              <w:rPr>
                <w:rFonts w:hint="eastAsia" w:ascii="Arial" w:hAnsi="Arial" w:cs="Arial"/>
                <w:b/>
                <w:bCs/>
                <w:i w:val="0"/>
                <w:iCs w:val="0"/>
                <w:color w:val="000000"/>
                <w:kern w:val="0"/>
                <w:sz w:val="24"/>
                <w:szCs w:val="24"/>
                <w:u w:val="none"/>
                <w:lang w:val="en-US" w:eastAsia="zh-CN" w:bidi="ar"/>
              </w:rPr>
              <w:t>2</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D187672">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6DD00169">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rPr>
            </w:pPr>
            <w:r>
              <w:rPr>
                <w:rStyle w:val="8"/>
                <w:rFonts w:hint="eastAsia"/>
                <w:lang w:val="en-US" w:eastAsia="zh-CN" w:bidi="ar"/>
              </w:rPr>
              <w:t>dimmer</w:t>
            </w:r>
          </w:p>
        </w:tc>
      </w:tr>
      <w:tr w14:paraId="24326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59C8C9BF">
            <w:pPr>
              <w:keepNext w:val="0"/>
              <w:keepLines w:val="0"/>
              <w:widowControl/>
              <w:suppressLineNumbers w:val="0"/>
              <w:jc w:val="center"/>
              <w:textAlignment w:val="center"/>
              <w:rPr>
                <w:rFonts w:hint="eastAsia"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361411A">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7274EEAB">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Dimmer fine</w:t>
            </w:r>
          </w:p>
        </w:tc>
      </w:tr>
      <w:tr w14:paraId="333E7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52A96E84">
            <w:pPr>
              <w:jc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4</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7B5A19C6">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4754C87C">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Red</w:t>
            </w:r>
          </w:p>
        </w:tc>
      </w:tr>
      <w:tr w14:paraId="65D6E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000000" w:sz="4" w:space="0"/>
              <w:left w:val="single" w:color="000000" w:sz="4" w:space="0"/>
              <w:right w:val="single" w:color="000000" w:sz="4" w:space="0"/>
            </w:tcBorders>
            <w:noWrap w:val="0"/>
            <w:vAlign w:val="center"/>
          </w:tcPr>
          <w:p w14:paraId="0853EC49">
            <w:pPr>
              <w:jc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5</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7227FD44">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435F48B3">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Red fine</w:t>
            </w:r>
          </w:p>
        </w:tc>
      </w:tr>
      <w:tr w14:paraId="266DD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49D63255">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r>
              <w:rPr>
                <w:rFonts w:hint="eastAsia" w:ascii="Arial" w:hAnsi="Arial" w:cs="Arial"/>
                <w:b/>
                <w:bCs/>
                <w:i w:val="0"/>
                <w:iCs w:val="0"/>
                <w:color w:val="000000"/>
                <w:kern w:val="0"/>
                <w:sz w:val="24"/>
                <w:szCs w:val="24"/>
                <w:u w:val="none"/>
                <w:lang w:val="en-US" w:eastAsia="zh-CN" w:bidi="ar"/>
              </w:rPr>
              <w:t>6</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36796B65">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5B764A01">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Green</w:t>
            </w:r>
          </w:p>
        </w:tc>
      </w:tr>
      <w:tr w14:paraId="0496C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1D3A2F66">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7</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4C3785F0">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6F728228">
            <w:pPr>
              <w:keepNext w:val="0"/>
              <w:keepLines w:val="0"/>
              <w:widowControl/>
              <w:suppressLineNumbers w:val="0"/>
              <w:jc w:val="center"/>
              <w:textAlignment w:val="center"/>
              <w:rPr>
                <w:rStyle w:val="8"/>
                <w:rFonts w:hint="eastAsia"/>
                <w:lang w:val="en-US" w:eastAsia="zh-CN" w:bidi="ar"/>
              </w:rPr>
            </w:pPr>
            <w:r>
              <w:rPr>
                <w:rStyle w:val="8"/>
                <w:rFonts w:hint="eastAsia"/>
                <w:lang w:val="en-US" w:eastAsia="zh-CN" w:bidi="ar"/>
              </w:rPr>
              <w:t>Green fine</w:t>
            </w:r>
          </w:p>
        </w:tc>
      </w:tr>
      <w:tr w14:paraId="740A4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0B456957">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8</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4C22D602">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2B40F7A0">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Blue</w:t>
            </w:r>
          </w:p>
        </w:tc>
      </w:tr>
      <w:tr w14:paraId="115F5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1C0E84BF">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9</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6E78EA47">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156186B0">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Blue fine</w:t>
            </w:r>
          </w:p>
        </w:tc>
      </w:tr>
      <w:tr w14:paraId="61C6D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43B9B34E">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10</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1CF00F13">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7C2D8BA5">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CTC</w:t>
            </w:r>
          </w:p>
        </w:tc>
      </w:tr>
      <w:tr w14:paraId="57BF8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2293889C">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11</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6E55E4C6">
            <w:pPr>
              <w:jc w:val="center"/>
              <w:rPr>
                <w:rFonts w:hint="default" w:ascii="Arial" w:hAnsi="Arial" w:eastAsia="宋体" w:cs="Arial"/>
                <w:i w:val="0"/>
                <w:iCs w:val="0"/>
                <w:color w:val="000000"/>
                <w:sz w:val="24"/>
                <w:szCs w:val="24"/>
                <w:u w:val="none"/>
              </w:rPr>
            </w:pP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77E086EE">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NO function</w:t>
            </w:r>
          </w:p>
        </w:tc>
      </w:tr>
      <w:tr w14:paraId="48545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restart"/>
            <w:tcBorders>
              <w:top w:val="single" w:color="000000" w:sz="4" w:space="0"/>
              <w:left w:val="single" w:color="000000" w:sz="4" w:space="0"/>
              <w:right w:val="single" w:color="000000" w:sz="4" w:space="0"/>
            </w:tcBorders>
            <w:noWrap w:val="0"/>
            <w:vAlign w:val="center"/>
          </w:tcPr>
          <w:p w14:paraId="2F229D91">
            <w:pPr>
              <w:jc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12</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110454A4">
            <w:pPr>
              <w:keepNext w:val="0"/>
              <w:keepLines w:val="0"/>
              <w:widowControl/>
              <w:suppressLineNumbers w:val="0"/>
              <w:jc w:val="center"/>
              <w:textAlignment w:val="center"/>
              <w:rPr>
                <w:rStyle w:val="8"/>
                <w:rFonts w:hint="eastAsia" w:eastAsia="宋体"/>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5289578F">
            <w:pPr>
              <w:keepNext w:val="0"/>
              <w:keepLines w:val="0"/>
              <w:widowControl/>
              <w:suppressLineNumbers w:val="0"/>
              <w:jc w:val="center"/>
              <w:textAlignment w:val="center"/>
              <w:rPr>
                <w:rStyle w:val="8"/>
                <w:rFonts w:hint="eastAsia"/>
                <w:lang w:val="en-US" w:eastAsia="zh-CN" w:bidi="ar"/>
              </w:rPr>
            </w:pPr>
            <w:r>
              <w:rPr>
                <w:rStyle w:val="8"/>
                <w:rFonts w:hint="eastAsia"/>
                <w:lang w:val="en-US" w:eastAsia="zh-CN" w:bidi="ar"/>
              </w:rPr>
              <w:t xml:space="preserve">Color macro </w:t>
            </w:r>
          </w:p>
        </w:tc>
      </w:tr>
      <w:tr w14:paraId="4317D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continue"/>
            <w:tcBorders>
              <w:left w:val="single" w:color="000000" w:sz="4" w:space="0"/>
              <w:right w:val="single" w:color="000000" w:sz="4" w:space="0"/>
            </w:tcBorders>
            <w:noWrap w:val="0"/>
            <w:vAlign w:val="center"/>
          </w:tcPr>
          <w:p w14:paraId="01C1E9F4">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599D874D">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0 -10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46C171ED">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Open </w:t>
            </w:r>
          </w:p>
        </w:tc>
      </w:tr>
      <w:tr w14:paraId="4A486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continue"/>
            <w:tcBorders>
              <w:left w:val="single" w:color="000000" w:sz="4" w:space="0"/>
              <w:right w:val="single" w:color="000000" w:sz="4" w:space="0"/>
            </w:tcBorders>
            <w:noWrap w:val="0"/>
            <w:vAlign w:val="center"/>
          </w:tcPr>
          <w:p w14:paraId="68621808">
            <w:pPr>
              <w:keepNext w:val="0"/>
              <w:keepLines w:val="0"/>
              <w:widowControl/>
              <w:suppressLineNumbers w:val="0"/>
              <w:jc w:val="center"/>
              <w:textAlignment w:val="center"/>
              <w:rPr>
                <w:rFonts w:hint="default" w:ascii="Arial" w:hAnsi="Arial" w:eastAsia="宋体" w:cs="Arial"/>
                <w:b/>
                <w:bCs/>
                <w:i w:val="0"/>
                <w:iCs w:val="0"/>
                <w:color w:val="000000"/>
                <w:kern w:val="0"/>
                <w:sz w:val="24"/>
                <w:szCs w:val="24"/>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209B48D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11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3A991D25">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Moroccan pink (Lee 790) </w:t>
            </w:r>
          </w:p>
        </w:tc>
      </w:tr>
      <w:tr w14:paraId="17526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continue"/>
            <w:tcBorders>
              <w:left w:val="single" w:color="000000" w:sz="4" w:space="0"/>
              <w:right w:val="single" w:color="000000" w:sz="4" w:space="0"/>
            </w:tcBorders>
            <w:noWrap w:val="0"/>
            <w:vAlign w:val="center"/>
          </w:tcPr>
          <w:p w14:paraId="2B5C158D">
            <w:pPr>
              <w:keepNext w:val="0"/>
              <w:keepLines w:val="0"/>
              <w:widowControl/>
              <w:suppressLineNumbers w:val="0"/>
              <w:jc w:val="center"/>
              <w:textAlignment w:val="center"/>
              <w:rPr>
                <w:rFonts w:hint="default" w:ascii="Arial" w:hAnsi="Arial" w:eastAsia="宋体" w:cs="Arial"/>
                <w:b/>
                <w:bCs/>
                <w:i w:val="0"/>
                <w:iCs w:val="0"/>
                <w:color w:val="000000"/>
                <w:kern w:val="0"/>
                <w:sz w:val="24"/>
                <w:szCs w:val="24"/>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1944AAE3">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13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44797A9A">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Pink (Lee 157) </w:t>
            </w:r>
          </w:p>
        </w:tc>
      </w:tr>
      <w:tr w14:paraId="161F4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continue"/>
            <w:tcBorders>
              <w:left w:val="single" w:color="000000" w:sz="4" w:space="0"/>
              <w:right w:val="single" w:color="000000" w:sz="4" w:space="0"/>
            </w:tcBorders>
            <w:noWrap w:val="0"/>
            <w:vAlign w:val="center"/>
          </w:tcPr>
          <w:p w14:paraId="790631D5">
            <w:pPr>
              <w:keepNext w:val="0"/>
              <w:keepLines w:val="0"/>
              <w:widowControl/>
              <w:suppressLineNumbers w:val="0"/>
              <w:jc w:val="center"/>
              <w:textAlignment w:val="center"/>
              <w:rPr>
                <w:rFonts w:hint="default" w:ascii="Arial" w:hAnsi="Arial" w:eastAsia="宋体" w:cs="Arial"/>
                <w:b/>
                <w:bCs/>
                <w:i w:val="0"/>
                <w:iCs w:val="0"/>
                <w:color w:val="000000"/>
                <w:kern w:val="0"/>
                <w:sz w:val="24"/>
                <w:szCs w:val="24"/>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484F83B6">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15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664CA552">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Special rose pink (Lee 332) </w:t>
            </w:r>
          </w:p>
        </w:tc>
      </w:tr>
      <w:tr w14:paraId="69BA0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continue"/>
            <w:tcBorders>
              <w:left w:val="single" w:color="000000" w:sz="4" w:space="0"/>
              <w:right w:val="single" w:color="000000" w:sz="4" w:space="0"/>
            </w:tcBorders>
            <w:noWrap w:val="0"/>
            <w:vAlign w:val="center"/>
          </w:tcPr>
          <w:p w14:paraId="7B13FC16">
            <w:pPr>
              <w:keepNext w:val="0"/>
              <w:keepLines w:val="0"/>
              <w:widowControl/>
              <w:suppressLineNumbers w:val="0"/>
              <w:jc w:val="center"/>
              <w:textAlignment w:val="center"/>
              <w:rPr>
                <w:rFonts w:hint="eastAsia" w:ascii="Arial" w:hAnsi="Arial" w:eastAsia="宋体" w:cs="Arial"/>
                <w:b/>
                <w:bCs/>
                <w:i w:val="0"/>
                <w:iCs w:val="0"/>
                <w:color w:val="000000"/>
                <w:kern w:val="0"/>
                <w:sz w:val="24"/>
                <w:szCs w:val="24"/>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7FFC66B3">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17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2C2C6867">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Follies pink (Lee 328) </w:t>
            </w:r>
          </w:p>
        </w:tc>
      </w:tr>
      <w:tr w14:paraId="5E5FB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continue"/>
            <w:tcBorders>
              <w:left w:val="single" w:color="000000" w:sz="4" w:space="0"/>
              <w:right w:val="single" w:color="000000" w:sz="4" w:space="0"/>
            </w:tcBorders>
            <w:noWrap w:val="0"/>
            <w:vAlign w:val="center"/>
          </w:tcPr>
          <w:p w14:paraId="3DD9D6E8">
            <w:pPr>
              <w:keepNext w:val="0"/>
              <w:keepLines w:val="0"/>
              <w:widowControl/>
              <w:suppressLineNumbers w:val="0"/>
              <w:jc w:val="center"/>
              <w:textAlignment w:val="center"/>
              <w:rPr>
                <w:rFonts w:hint="eastAsia" w:ascii="Arial" w:hAnsi="Arial" w:eastAsia="宋体" w:cs="Arial"/>
                <w:b/>
                <w:bCs/>
                <w:i w:val="0"/>
                <w:iCs w:val="0"/>
                <w:color w:val="000000"/>
                <w:kern w:val="0"/>
                <w:sz w:val="24"/>
                <w:szCs w:val="24"/>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55E0CE2D">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19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3404ABEB">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Fuchsia pink (Lee 345) </w:t>
            </w:r>
          </w:p>
        </w:tc>
      </w:tr>
      <w:tr w14:paraId="15BBF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continue"/>
            <w:tcBorders>
              <w:left w:val="single" w:color="000000" w:sz="4" w:space="0"/>
              <w:right w:val="single" w:color="000000" w:sz="4" w:space="0"/>
            </w:tcBorders>
            <w:noWrap w:val="0"/>
            <w:vAlign w:val="center"/>
          </w:tcPr>
          <w:p w14:paraId="55D13F41">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rPr>
            </w:pPr>
          </w:p>
        </w:tc>
        <w:tc>
          <w:tcPr>
            <w:tcW w:w="1188" w:type="dxa"/>
            <w:tcBorders>
              <w:top w:val="single" w:color="000000" w:sz="4" w:space="0"/>
              <w:left w:val="single" w:color="000000" w:sz="4" w:space="0"/>
              <w:bottom w:val="single" w:color="000000" w:sz="4" w:space="0"/>
              <w:right w:val="single" w:color="000000" w:sz="4" w:space="0"/>
            </w:tcBorders>
            <w:noWrap w:val="0"/>
            <w:vAlign w:val="top"/>
          </w:tcPr>
          <w:p w14:paraId="48F1931A">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21 </w:t>
            </w:r>
          </w:p>
        </w:tc>
        <w:tc>
          <w:tcPr>
            <w:tcW w:w="6345" w:type="dxa"/>
            <w:tcBorders>
              <w:top w:val="single" w:color="000000" w:sz="4" w:space="0"/>
              <w:left w:val="single" w:color="000000" w:sz="4" w:space="0"/>
              <w:bottom w:val="single" w:color="000000" w:sz="4" w:space="0"/>
              <w:right w:val="single" w:color="000000" w:sz="4" w:space="0"/>
            </w:tcBorders>
            <w:noWrap w:val="0"/>
            <w:vAlign w:val="top"/>
          </w:tcPr>
          <w:p w14:paraId="0134D0A1">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Surprise pink (Lee 194) </w:t>
            </w:r>
          </w:p>
        </w:tc>
      </w:tr>
      <w:tr w14:paraId="5FF58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9917220">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BECD7E8">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23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DC27672">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Congo blue (Lee 181) </w:t>
            </w:r>
          </w:p>
        </w:tc>
      </w:tr>
      <w:tr w14:paraId="1B3A8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F73F9DC">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972CB1C">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25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418F1B5">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Tokyo blue (Lee 071) </w:t>
            </w:r>
          </w:p>
        </w:tc>
      </w:tr>
      <w:tr w14:paraId="65D50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987C72F">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F9CE882">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27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2ED035C">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Deep blue (Lee 120) </w:t>
            </w:r>
          </w:p>
        </w:tc>
      </w:tr>
      <w:tr w14:paraId="06A9E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04B1D08">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6B6F92F">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29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4503D16">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Just blue (Lee 079) </w:t>
            </w:r>
          </w:p>
        </w:tc>
      </w:tr>
      <w:tr w14:paraId="0A0A1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BA6F7D6">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D4DFF36">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31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EF89CB4">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Medium blue (Lee 132) </w:t>
            </w:r>
          </w:p>
        </w:tc>
      </w:tr>
      <w:tr w14:paraId="54F13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A458640">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68708A9">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33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5BE02D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Double CT blue (Lee 200) </w:t>
            </w:r>
          </w:p>
        </w:tc>
      </w:tr>
      <w:tr w14:paraId="13345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925020A">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F2CD25C">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35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B12DD73">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Slate blue (Lee 161) </w:t>
            </w:r>
          </w:p>
        </w:tc>
      </w:tr>
      <w:tr w14:paraId="501BD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C48C6CE">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8D014EE">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37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B14CCB3">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Full CT blue (Lee 201) </w:t>
            </w:r>
          </w:p>
        </w:tc>
      </w:tr>
      <w:tr w14:paraId="473C8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085D7D6">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5B4B87A">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39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2876F6A">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Half CT blue (Lee 202) </w:t>
            </w:r>
          </w:p>
        </w:tc>
      </w:tr>
      <w:tr w14:paraId="54887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981A03F">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E1FDC80">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41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8DA1826">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Steel blue (Lee 117) </w:t>
            </w:r>
          </w:p>
        </w:tc>
      </w:tr>
      <w:tr w14:paraId="0436D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B7097FD">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21B39F4">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43</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427667D">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Lighter blue (Lee 353)</w:t>
            </w:r>
          </w:p>
        </w:tc>
      </w:tr>
      <w:tr w14:paraId="3D2D9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C8032A7">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9C60017">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45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53FE419">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Light blue (Lee 118) </w:t>
            </w:r>
          </w:p>
        </w:tc>
      </w:tr>
      <w:tr w14:paraId="67650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5CA4163">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9C73D41">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47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B682012">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Medium blue green (Lee 116) </w:t>
            </w:r>
          </w:p>
        </w:tc>
      </w:tr>
      <w:tr w14:paraId="08D94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2AB02D5">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C0EC231">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49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201DFB5">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Dark green (Lee 124) </w:t>
            </w:r>
          </w:p>
        </w:tc>
      </w:tr>
      <w:tr w14:paraId="0524D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D4BC949">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62E7173">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51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5A5BFBD">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Primary green (Lee 139) </w:t>
            </w:r>
          </w:p>
        </w:tc>
      </w:tr>
      <w:tr w14:paraId="7C25E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017A6D7">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F3E854B">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53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7445C64">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Moss green (Lee 089) </w:t>
            </w:r>
          </w:p>
        </w:tc>
      </w:tr>
      <w:tr w14:paraId="2C2D5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ABFAF2B">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1F39422">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55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47FE55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Fern green (Lee 122) </w:t>
            </w:r>
          </w:p>
        </w:tc>
      </w:tr>
      <w:tr w14:paraId="2E346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8620C71">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932E91D">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57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8FF0D02">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Jas green (Lee 738) </w:t>
            </w:r>
          </w:p>
        </w:tc>
      </w:tr>
      <w:tr w14:paraId="158F3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7829CF1">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D982157">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59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0C9EFF3">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Lime green (Lee 088) </w:t>
            </w:r>
          </w:p>
        </w:tc>
      </w:tr>
      <w:tr w14:paraId="05124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3B08324">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6FC93E0">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61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7A66695">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Spring yellow (Lee 100) </w:t>
            </w:r>
          </w:p>
        </w:tc>
      </w:tr>
      <w:tr w14:paraId="5FC59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898C4DC">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9AD6F2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63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F833C67">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Deep amber (Lee 104) </w:t>
            </w:r>
          </w:p>
        </w:tc>
      </w:tr>
      <w:tr w14:paraId="32EDD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restart"/>
            <w:tcBorders>
              <w:left w:val="single" w:color="000000" w:sz="4" w:space="0"/>
              <w:right w:val="single" w:color="000000" w:sz="4" w:space="0"/>
            </w:tcBorders>
            <w:noWrap w:val="0"/>
            <w:vAlign w:val="center"/>
          </w:tcPr>
          <w:p w14:paraId="735FE307">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03A1842">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65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6EFC0F0">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Chrome orange (Lee 179) </w:t>
            </w:r>
          </w:p>
        </w:tc>
      </w:tr>
      <w:tr w14:paraId="55BD9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F39D549">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37133B6">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67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8976F91">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Orange (Lee 105) </w:t>
            </w:r>
          </w:p>
        </w:tc>
      </w:tr>
      <w:tr w14:paraId="4539B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6DAA9D0">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54E8B3F">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69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267A640">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Gold amber (Lee 021) </w:t>
            </w:r>
          </w:p>
        </w:tc>
      </w:tr>
      <w:tr w14:paraId="2A271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0AB125D">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86F9A77">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71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EED5910">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Millennium gold (Lee 778) </w:t>
            </w:r>
          </w:p>
        </w:tc>
      </w:tr>
      <w:tr w14:paraId="76DC7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1F08A40">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63083EF">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73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5A9B21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Deep golden amber (Lee 135) </w:t>
            </w:r>
          </w:p>
        </w:tc>
      </w:tr>
      <w:tr w14:paraId="1E24E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B6F67FC">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FCA686E">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75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E2BD6A1">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Flame red (Lee 164) </w:t>
            </w:r>
          </w:p>
        </w:tc>
      </w:tr>
      <w:tr w14:paraId="04531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6840CE5">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7A0BA3C">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77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6D8B6E5">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Red magenta </w:t>
            </w:r>
          </w:p>
        </w:tc>
      </w:tr>
      <w:tr w14:paraId="6A2EB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A74666A">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DFE6223">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79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F492A69">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Medium lavender </w:t>
            </w:r>
          </w:p>
        </w:tc>
      </w:tr>
      <w:tr w14:paraId="7025D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23F2132">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20544C1">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81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1A100CC">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Pure white </w:t>
            </w:r>
          </w:p>
        </w:tc>
      </w:tr>
      <w:tr w14:paraId="6FFF1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A30119C">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B4B318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83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FB5ACA4">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Pure red </w:t>
            </w:r>
          </w:p>
        </w:tc>
      </w:tr>
      <w:tr w14:paraId="16C37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499DAE0">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C5B7A31">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85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3F52E21">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Pure yellow </w:t>
            </w:r>
          </w:p>
        </w:tc>
      </w:tr>
      <w:tr w14:paraId="37C18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DDD1440">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9977CF6">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87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3D8672A">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Pure green </w:t>
            </w:r>
          </w:p>
        </w:tc>
      </w:tr>
      <w:tr w14:paraId="388B9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0AEFCE7">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AA65064">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89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CFD18FF">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Pure cyan </w:t>
            </w:r>
          </w:p>
        </w:tc>
      </w:tr>
      <w:tr w14:paraId="6CF39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1FE4DF9">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E93868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91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1175A71">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Pure blue </w:t>
            </w:r>
          </w:p>
        </w:tc>
      </w:tr>
      <w:tr w14:paraId="15C32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EF60E2A">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A984E9B">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93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A831BA6">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Pure magenta </w:t>
            </w:r>
          </w:p>
        </w:tc>
      </w:tr>
      <w:tr w14:paraId="1D77B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ACCE1CF">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3D04F03">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95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99C1604">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Peacock blue (LEE 115) </w:t>
            </w:r>
          </w:p>
        </w:tc>
      </w:tr>
      <w:tr w14:paraId="03459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880E855">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F3A472C">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97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65F3A0C">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Dark lavender (LEE 180) </w:t>
            </w:r>
          </w:p>
        </w:tc>
      </w:tr>
      <w:tr w14:paraId="1C08B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677F6D6">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6F0798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99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C461B77">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Double CT orange (LEE 287) </w:t>
            </w:r>
          </w:p>
        </w:tc>
      </w:tr>
      <w:tr w14:paraId="5C7C6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C6E065E">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1DD1DA0">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101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C6A597A">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Full CT orange (LEE 204) </w:t>
            </w:r>
          </w:p>
        </w:tc>
      </w:tr>
      <w:tr w14:paraId="55883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EBEC4ED">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FE5C9AF">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103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BF3C245">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Half CT orange (LEE 205) </w:t>
            </w:r>
          </w:p>
        </w:tc>
      </w:tr>
      <w:tr w14:paraId="148B6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03668CE">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6F09910">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105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8D52CF6">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Deep Straw (LEE 015)</w:t>
            </w:r>
          </w:p>
        </w:tc>
      </w:tr>
      <w:tr w14:paraId="679F6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077" w:type="dxa"/>
            <w:vMerge w:val="continue"/>
            <w:tcBorders>
              <w:left w:val="single" w:color="000000" w:sz="4" w:space="0"/>
              <w:right w:val="single" w:color="000000" w:sz="4" w:space="0"/>
            </w:tcBorders>
            <w:noWrap w:val="0"/>
            <w:vAlign w:val="center"/>
          </w:tcPr>
          <w:p w14:paraId="18733213">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09E2BA6">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107-190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85540BE">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No </w:t>
            </w:r>
            <w:r>
              <w:rPr>
                <w:rStyle w:val="7"/>
                <w:rFonts w:hint="eastAsia"/>
                <w:b w:val="0"/>
                <w:bCs w:val="0"/>
                <w:lang w:val="en-US" w:eastAsia="zh-CN" w:bidi="ar"/>
              </w:rPr>
              <w:t>function</w:t>
            </w:r>
          </w:p>
        </w:tc>
      </w:tr>
      <w:tr w14:paraId="0379C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077" w:type="dxa"/>
            <w:vMerge w:val="continue"/>
            <w:tcBorders>
              <w:left w:val="single" w:color="000000" w:sz="4" w:space="0"/>
              <w:right w:val="single" w:color="000000" w:sz="4" w:space="0"/>
            </w:tcBorders>
            <w:noWrap w:val="0"/>
            <w:vAlign w:val="center"/>
          </w:tcPr>
          <w:p w14:paraId="75286E4E">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33FCA33">
            <w:pPr>
              <w:keepNext w:val="0"/>
              <w:keepLines w:val="0"/>
              <w:widowControl/>
              <w:suppressLineNumbers w:val="0"/>
              <w:jc w:val="left"/>
              <w:textAlignment w:val="center"/>
              <w:rPr>
                <w:rFonts w:hint="eastAsia" w:ascii="Arial" w:hAnsi="Arial" w:cs="Arial"/>
                <w:i w:val="0"/>
                <w:iCs w:val="0"/>
                <w:color w:val="000000"/>
                <w:sz w:val="24"/>
                <w:szCs w:val="24"/>
                <w:u w:val="none"/>
                <w:lang w:val="en-US" w:eastAsia="zh-CN"/>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58F4D851">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Continuous rotation</w:t>
            </w:r>
          </w:p>
        </w:tc>
      </w:tr>
      <w:tr w14:paraId="183A4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F527940">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722107F">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 xml:space="preserve">191 -214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13DE516">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CW, fast → slow </w:t>
            </w:r>
          </w:p>
        </w:tc>
      </w:tr>
      <w:tr w14:paraId="60CC4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23942E9">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5070EEA">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215 -219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EEC0B2D">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Stop </w:t>
            </w:r>
          </w:p>
        </w:tc>
      </w:tr>
      <w:tr w14:paraId="657A8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F332F8C">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29DED59">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220 -243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ADA7670">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CCW slow → fast</w:t>
            </w:r>
          </w:p>
        </w:tc>
      </w:tr>
      <w:tr w14:paraId="19C69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08BCB92">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C173F5F">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554BC9AC">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Random colors</w:t>
            </w:r>
          </w:p>
        </w:tc>
      </w:tr>
      <w:tr w14:paraId="3F3C1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08EDAA5">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652608D">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244 -247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B255DCB">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Fast </w:t>
            </w:r>
          </w:p>
        </w:tc>
      </w:tr>
      <w:tr w14:paraId="7DEF3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096F7D9">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57FD45F">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248 -251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B3748A5">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Medium </w:t>
            </w:r>
          </w:p>
        </w:tc>
      </w:tr>
      <w:tr w14:paraId="3FFF9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169F44B2">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auto" w:sz="4" w:space="0"/>
              <w:right w:val="single" w:color="000000" w:sz="4" w:space="0"/>
            </w:tcBorders>
            <w:noWrap/>
            <w:vAlign w:val="top"/>
          </w:tcPr>
          <w:p w14:paraId="26BDB2FB">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252 -255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EFD5109">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Slow</w:t>
            </w:r>
          </w:p>
        </w:tc>
      </w:tr>
      <w:tr w14:paraId="143B0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7CFFCD75">
            <w:pPr>
              <w:jc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13</w:t>
            </w:r>
          </w:p>
        </w:tc>
        <w:tc>
          <w:tcPr>
            <w:tcW w:w="1188" w:type="dxa"/>
            <w:tcBorders>
              <w:top w:val="single" w:color="auto" w:sz="4" w:space="0"/>
              <w:left w:val="single" w:color="000000" w:sz="4" w:space="0"/>
              <w:bottom w:val="single" w:color="auto" w:sz="4" w:space="0"/>
              <w:right w:val="single" w:color="000000" w:sz="4" w:space="0"/>
            </w:tcBorders>
            <w:noWrap/>
            <w:vAlign w:val="top"/>
          </w:tcPr>
          <w:p w14:paraId="47A80C78">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22F0306">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Zoom</w:t>
            </w:r>
          </w:p>
        </w:tc>
      </w:tr>
      <w:tr w14:paraId="47E11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6AB8EC30">
            <w:pPr>
              <w:jc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14</w:t>
            </w:r>
          </w:p>
        </w:tc>
        <w:tc>
          <w:tcPr>
            <w:tcW w:w="1188" w:type="dxa"/>
            <w:tcBorders>
              <w:top w:val="single" w:color="auto" w:sz="4" w:space="0"/>
              <w:left w:val="single" w:color="000000" w:sz="4" w:space="0"/>
              <w:bottom w:val="single" w:color="000000" w:sz="4" w:space="0"/>
              <w:right w:val="single" w:color="000000" w:sz="4" w:space="0"/>
            </w:tcBorders>
            <w:noWrap/>
            <w:vAlign w:val="top"/>
          </w:tcPr>
          <w:p w14:paraId="41E81959">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59B6567">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Zoom fine</w:t>
            </w:r>
          </w:p>
        </w:tc>
      </w:tr>
      <w:tr w14:paraId="1BD64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5F1A7654">
            <w:pPr>
              <w:jc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15</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065BAC43">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9AE6586">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pan</w:t>
            </w:r>
          </w:p>
        </w:tc>
      </w:tr>
      <w:tr w14:paraId="7559B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38251077">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16</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0BE61EB1">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051E605">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Pan fine</w:t>
            </w:r>
          </w:p>
        </w:tc>
      </w:tr>
      <w:tr w14:paraId="4737E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7E21F46E">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17</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0CF6B720">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21FB020">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tilt</w:t>
            </w:r>
          </w:p>
        </w:tc>
      </w:tr>
      <w:tr w14:paraId="604A9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2F0157FF">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18</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662865A8">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2BECE7B">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Tilt fine</w:t>
            </w:r>
          </w:p>
        </w:tc>
      </w:tr>
      <w:tr w14:paraId="45040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restart"/>
            <w:tcBorders>
              <w:top w:val="single" w:color="auto" w:sz="4" w:space="0"/>
              <w:left w:val="single" w:color="000000" w:sz="4" w:space="0"/>
              <w:right w:val="single" w:color="000000" w:sz="4" w:space="0"/>
            </w:tcBorders>
            <w:noWrap w:val="0"/>
            <w:vAlign w:val="center"/>
          </w:tcPr>
          <w:p w14:paraId="76A449E4">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19</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1ED155FF">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6134114B">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function</w:t>
            </w:r>
          </w:p>
        </w:tc>
      </w:tr>
      <w:tr w14:paraId="00C6D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FFFFB03">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5EDB2E5">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0-9</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970ACB2">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No function</w:t>
            </w:r>
          </w:p>
        </w:tc>
      </w:tr>
      <w:tr w14:paraId="4B687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CB64E49">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8256E37">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 xml:space="preserve">10 - 14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93A0140">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Reset all</w:t>
            </w:r>
          </w:p>
        </w:tc>
      </w:tr>
      <w:tr w14:paraId="31357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08EE08F">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559D3C2">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15 - 16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988DFDA">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No function</w:t>
            </w:r>
          </w:p>
        </w:tc>
      </w:tr>
      <w:tr w14:paraId="6E99F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9681A35">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4744DFC">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17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D411A99">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Reset beam</w:t>
            </w:r>
          </w:p>
        </w:tc>
      </w:tr>
      <w:tr w14:paraId="12D4A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A92E16B">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539111A">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18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2174149">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Reset XY</w:t>
            </w:r>
          </w:p>
        </w:tc>
      </w:tr>
      <w:tr w14:paraId="7388D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65890AB">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AE11760">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19 - 22</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8466C72">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No function</w:t>
            </w:r>
          </w:p>
        </w:tc>
      </w:tr>
      <w:tr w14:paraId="75F44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096BD02">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58D187F">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 xml:space="preserve">23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C535A05">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Linear dimming curve</w:t>
            </w:r>
          </w:p>
        </w:tc>
      </w:tr>
      <w:tr w14:paraId="221AD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A1769E9">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BE992ED">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24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4BB4195">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Square law dimming curve</w:t>
            </w:r>
          </w:p>
        </w:tc>
      </w:tr>
      <w:tr w14:paraId="0A107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04A42B0">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DB7E850">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25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08F58DF">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Inverse square law dimming curv</w:t>
            </w:r>
            <w:r>
              <w:rPr>
                <w:rStyle w:val="7"/>
                <w:rFonts w:hint="eastAsia"/>
                <w:b w:val="0"/>
                <w:bCs w:val="0"/>
                <w:lang w:val="en-US" w:eastAsia="zh-CN" w:bidi="ar"/>
              </w:rPr>
              <w:t>e</w:t>
            </w:r>
          </w:p>
        </w:tc>
      </w:tr>
      <w:tr w14:paraId="39F8F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D2B0F9C">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40F520C">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26</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33ADB7F">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S-curve dimming curve</w:t>
            </w:r>
          </w:p>
        </w:tc>
      </w:tr>
      <w:tr w14:paraId="4D09A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62B5525">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D69782E">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27-51</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767EEBC">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No function</w:t>
            </w:r>
          </w:p>
        </w:tc>
      </w:tr>
      <w:tr w14:paraId="4195B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F0F4A2F">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8D276C6">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52</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A3CAFEC">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Dis Lock：YES</w:t>
            </w:r>
          </w:p>
        </w:tc>
      </w:tr>
      <w:tr w14:paraId="0439A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0303ECA">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798B8B0">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53</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FCB2414">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dis Lock：NO</w:t>
            </w:r>
          </w:p>
        </w:tc>
      </w:tr>
      <w:tr w14:paraId="31BF8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883A88F">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9075CF5">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54</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1503059">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 xml:space="preserve">Auto </w:t>
            </w:r>
            <w:r>
              <w:rPr>
                <w:rStyle w:val="7"/>
                <w:rFonts w:hint="default"/>
                <w:b w:val="0"/>
                <w:bCs w:val="0"/>
                <w:lang w:val="en-US" w:eastAsia="zh-CN" w:bidi="ar"/>
              </w:rPr>
              <w:t>fan speed</w:t>
            </w:r>
          </w:p>
        </w:tc>
      </w:tr>
      <w:tr w14:paraId="025EA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1E783D5">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C8480A9">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85221A6">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Full fan speed</w:t>
            </w:r>
          </w:p>
        </w:tc>
      </w:tr>
      <w:tr w14:paraId="3601B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C89E205">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88A4023">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56</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488E25E">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Medium fan speed</w:t>
            </w:r>
          </w:p>
        </w:tc>
      </w:tr>
      <w:tr w14:paraId="7FDB2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55F3D0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92CE04C">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57</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AD7B454">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Low fan speed</w:t>
            </w:r>
          </w:p>
        </w:tc>
      </w:tr>
      <w:tr w14:paraId="097D5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3894AEF">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519587C">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58</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C912971">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Ultra-low fan speed</w:t>
            </w:r>
          </w:p>
        </w:tc>
      </w:tr>
      <w:tr w14:paraId="7D5E1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C594C88">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9B8E01D">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59-60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2BDC15C">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No function</w:t>
            </w:r>
          </w:p>
        </w:tc>
      </w:tr>
      <w:tr w14:paraId="1A008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DB53DAA">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22927A7">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61</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542E259">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Dimmer speed:fast</w:t>
            </w:r>
          </w:p>
        </w:tc>
      </w:tr>
      <w:tr w14:paraId="0546A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3587AEA">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C79ED58">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62</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E18E4DB">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Dimmer speed:slow</w:t>
            </w:r>
          </w:p>
        </w:tc>
      </w:tr>
      <w:tr w14:paraId="235EF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25D3773D">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A7AC5C5">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63-64</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DD2EFB6">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No function</w:t>
            </w:r>
          </w:p>
        </w:tc>
      </w:tr>
      <w:tr w14:paraId="3B8CA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18F00FFD">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AD5F296">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65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0C5EA61">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Signal clear</w:t>
            </w:r>
          </w:p>
        </w:tc>
      </w:tr>
      <w:tr w14:paraId="62409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448FEE2A">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1D16CBA">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66</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16799AE">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Signal keep</w:t>
            </w:r>
          </w:p>
        </w:tc>
      </w:tr>
      <w:tr w14:paraId="0D6CD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19412BA5">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E281946">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67-255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5E4E827">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No function</w:t>
            </w:r>
          </w:p>
        </w:tc>
      </w:tr>
      <w:tr w14:paraId="50131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restart"/>
            <w:tcBorders>
              <w:top w:val="single" w:color="auto" w:sz="4" w:space="0"/>
              <w:left w:val="single" w:color="000000" w:sz="4" w:space="0"/>
              <w:right w:val="single" w:color="000000" w:sz="4" w:space="0"/>
            </w:tcBorders>
            <w:noWrap w:val="0"/>
            <w:vAlign w:val="center"/>
          </w:tcPr>
          <w:p w14:paraId="0B1C5D5E">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20</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69FE2D92">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43B1D9D1">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Style w:val="8"/>
                <w:rFonts w:hint="eastAsia"/>
                <w:lang w:val="en-US" w:eastAsia="zh-CN" w:bidi="ar"/>
              </w:rPr>
              <w:t>LED frequency</w:t>
            </w:r>
          </w:p>
        </w:tc>
      </w:tr>
      <w:tr w14:paraId="36651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B4BEC3E">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7A470D9">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0-9</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1BC43FF">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No function</w:t>
            </w:r>
          </w:p>
        </w:tc>
      </w:tr>
      <w:tr w14:paraId="78302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8AF0208">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BDF35A6">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10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4F4DD1D">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1KHz LED frequency</w:t>
            </w:r>
          </w:p>
        </w:tc>
      </w:tr>
      <w:tr w14:paraId="56719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67C9F89">
            <w:pPr>
              <w:jc w:val="center"/>
              <w:rPr>
                <w:rFonts w:hint="default"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84A1707">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11</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F3BCF9B">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2KHz LED frequency</w:t>
            </w:r>
          </w:p>
        </w:tc>
      </w:tr>
      <w:tr w14:paraId="3A55B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34A3D2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96EF37C">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12</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6B9F887">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3KHz LED frequency</w:t>
            </w:r>
          </w:p>
        </w:tc>
      </w:tr>
      <w:tr w14:paraId="6D1D6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0FD8F4E">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B6B4475">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0566CFD">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w:t>
            </w:r>
          </w:p>
        </w:tc>
      </w:tr>
      <w:tr w14:paraId="5D1B2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637087A">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5C015B8">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ED99ED2">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w:t>
            </w:r>
          </w:p>
        </w:tc>
      </w:tr>
      <w:tr w14:paraId="628C3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A9521C0">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F174245">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0561FC9">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w:t>
            </w:r>
          </w:p>
        </w:tc>
      </w:tr>
      <w:tr w14:paraId="15FD3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D0383CF">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6D3E023">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70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DF295A4">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61KHz LED frequency</w:t>
            </w:r>
          </w:p>
        </w:tc>
      </w:tr>
      <w:tr w14:paraId="02D74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2F2ED56">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0679987">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71</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CC5AC8F">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62KHz LED frequency</w:t>
            </w:r>
          </w:p>
        </w:tc>
      </w:tr>
      <w:tr w14:paraId="4D81B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F3C97F8">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56B2EF4">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Style w:val="7"/>
                <w:rFonts w:hint="eastAsia"/>
                <w:b w:val="0"/>
                <w:bCs w:val="0"/>
                <w:lang w:val="en-US" w:eastAsia="zh-CN" w:bidi="ar"/>
              </w:rPr>
              <w:t>72</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13A970F">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63KHz LED frequency</w:t>
            </w:r>
          </w:p>
        </w:tc>
      </w:tr>
      <w:tr w14:paraId="1CB1A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D648B28">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831F4E0">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73-127</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22E012C">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No function</w:t>
            </w:r>
          </w:p>
        </w:tc>
      </w:tr>
      <w:tr w14:paraId="19FA8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7E51678">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D01F6E7">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128</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DD1B8A7">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16KHz LED frequency（default）</w:t>
            </w:r>
          </w:p>
        </w:tc>
      </w:tr>
      <w:tr w14:paraId="2B791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629FEEC">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EC0249A">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129-254</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2117D68">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No function</w:t>
            </w:r>
          </w:p>
        </w:tc>
      </w:tr>
      <w:tr w14:paraId="153BD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53BF1500">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F57DD71">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02BEF35">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64KHz LED frequency</w:t>
            </w:r>
          </w:p>
        </w:tc>
      </w:tr>
      <w:tr w14:paraId="06127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09BB31C4">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21</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4C095E83">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48A82FC6">
            <w:pPr>
              <w:keepNext w:val="0"/>
              <w:keepLines w:val="0"/>
              <w:widowControl/>
              <w:suppressLineNumbers w:val="0"/>
              <w:jc w:val="center"/>
              <w:textAlignment w:val="center"/>
              <w:rPr>
                <w:rStyle w:val="8"/>
                <w:rFonts w:hint="eastAsia"/>
                <w:lang w:val="en-US" w:eastAsia="zh-CN" w:bidi="ar"/>
              </w:rPr>
            </w:pPr>
            <w:r>
              <w:rPr>
                <w:rStyle w:val="8"/>
                <w:rFonts w:hint="eastAsia"/>
                <w:lang w:val="en-US" w:eastAsia="zh-CN" w:bidi="ar"/>
              </w:rPr>
              <w:t>NO function</w:t>
            </w:r>
          </w:p>
        </w:tc>
      </w:tr>
      <w:tr w14:paraId="4787D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58452B80">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22</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2340857F">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543A5EA1">
            <w:pPr>
              <w:keepNext w:val="0"/>
              <w:keepLines w:val="0"/>
              <w:widowControl/>
              <w:suppressLineNumbers w:val="0"/>
              <w:jc w:val="center"/>
              <w:textAlignment w:val="center"/>
              <w:rPr>
                <w:rStyle w:val="7"/>
                <w:rFonts w:hint="eastAsia"/>
                <w:b w:val="0"/>
                <w:bCs w:val="0"/>
                <w:lang w:val="en-US" w:eastAsia="zh-CN" w:bidi="ar"/>
              </w:rPr>
            </w:pPr>
            <w:r>
              <w:rPr>
                <w:rStyle w:val="7"/>
                <w:rFonts w:hint="default"/>
                <w:b/>
                <w:bCs/>
                <w:lang w:val="en-US" w:eastAsia="zh-CN" w:bidi="ar"/>
              </w:rPr>
              <w:t>Main LED effect selection</w:t>
            </w:r>
          </w:p>
        </w:tc>
      </w:tr>
      <w:tr w14:paraId="089BE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restart"/>
            <w:tcBorders>
              <w:top w:val="single" w:color="auto" w:sz="4" w:space="0"/>
              <w:left w:val="single" w:color="000000" w:sz="4" w:space="0"/>
              <w:right w:val="single" w:color="000000" w:sz="4" w:space="0"/>
            </w:tcBorders>
            <w:noWrap w:val="0"/>
            <w:vAlign w:val="center"/>
          </w:tcPr>
          <w:p w14:paraId="18795261">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23</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02B64E5B">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70F1C81E">
            <w:pPr>
              <w:keepNext w:val="0"/>
              <w:keepLines w:val="0"/>
              <w:widowControl/>
              <w:suppressLineNumbers w:val="0"/>
              <w:jc w:val="center"/>
              <w:textAlignment w:val="center"/>
              <w:rPr>
                <w:rStyle w:val="7"/>
                <w:rFonts w:hint="default"/>
                <w:b w:val="0"/>
                <w:bCs w:val="0"/>
                <w:lang w:val="en-US" w:eastAsia="zh-CN" w:bidi="ar"/>
              </w:rPr>
            </w:pPr>
            <w:r>
              <w:rPr>
                <w:rStyle w:val="7"/>
                <w:rFonts w:hint="default"/>
                <w:b/>
                <w:bCs/>
                <w:lang w:val="en-US" w:eastAsia="zh-CN" w:bidi="ar"/>
              </w:rPr>
              <w:t>Main LED</w:t>
            </w:r>
            <w:r>
              <w:rPr>
                <w:rStyle w:val="7"/>
                <w:rFonts w:hint="eastAsia"/>
                <w:b/>
                <w:bCs/>
                <w:lang w:val="en-US" w:eastAsia="zh-CN" w:bidi="ar"/>
              </w:rPr>
              <w:t xml:space="preserve"> </w:t>
            </w:r>
            <w:r>
              <w:rPr>
                <w:rStyle w:val="7"/>
                <w:rFonts w:hint="default"/>
                <w:b/>
                <w:bCs/>
                <w:lang w:val="en-US" w:eastAsia="zh-CN" w:bidi="ar"/>
              </w:rPr>
              <w:t>Effect</w:t>
            </w:r>
            <w:r>
              <w:rPr>
                <w:rStyle w:val="7"/>
                <w:rFonts w:hint="eastAsia"/>
                <w:b/>
                <w:bCs/>
                <w:lang w:val="en-US" w:eastAsia="zh-CN" w:bidi="ar"/>
              </w:rPr>
              <w:t xml:space="preserve"> speed</w:t>
            </w:r>
          </w:p>
        </w:tc>
      </w:tr>
      <w:tr w14:paraId="05BBB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95F46E6">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865E89A">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 xml:space="preserve">0 - 126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692FAA9">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Effect reversed fast → slow</w:t>
            </w:r>
          </w:p>
        </w:tc>
      </w:tr>
      <w:tr w14:paraId="4F09E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7A2622B">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AD49FE9">
            <w:pPr>
              <w:keepNext w:val="0"/>
              <w:keepLines w:val="0"/>
              <w:widowControl/>
              <w:suppressLineNumbers w:val="0"/>
              <w:jc w:val="both"/>
              <w:textAlignment w:val="center"/>
              <w:rPr>
                <w:rFonts w:hint="eastAsia"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127- 129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60EAD21">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Effect stops</w:t>
            </w:r>
          </w:p>
        </w:tc>
      </w:tr>
      <w:tr w14:paraId="179D9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5CCDF113">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779109A">
            <w:pPr>
              <w:keepNext w:val="0"/>
              <w:keepLines w:val="0"/>
              <w:widowControl/>
              <w:suppressLineNumbers w:val="0"/>
              <w:jc w:val="both"/>
              <w:textAlignment w:val="center"/>
              <w:rPr>
                <w:rFonts w:hint="eastAsia"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13</w:t>
            </w:r>
            <w:r>
              <w:rPr>
                <w:rFonts w:hint="eastAsia" w:ascii="Arial" w:hAnsi="Arial" w:cs="Arial"/>
                <w:i w:val="0"/>
                <w:iCs w:val="0"/>
                <w:color w:val="000000"/>
                <w:sz w:val="24"/>
                <w:szCs w:val="24"/>
                <w:u w:val="none"/>
                <w:lang w:val="en-US" w:eastAsia="zh-CN"/>
              </w:rPr>
              <w:t>0</w:t>
            </w:r>
            <w:r>
              <w:rPr>
                <w:rFonts w:hint="default" w:ascii="Arial" w:hAnsi="Arial" w:cs="Arial"/>
                <w:i w:val="0"/>
                <w:iCs w:val="0"/>
                <w:color w:val="000000"/>
                <w:sz w:val="24"/>
                <w:szCs w:val="24"/>
                <w:u w:val="none"/>
                <w:lang w:val="en-US" w:eastAsia="zh-CN"/>
              </w:rPr>
              <w:t>- 255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C8B479E">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Effect forward slow → fast</w:t>
            </w:r>
          </w:p>
        </w:tc>
      </w:tr>
      <w:tr w14:paraId="39C33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36AB01FE">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24</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756AB84E">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777D975A">
            <w:pPr>
              <w:keepNext w:val="0"/>
              <w:keepLines w:val="0"/>
              <w:widowControl/>
              <w:suppressLineNumbers w:val="0"/>
              <w:jc w:val="center"/>
              <w:textAlignment w:val="center"/>
              <w:rPr>
                <w:rStyle w:val="8"/>
                <w:rFonts w:hint="eastAsia"/>
                <w:lang w:val="en-US" w:eastAsia="zh-CN" w:bidi="ar"/>
              </w:rPr>
            </w:pPr>
            <w:r>
              <w:rPr>
                <w:rStyle w:val="7"/>
                <w:rFonts w:hint="default"/>
                <w:b/>
                <w:bCs/>
                <w:lang w:val="en-US" w:eastAsia="zh-CN" w:bidi="ar"/>
              </w:rPr>
              <w:t>Backlight LED effect selection</w:t>
            </w:r>
          </w:p>
        </w:tc>
      </w:tr>
      <w:tr w14:paraId="63A82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restart"/>
            <w:tcBorders>
              <w:top w:val="single" w:color="auto" w:sz="4" w:space="0"/>
              <w:left w:val="single" w:color="000000" w:sz="4" w:space="0"/>
              <w:bottom w:val="single" w:color="auto" w:sz="4" w:space="0"/>
              <w:right w:val="single" w:color="000000" w:sz="4" w:space="0"/>
            </w:tcBorders>
            <w:noWrap w:val="0"/>
            <w:vAlign w:val="center"/>
          </w:tcPr>
          <w:p w14:paraId="0325D789">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25</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4980FF3F">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6910273B">
            <w:pPr>
              <w:keepNext w:val="0"/>
              <w:keepLines w:val="0"/>
              <w:widowControl/>
              <w:suppressLineNumbers w:val="0"/>
              <w:jc w:val="center"/>
              <w:textAlignment w:val="center"/>
              <w:rPr>
                <w:rStyle w:val="8"/>
                <w:rFonts w:hint="eastAsia"/>
                <w:lang w:val="en-US" w:eastAsia="zh-CN" w:bidi="ar"/>
              </w:rPr>
            </w:pPr>
            <w:r>
              <w:rPr>
                <w:rStyle w:val="7"/>
                <w:rFonts w:hint="default"/>
                <w:b/>
                <w:bCs/>
                <w:lang w:val="en-US" w:eastAsia="zh-CN" w:bidi="ar"/>
              </w:rPr>
              <w:t>Backlight LED</w:t>
            </w:r>
            <w:r>
              <w:rPr>
                <w:rStyle w:val="7"/>
                <w:rFonts w:hint="eastAsia"/>
                <w:b/>
                <w:bCs/>
                <w:lang w:val="en-US" w:eastAsia="zh-CN" w:bidi="ar"/>
              </w:rPr>
              <w:t xml:space="preserve"> </w:t>
            </w:r>
            <w:r>
              <w:rPr>
                <w:rStyle w:val="7"/>
                <w:rFonts w:hint="default"/>
                <w:b/>
                <w:bCs/>
                <w:lang w:val="en-US" w:eastAsia="zh-CN" w:bidi="ar"/>
              </w:rPr>
              <w:t>Effect</w:t>
            </w:r>
            <w:r>
              <w:rPr>
                <w:rStyle w:val="7"/>
                <w:rFonts w:hint="eastAsia"/>
                <w:b/>
                <w:bCs/>
                <w:lang w:val="en-US" w:eastAsia="zh-CN" w:bidi="ar"/>
              </w:rPr>
              <w:t xml:space="preserve"> speed</w:t>
            </w:r>
          </w:p>
        </w:tc>
      </w:tr>
      <w:tr w14:paraId="1324F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5F3BE11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C508F93">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Fonts w:hint="eastAsia" w:ascii="Arial" w:hAnsi="Arial" w:cs="Arial"/>
                <w:i w:val="0"/>
                <w:iCs w:val="0"/>
                <w:color w:val="000000"/>
                <w:sz w:val="24"/>
                <w:szCs w:val="24"/>
                <w:u w:val="none"/>
                <w:lang w:val="en-US" w:eastAsia="zh-CN"/>
              </w:rPr>
              <w:t xml:space="preserve">0 - 126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CCE58CA">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Effect reversed fast → slow</w:t>
            </w:r>
          </w:p>
        </w:tc>
      </w:tr>
      <w:tr w14:paraId="558DA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0E736E26">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AB8C3C9">
            <w:pPr>
              <w:keepNext w:val="0"/>
              <w:keepLines w:val="0"/>
              <w:widowControl/>
              <w:suppressLineNumbers w:val="0"/>
              <w:jc w:val="both"/>
              <w:textAlignment w:val="center"/>
              <w:rPr>
                <w:rFonts w:hint="eastAsia" w:ascii="Helvetica" w:hAnsi="Helvetica" w:eastAsia="Helvetica" w:cs="Helvetica"/>
                <w:color w:val="000000"/>
                <w:kern w:val="0"/>
                <w:sz w:val="16"/>
                <w:szCs w:val="16"/>
                <w:lang w:val="en-US" w:eastAsia="zh-CN" w:bidi="ar"/>
              </w:rPr>
            </w:pPr>
            <w:r>
              <w:rPr>
                <w:rFonts w:hint="default" w:ascii="Arial" w:hAnsi="Arial" w:cs="Arial"/>
                <w:i w:val="0"/>
                <w:iCs w:val="0"/>
                <w:color w:val="000000"/>
                <w:sz w:val="24"/>
                <w:szCs w:val="24"/>
                <w:u w:val="none"/>
                <w:lang w:val="en-US" w:eastAsia="zh-CN"/>
              </w:rPr>
              <w:t xml:space="preserve">127- 129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2FD2E3B">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Effect stops</w:t>
            </w:r>
          </w:p>
        </w:tc>
      </w:tr>
      <w:tr w14:paraId="22D8C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00F603B0">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88A1A3C">
            <w:pPr>
              <w:keepNext w:val="0"/>
              <w:keepLines w:val="0"/>
              <w:widowControl/>
              <w:suppressLineNumbers w:val="0"/>
              <w:jc w:val="both"/>
              <w:textAlignment w:val="center"/>
              <w:rPr>
                <w:rFonts w:hint="eastAsia" w:ascii="Helvetica" w:hAnsi="Helvetica" w:eastAsia="Helvetica" w:cs="Helvetica"/>
                <w:color w:val="000000"/>
                <w:kern w:val="0"/>
                <w:sz w:val="16"/>
                <w:szCs w:val="16"/>
                <w:lang w:val="en-US" w:eastAsia="zh-CN" w:bidi="ar"/>
              </w:rPr>
            </w:pPr>
            <w:r>
              <w:rPr>
                <w:rFonts w:hint="default" w:ascii="Arial" w:hAnsi="Arial" w:cs="Arial"/>
                <w:i w:val="0"/>
                <w:iCs w:val="0"/>
                <w:color w:val="000000"/>
                <w:sz w:val="24"/>
                <w:szCs w:val="24"/>
                <w:u w:val="none"/>
                <w:lang w:val="en-US" w:eastAsia="zh-CN"/>
              </w:rPr>
              <w:t>13</w:t>
            </w:r>
            <w:r>
              <w:rPr>
                <w:rFonts w:hint="eastAsia" w:ascii="Arial" w:hAnsi="Arial" w:cs="Arial"/>
                <w:i w:val="0"/>
                <w:iCs w:val="0"/>
                <w:color w:val="000000"/>
                <w:sz w:val="24"/>
                <w:szCs w:val="24"/>
                <w:u w:val="none"/>
                <w:lang w:val="en-US" w:eastAsia="zh-CN"/>
              </w:rPr>
              <w:t>0</w:t>
            </w:r>
            <w:r>
              <w:rPr>
                <w:rFonts w:hint="default" w:ascii="Arial" w:hAnsi="Arial" w:cs="Arial"/>
                <w:i w:val="0"/>
                <w:iCs w:val="0"/>
                <w:color w:val="000000"/>
                <w:sz w:val="24"/>
                <w:szCs w:val="24"/>
                <w:u w:val="none"/>
                <w:lang w:val="en-US" w:eastAsia="zh-CN"/>
              </w:rPr>
              <w:t>- 255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9B2AE0C">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Effect forward slow → fast</w:t>
            </w:r>
          </w:p>
        </w:tc>
      </w:tr>
      <w:tr w14:paraId="2FA90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restart"/>
            <w:tcBorders>
              <w:top w:val="single" w:color="auto" w:sz="4" w:space="0"/>
              <w:left w:val="single" w:color="000000" w:sz="4" w:space="0"/>
              <w:right w:val="single" w:color="000000" w:sz="4" w:space="0"/>
            </w:tcBorders>
            <w:noWrap w:val="0"/>
            <w:vAlign w:val="center"/>
          </w:tcPr>
          <w:p w14:paraId="629E8F86">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26</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069AE533">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2E782B9E">
            <w:pPr>
              <w:keepNext w:val="0"/>
              <w:keepLines w:val="0"/>
              <w:widowControl/>
              <w:suppressLineNumbers w:val="0"/>
              <w:jc w:val="center"/>
              <w:textAlignment w:val="center"/>
              <w:rPr>
                <w:rStyle w:val="8"/>
                <w:rFonts w:hint="default"/>
                <w:lang w:val="en-US" w:eastAsia="zh-CN" w:bidi="ar"/>
              </w:rPr>
            </w:pPr>
            <w:r>
              <w:rPr>
                <w:rStyle w:val="7"/>
                <w:rFonts w:hint="default"/>
                <w:b/>
                <w:bCs/>
                <w:lang w:val="en-US" w:eastAsia="zh-CN" w:bidi="ar"/>
              </w:rPr>
              <w:t>Effect Offset shift</w:t>
            </w:r>
          </w:p>
        </w:tc>
      </w:tr>
      <w:tr w14:paraId="21DC4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496FCA9">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7268567">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D88E17A">
            <w:pPr>
              <w:keepNext w:val="0"/>
              <w:keepLines w:val="0"/>
              <w:widowControl/>
              <w:suppressLineNumbers w:val="0"/>
              <w:jc w:val="center"/>
              <w:textAlignment w:val="center"/>
              <w:rPr>
                <w:rStyle w:val="8"/>
                <w:rFonts w:hint="default"/>
                <w:lang w:val="en-US" w:eastAsia="zh-CN" w:bidi="ar"/>
              </w:rPr>
            </w:pPr>
            <w:r>
              <w:rPr>
                <w:rStyle w:val="8"/>
                <w:rFonts w:hint="eastAsia"/>
                <w:b w:val="0"/>
                <w:bCs w:val="0"/>
                <w:lang w:val="en-US" w:eastAsia="zh-CN" w:bidi="ar"/>
              </w:rPr>
              <w:t>NO Function</w:t>
            </w:r>
          </w:p>
        </w:tc>
      </w:tr>
      <w:tr w14:paraId="70AD9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BB34729">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2B95448">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1</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C687639">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Offset shift</w:t>
            </w:r>
            <w:r>
              <w:rPr>
                <w:rStyle w:val="7"/>
                <w:rFonts w:hint="eastAsia"/>
                <w:b w:val="0"/>
                <w:bCs w:val="0"/>
                <w:lang w:val="en-US" w:eastAsia="zh-CN" w:bidi="ar"/>
              </w:rPr>
              <w:t>10°</w:t>
            </w:r>
          </w:p>
        </w:tc>
      </w:tr>
      <w:tr w14:paraId="55303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4861DA9">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8A22B5E">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2</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B375508">
            <w:pPr>
              <w:keepNext w:val="0"/>
              <w:keepLines w:val="0"/>
              <w:widowControl/>
              <w:suppressLineNumbers w:val="0"/>
              <w:jc w:val="center"/>
              <w:textAlignment w:val="center"/>
              <w:rPr>
                <w:rStyle w:val="8"/>
                <w:rFonts w:hint="eastAsia"/>
                <w:b w:val="0"/>
                <w:bCs w:val="0"/>
                <w:lang w:val="en-US" w:eastAsia="zh-CN" w:bidi="ar"/>
              </w:rPr>
            </w:pPr>
            <w:r>
              <w:rPr>
                <w:rStyle w:val="8"/>
                <w:rFonts w:hint="default"/>
                <w:b w:val="0"/>
                <w:bCs w:val="0"/>
                <w:lang w:val="en-US" w:eastAsia="zh-CN" w:bidi="ar"/>
              </w:rPr>
              <w:t>Offset shift</w:t>
            </w:r>
            <w:r>
              <w:rPr>
                <w:rStyle w:val="8"/>
                <w:rFonts w:hint="eastAsia"/>
                <w:b w:val="0"/>
                <w:bCs w:val="0"/>
                <w:lang w:val="en-US" w:eastAsia="zh-CN" w:bidi="ar"/>
              </w:rPr>
              <w:t>20°</w:t>
            </w:r>
          </w:p>
        </w:tc>
      </w:tr>
      <w:tr w14:paraId="6E4DA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77" w:type="dxa"/>
            <w:vMerge w:val="continue"/>
            <w:tcBorders>
              <w:left w:val="single" w:color="000000" w:sz="4" w:space="0"/>
              <w:right w:val="single" w:color="000000" w:sz="4" w:space="0"/>
            </w:tcBorders>
            <w:noWrap w:val="0"/>
            <w:vAlign w:val="center"/>
          </w:tcPr>
          <w:p w14:paraId="5F9DB97B">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E3CCB50">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3</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A8262C9">
            <w:pPr>
              <w:keepNext w:val="0"/>
              <w:keepLines w:val="0"/>
              <w:widowControl/>
              <w:suppressLineNumbers w:val="0"/>
              <w:jc w:val="center"/>
              <w:textAlignment w:val="center"/>
              <w:rPr>
                <w:rStyle w:val="8"/>
                <w:rFonts w:hint="eastAsia"/>
                <w:b w:val="0"/>
                <w:bCs w:val="0"/>
                <w:lang w:val="en-US" w:eastAsia="zh-CN" w:bidi="ar"/>
              </w:rPr>
            </w:pPr>
            <w:r>
              <w:rPr>
                <w:rStyle w:val="8"/>
                <w:rFonts w:hint="default"/>
                <w:b w:val="0"/>
                <w:bCs w:val="0"/>
                <w:lang w:val="en-US" w:eastAsia="zh-CN" w:bidi="ar"/>
              </w:rPr>
              <w:t>Offset shift</w:t>
            </w:r>
            <w:r>
              <w:rPr>
                <w:rStyle w:val="8"/>
                <w:rFonts w:hint="eastAsia"/>
                <w:b w:val="0"/>
                <w:bCs w:val="0"/>
                <w:lang w:val="en-US" w:eastAsia="zh-CN" w:bidi="ar"/>
              </w:rPr>
              <w:t>30°</w:t>
            </w:r>
          </w:p>
        </w:tc>
      </w:tr>
      <w:tr w14:paraId="7F09B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525499C">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7796802">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B3F5FE7">
            <w:pPr>
              <w:keepNext w:val="0"/>
              <w:keepLines w:val="0"/>
              <w:widowControl/>
              <w:suppressLineNumbers w:val="0"/>
              <w:jc w:val="center"/>
              <w:textAlignment w:val="center"/>
              <w:rPr>
                <w:rStyle w:val="8"/>
                <w:rFonts w:hint="default"/>
                <w:b w:val="0"/>
                <w:bCs w:val="0"/>
                <w:lang w:val="en-US" w:eastAsia="zh-CN" w:bidi="ar"/>
              </w:rPr>
            </w:pPr>
            <w:r>
              <w:rPr>
                <w:rStyle w:val="8"/>
                <w:rFonts w:hint="eastAsia"/>
                <w:b w:val="0"/>
                <w:bCs w:val="0"/>
                <w:lang w:val="en-US" w:eastAsia="zh-CN" w:bidi="ar"/>
              </w:rPr>
              <w:t>。。。</w:t>
            </w:r>
          </w:p>
        </w:tc>
      </w:tr>
      <w:tr w14:paraId="6919A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14E38E8">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DE544BA">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5420609">
            <w:pPr>
              <w:keepNext w:val="0"/>
              <w:keepLines w:val="0"/>
              <w:widowControl/>
              <w:suppressLineNumbers w:val="0"/>
              <w:jc w:val="center"/>
              <w:textAlignment w:val="center"/>
              <w:rPr>
                <w:rStyle w:val="8"/>
                <w:rFonts w:hint="default"/>
                <w:b w:val="0"/>
                <w:bCs w:val="0"/>
                <w:lang w:val="en-US" w:eastAsia="zh-CN" w:bidi="ar"/>
              </w:rPr>
            </w:pPr>
            <w:r>
              <w:rPr>
                <w:rStyle w:val="8"/>
                <w:rFonts w:hint="eastAsia"/>
                <w:b w:val="0"/>
                <w:bCs w:val="0"/>
                <w:lang w:val="en-US" w:eastAsia="zh-CN" w:bidi="ar"/>
              </w:rPr>
              <w:t>。。。</w:t>
            </w:r>
          </w:p>
        </w:tc>
      </w:tr>
      <w:tr w14:paraId="5DE24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F99915E">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73F27B1">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605C59B">
            <w:pPr>
              <w:keepNext w:val="0"/>
              <w:keepLines w:val="0"/>
              <w:widowControl/>
              <w:suppressLineNumbers w:val="0"/>
              <w:jc w:val="center"/>
              <w:textAlignment w:val="center"/>
              <w:rPr>
                <w:rStyle w:val="8"/>
                <w:rFonts w:hint="default"/>
                <w:b w:val="0"/>
                <w:bCs w:val="0"/>
                <w:lang w:val="en-US" w:eastAsia="zh-CN" w:bidi="ar"/>
              </w:rPr>
            </w:pPr>
            <w:r>
              <w:rPr>
                <w:rStyle w:val="8"/>
                <w:rFonts w:hint="eastAsia"/>
                <w:b w:val="0"/>
                <w:bCs w:val="0"/>
                <w:lang w:val="en-US" w:eastAsia="zh-CN" w:bidi="ar"/>
              </w:rPr>
              <w:t>。。。</w:t>
            </w:r>
          </w:p>
        </w:tc>
      </w:tr>
      <w:tr w14:paraId="6BE4D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3AE6062">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EE2D172">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33</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66AC9E4">
            <w:pPr>
              <w:keepNext w:val="0"/>
              <w:keepLines w:val="0"/>
              <w:widowControl/>
              <w:suppressLineNumbers w:val="0"/>
              <w:jc w:val="center"/>
              <w:textAlignment w:val="center"/>
              <w:rPr>
                <w:rStyle w:val="8"/>
                <w:rFonts w:hint="eastAsia"/>
                <w:b w:val="0"/>
                <w:bCs w:val="0"/>
                <w:lang w:val="en-US" w:eastAsia="zh-CN" w:bidi="ar"/>
              </w:rPr>
            </w:pPr>
            <w:r>
              <w:rPr>
                <w:rStyle w:val="8"/>
                <w:rFonts w:hint="default"/>
                <w:b w:val="0"/>
                <w:bCs w:val="0"/>
                <w:lang w:val="en-US" w:eastAsia="zh-CN" w:bidi="ar"/>
              </w:rPr>
              <w:t>Offset shift</w:t>
            </w:r>
            <w:r>
              <w:rPr>
                <w:rStyle w:val="8"/>
                <w:rFonts w:hint="eastAsia"/>
                <w:b w:val="0"/>
                <w:bCs w:val="0"/>
                <w:lang w:val="en-US" w:eastAsia="zh-CN" w:bidi="ar"/>
              </w:rPr>
              <w:t>330°</w:t>
            </w:r>
          </w:p>
        </w:tc>
      </w:tr>
      <w:tr w14:paraId="6F1CB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86CDF85">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E0B2BFA">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34</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B3B8B74">
            <w:pPr>
              <w:keepNext w:val="0"/>
              <w:keepLines w:val="0"/>
              <w:widowControl/>
              <w:suppressLineNumbers w:val="0"/>
              <w:jc w:val="center"/>
              <w:textAlignment w:val="center"/>
              <w:rPr>
                <w:rStyle w:val="8"/>
                <w:rFonts w:hint="eastAsia"/>
                <w:b w:val="0"/>
                <w:bCs w:val="0"/>
                <w:lang w:val="en-US" w:eastAsia="zh-CN" w:bidi="ar"/>
              </w:rPr>
            </w:pPr>
            <w:r>
              <w:rPr>
                <w:rStyle w:val="8"/>
                <w:rFonts w:hint="default"/>
                <w:b w:val="0"/>
                <w:bCs w:val="0"/>
                <w:lang w:val="en-US" w:eastAsia="zh-CN" w:bidi="ar"/>
              </w:rPr>
              <w:t>Offset shift</w:t>
            </w:r>
            <w:r>
              <w:rPr>
                <w:rStyle w:val="8"/>
                <w:rFonts w:hint="eastAsia"/>
                <w:b w:val="0"/>
                <w:bCs w:val="0"/>
                <w:lang w:val="en-US" w:eastAsia="zh-CN" w:bidi="ar"/>
              </w:rPr>
              <w:t>340°</w:t>
            </w:r>
          </w:p>
        </w:tc>
      </w:tr>
      <w:tr w14:paraId="115D9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68F7481">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AAE3E5A">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35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E92AA62">
            <w:pPr>
              <w:keepNext w:val="0"/>
              <w:keepLines w:val="0"/>
              <w:widowControl/>
              <w:suppressLineNumbers w:val="0"/>
              <w:jc w:val="center"/>
              <w:textAlignment w:val="center"/>
              <w:rPr>
                <w:rStyle w:val="8"/>
                <w:rFonts w:hint="eastAsia"/>
                <w:b w:val="0"/>
                <w:bCs w:val="0"/>
                <w:lang w:val="en-US" w:eastAsia="zh-CN" w:bidi="ar"/>
              </w:rPr>
            </w:pPr>
            <w:r>
              <w:rPr>
                <w:rStyle w:val="8"/>
                <w:rFonts w:hint="default"/>
                <w:b w:val="0"/>
                <w:bCs w:val="0"/>
                <w:lang w:val="en-US" w:eastAsia="zh-CN" w:bidi="ar"/>
              </w:rPr>
              <w:t>Offset shift</w:t>
            </w:r>
            <w:r>
              <w:rPr>
                <w:rStyle w:val="8"/>
                <w:rFonts w:hint="eastAsia"/>
                <w:b w:val="0"/>
                <w:bCs w:val="0"/>
                <w:lang w:val="en-US" w:eastAsia="zh-CN" w:bidi="ar"/>
              </w:rPr>
              <w:t>350°</w:t>
            </w:r>
          </w:p>
        </w:tc>
      </w:tr>
      <w:tr w14:paraId="0D12B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D6F7BF8">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EE7B91E">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36</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8310114">
            <w:pPr>
              <w:keepNext w:val="0"/>
              <w:keepLines w:val="0"/>
              <w:widowControl/>
              <w:suppressLineNumbers w:val="0"/>
              <w:jc w:val="center"/>
              <w:textAlignment w:val="center"/>
              <w:rPr>
                <w:rStyle w:val="8"/>
                <w:rFonts w:hint="eastAsia"/>
                <w:b w:val="0"/>
                <w:bCs w:val="0"/>
                <w:lang w:val="en-US" w:eastAsia="zh-CN" w:bidi="ar"/>
              </w:rPr>
            </w:pPr>
            <w:r>
              <w:rPr>
                <w:rStyle w:val="8"/>
                <w:rFonts w:hint="eastAsia"/>
                <w:b w:val="0"/>
                <w:bCs w:val="0"/>
                <w:lang w:val="en-US" w:eastAsia="zh-CN" w:bidi="ar"/>
              </w:rPr>
              <w:t>Synchronized: all fixtures start FX cycles at same time</w:t>
            </w:r>
          </w:p>
        </w:tc>
      </w:tr>
      <w:tr w14:paraId="61ADD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077" w:type="dxa"/>
            <w:vMerge w:val="continue"/>
            <w:tcBorders>
              <w:left w:val="single" w:color="000000" w:sz="4" w:space="0"/>
              <w:right w:val="single" w:color="000000" w:sz="4" w:space="0"/>
            </w:tcBorders>
            <w:noWrap w:val="0"/>
            <w:vAlign w:val="center"/>
          </w:tcPr>
          <w:p w14:paraId="7559BBA6">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6301463">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37 - 100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F613817">
            <w:pPr>
              <w:keepNext w:val="0"/>
              <w:keepLines w:val="0"/>
              <w:widowControl/>
              <w:suppressLineNumbers w:val="0"/>
              <w:jc w:val="center"/>
              <w:textAlignment w:val="center"/>
              <w:rPr>
                <w:rStyle w:val="8"/>
                <w:rFonts w:hint="eastAsia"/>
                <w:b w:val="0"/>
                <w:bCs w:val="0"/>
                <w:lang w:val="en-US" w:eastAsia="zh-CN" w:bidi="ar"/>
              </w:rPr>
            </w:pPr>
            <w:r>
              <w:rPr>
                <w:rStyle w:val="8"/>
                <w:rFonts w:hint="eastAsia"/>
                <w:b w:val="0"/>
                <w:bCs w:val="0"/>
                <w:lang w:val="en-US" w:eastAsia="zh-CN" w:bidi="ar"/>
              </w:rPr>
              <w:t>No function</w:t>
            </w:r>
          </w:p>
        </w:tc>
      </w:tr>
      <w:tr w14:paraId="179DE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C362B7C">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3954E00">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101- 120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8BC844A">
            <w:pPr>
              <w:keepNext w:val="0"/>
              <w:keepLines w:val="0"/>
              <w:widowControl/>
              <w:suppressLineNumbers w:val="0"/>
              <w:jc w:val="center"/>
              <w:textAlignment w:val="center"/>
              <w:rPr>
                <w:rStyle w:val="8"/>
                <w:rFonts w:hint="eastAsia"/>
                <w:b w:val="0"/>
                <w:bCs w:val="0"/>
                <w:lang w:val="en-US" w:eastAsia="zh-CN" w:bidi="ar"/>
              </w:rPr>
            </w:pPr>
            <w:r>
              <w:rPr>
                <w:rStyle w:val="8"/>
                <w:rFonts w:hint="default"/>
                <w:b w:val="0"/>
                <w:bCs w:val="0"/>
                <w:lang w:val="en-US" w:eastAsia="zh-CN" w:bidi="ar"/>
              </w:rPr>
              <w:t>Random start (Channel 23 controls overall speed)</w:t>
            </w:r>
          </w:p>
        </w:tc>
      </w:tr>
      <w:tr w14:paraId="1E730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DBE02EF">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14F77A1">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121- 140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A5A38BD">
            <w:pPr>
              <w:keepNext w:val="0"/>
              <w:keepLines w:val="0"/>
              <w:widowControl/>
              <w:suppressLineNumbers w:val="0"/>
              <w:jc w:val="center"/>
              <w:textAlignment w:val="center"/>
              <w:rPr>
                <w:rStyle w:val="8"/>
                <w:rFonts w:hint="eastAsia"/>
                <w:b w:val="0"/>
                <w:bCs w:val="0"/>
                <w:lang w:val="en-US" w:eastAsia="zh-CN" w:bidi="ar"/>
              </w:rPr>
            </w:pPr>
            <w:r>
              <w:rPr>
                <w:rStyle w:val="8"/>
                <w:rFonts w:hint="default"/>
                <w:b w:val="0"/>
                <w:bCs w:val="0"/>
                <w:lang w:val="en-US" w:eastAsia="zh-CN" w:bidi="ar"/>
              </w:rPr>
              <w:t>Random duration</w:t>
            </w:r>
          </w:p>
        </w:tc>
      </w:tr>
      <w:tr w14:paraId="3AE82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0D89E029">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8D5960E">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141- 255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905D440">
            <w:pPr>
              <w:keepNext w:val="0"/>
              <w:keepLines w:val="0"/>
              <w:widowControl/>
              <w:suppressLineNumbers w:val="0"/>
              <w:jc w:val="center"/>
              <w:textAlignment w:val="center"/>
              <w:rPr>
                <w:rStyle w:val="8"/>
                <w:rFonts w:hint="eastAsia"/>
                <w:b w:val="0"/>
                <w:bCs w:val="0"/>
                <w:lang w:val="en-US" w:eastAsia="zh-CN" w:bidi="ar"/>
              </w:rPr>
            </w:pPr>
            <w:r>
              <w:rPr>
                <w:rStyle w:val="8"/>
                <w:rFonts w:hint="default"/>
                <w:b w:val="0"/>
                <w:bCs w:val="0"/>
                <w:lang w:val="en-US" w:eastAsia="zh-CN" w:bidi="ar"/>
              </w:rPr>
              <w:t>No function</w:t>
            </w:r>
          </w:p>
        </w:tc>
      </w:tr>
      <w:tr w14:paraId="6AA4D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restart"/>
            <w:tcBorders>
              <w:top w:val="single" w:color="auto" w:sz="4" w:space="0"/>
              <w:left w:val="single" w:color="000000" w:sz="4" w:space="0"/>
              <w:right w:val="single" w:color="000000" w:sz="4" w:space="0"/>
            </w:tcBorders>
            <w:noWrap w:val="0"/>
            <w:vAlign w:val="center"/>
          </w:tcPr>
          <w:p w14:paraId="07772063">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27</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2B8F5C6B">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2678B5CC">
            <w:pPr>
              <w:keepNext w:val="0"/>
              <w:keepLines w:val="0"/>
              <w:widowControl/>
              <w:suppressLineNumbers w:val="0"/>
              <w:jc w:val="center"/>
              <w:textAlignment w:val="center"/>
              <w:rPr>
                <w:rStyle w:val="8"/>
                <w:rFonts w:hint="eastAsia"/>
                <w:lang w:val="en-US" w:eastAsia="zh-CN" w:bidi="ar"/>
              </w:rPr>
            </w:pPr>
            <w:r>
              <w:rPr>
                <w:rStyle w:val="7"/>
                <w:rFonts w:hint="default"/>
                <w:b/>
                <w:bCs/>
                <w:lang w:val="en-US" w:eastAsia="zh-CN" w:bidi="ar"/>
              </w:rPr>
              <w:t>Backlight LED</w:t>
            </w:r>
            <w:r>
              <w:rPr>
                <w:rFonts w:ascii="宋体" w:hAnsi="宋体" w:eastAsia="宋体" w:cs="宋体"/>
                <w:sz w:val="24"/>
                <w:szCs w:val="24"/>
              </w:rPr>
              <w:t xml:space="preserve"> </w:t>
            </w:r>
            <w:r>
              <w:rPr>
                <w:rStyle w:val="7"/>
                <w:rFonts w:hint="default"/>
                <w:b/>
                <w:bCs/>
                <w:lang w:val="en-US" w:eastAsia="zh-CN" w:bidi="ar"/>
              </w:rPr>
              <w:t>strobe</w:t>
            </w:r>
          </w:p>
        </w:tc>
      </w:tr>
      <w:tr w14:paraId="1B437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0452962">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01FF55B4">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eastAsia"/>
                <w:b w:val="0"/>
                <w:bCs w:val="0"/>
                <w:lang w:val="en-US" w:eastAsia="zh-CN" w:bidi="ar"/>
              </w:rPr>
              <w:t xml:space="preserve">0 - 19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366B1F34">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 xml:space="preserve">closed </w:t>
            </w:r>
          </w:p>
        </w:tc>
      </w:tr>
      <w:tr w14:paraId="1CAB6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370F21C">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11574978">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default"/>
                <w:b w:val="0"/>
                <w:bCs w:val="0"/>
                <w:lang w:val="en-US" w:eastAsia="zh-CN" w:bidi="ar"/>
              </w:rPr>
              <w:t xml:space="preserve">20 - 49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26E5AAA4">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 open </w:t>
            </w:r>
          </w:p>
        </w:tc>
      </w:tr>
      <w:tr w14:paraId="099B6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DC7FB17">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3F22D421">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default"/>
                <w:b w:val="0"/>
                <w:bCs w:val="0"/>
                <w:lang w:val="en-US" w:eastAsia="zh-CN" w:bidi="ar"/>
              </w:rPr>
              <w:t xml:space="preserve">50 - 200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03D62BF0">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Strobe, slow </w:t>
            </w:r>
            <w:r>
              <w:rPr>
                <w:rStyle w:val="7"/>
                <w:rFonts w:hint="eastAsia"/>
                <w:b w:val="0"/>
                <w:bCs w:val="0"/>
                <w:lang w:val="en-US" w:eastAsia="zh-CN" w:bidi="ar"/>
              </w:rPr>
              <w:t xml:space="preserve">from </w:t>
            </w:r>
            <w:r>
              <w:rPr>
                <w:rStyle w:val="7"/>
                <w:rFonts w:hint="default"/>
                <w:b w:val="0"/>
                <w:bCs w:val="0"/>
                <w:lang w:val="en-US" w:eastAsia="zh-CN" w:bidi="ar"/>
              </w:rPr>
              <w:t xml:space="preserve">fast </w:t>
            </w:r>
          </w:p>
        </w:tc>
      </w:tr>
      <w:tr w14:paraId="5CDB5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29F0CE5">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9AFA68E">
            <w:pPr>
              <w:keepNext w:val="0"/>
              <w:keepLines w:val="0"/>
              <w:widowControl/>
              <w:suppressLineNumbers w:val="0"/>
              <w:jc w:val="both"/>
              <w:textAlignment w:val="center"/>
              <w:rPr>
                <w:rFonts w:hint="eastAsia" w:ascii="Helvetica" w:hAnsi="Helvetica" w:eastAsia="Helvetica" w:cs="Helvetica"/>
                <w:color w:val="000000"/>
                <w:kern w:val="0"/>
                <w:sz w:val="16"/>
                <w:szCs w:val="16"/>
                <w:lang w:val="en-US" w:eastAsia="zh-CN" w:bidi="ar"/>
              </w:rPr>
            </w:pPr>
            <w:r>
              <w:rPr>
                <w:rStyle w:val="7"/>
                <w:rFonts w:hint="default"/>
                <w:b w:val="0"/>
                <w:bCs w:val="0"/>
                <w:lang w:val="en-US" w:eastAsia="zh-CN" w:bidi="ar"/>
              </w:rPr>
              <w:t xml:space="preserve">201- 210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0DA834C">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Shutter open </w:t>
            </w:r>
          </w:p>
        </w:tc>
      </w:tr>
      <w:tr w14:paraId="2880B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06E024F0">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EAC7E77">
            <w:pPr>
              <w:keepNext w:val="0"/>
              <w:keepLines w:val="0"/>
              <w:widowControl/>
              <w:suppressLineNumbers w:val="0"/>
              <w:jc w:val="both"/>
              <w:textAlignment w:val="center"/>
              <w:rPr>
                <w:rFonts w:hint="eastAsia" w:ascii="Helvetica" w:hAnsi="Helvetica" w:eastAsia="Helvetica" w:cs="Helvetica"/>
                <w:color w:val="000000"/>
                <w:kern w:val="0"/>
                <w:sz w:val="16"/>
                <w:szCs w:val="16"/>
                <w:lang w:val="en-US" w:eastAsia="zh-CN" w:bidi="ar"/>
              </w:rPr>
            </w:pPr>
            <w:r>
              <w:rPr>
                <w:rStyle w:val="7"/>
                <w:rFonts w:hint="default"/>
                <w:b w:val="0"/>
                <w:bCs w:val="0"/>
                <w:lang w:val="en-US" w:eastAsia="zh-CN" w:bidi="ar"/>
              </w:rPr>
              <w:t>211- 255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503B20D">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Random strobe, slow </w:t>
            </w:r>
            <w:r>
              <w:rPr>
                <w:rStyle w:val="7"/>
                <w:rFonts w:hint="eastAsia"/>
                <w:b w:val="0"/>
                <w:bCs w:val="0"/>
                <w:lang w:val="en-US" w:eastAsia="zh-CN" w:bidi="ar"/>
              </w:rPr>
              <w:t>from</w:t>
            </w:r>
            <w:r>
              <w:rPr>
                <w:rStyle w:val="7"/>
                <w:rFonts w:hint="default"/>
                <w:b w:val="0"/>
                <w:bCs w:val="0"/>
                <w:lang w:val="en-US" w:eastAsia="zh-CN" w:bidi="ar"/>
              </w:rPr>
              <w:t xml:space="preserve"> fast</w:t>
            </w:r>
          </w:p>
        </w:tc>
      </w:tr>
      <w:tr w14:paraId="64702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678EDBBD">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kern w:val="0"/>
                <w:sz w:val="24"/>
                <w:szCs w:val="24"/>
                <w:u w:val="none"/>
                <w:lang w:val="en-US" w:eastAsia="zh-CN" w:bidi="ar"/>
              </w:rPr>
              <w:t>28</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34D5BCD6">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20486D95">
            <w:pPr>
              <w:keepNext w:val="0"/>
              <w:keepLines w:val="0"/>
              <w:widowControl/>
              <w:suppressLineNumbers w:val="0"/>
              <w:jc w:val="center"/>
              <w:textAlignment w:val="center"/>
              <w:rPr>
                <w:rStyle w:val="8"/>
                <w:rFonts w:hint="eastAsia"/>
                <w:lang w:val="en-US" w:eastAsia="zh-CN" w:bidi="ar"/>
              </w:rPr>
            </w:pPr>
            <w:r>
              <w:rPr>
                <w:rStyle w:val="8"/>
                <w:rFonts w:hint="eastAsia"/>
                <w:lang w:val="en-US" w:eastAsia="zh-CN" w:bidi="ar"/>
              </w:rPr>
              <w:t>dimmer</w:t>
            </w:r>
          </w:p>
        </w:tc>
      </w:tr>
      <w:tr w14:paraId="450E4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1326A47D">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29</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41F0E149">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23D77BD8">
            <w:pPr>
              <w:keepNext w:val="0"/>
              <w:keepLines w:val="0"/>
              <w:widowControl/>
              <w:suppressLineNumbers w:val="0"/>
              <w:jc w:val="center"/>
              <w:textAlignment w:val="center"/>
              <w:rPr>
                <w:rStyle w:val="8"/>
                <w:rFonts w:hint="eastAsia"/>
                <w:lang w:val="en-US" w:eastAsia="zh-CN" w:bidi="ar"/>
              </w:rPr>
            </w:pPr>
            <w:r>
              <w:rPr>
                <w:rStyle w:val="8"/>
                <w:rFonts w:hint="eastAsia"/>
                <w:lang w:val="en-US" w:eastAsia="zh-CN" w:bidi="ar"/>
              </w:rPr>
              <w:t>Dimmer fine</w:t>
            </w:r>
          </w:p>
        </w:tc>
      </w:tr>
      <w:tr w14:paraId="7C05B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5BD54262">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30</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73A98C22">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2341F4D1">
            <w:pPr>
              <w:keepNext w:val="0"/>
              <w:keepLines w:val="0"/>
              <w:widowControl/>
              <w:suppressLineNumbers w:val="0"/>
              <w:jc w:val="center"/>
              <w:textAlignment w:val="center"/>
              <w:rPr>
                <w:rStyle w:val="8"/>
                <w:rFonts w:hint="eastAsia"/>
                <w:lang w:val="en-US" w:eastAsia="zh-CN" w:bidi="ar"/>
              </w:rPr>
            </w:pPr>
            <w:r>
              <w:rPr>
                <w:rStyle w:val="8"/>
                <w:rFonts w:hint="eastAsia"/>
                <w:lang w:val="en-US" w:eastAsia="zh-CN" w:bidi="ar"/>
              </w:rPr>
              <w:t>Red</w:t>
            </w:r>
          </w:p>
        </w:tc>
      </w:tr>
      <w:tr w14:paraId="646F2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110181D5">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31</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1B022BB7">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61217D2C">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Green</w:t>
            </w:r>
          </w:p>
        </w:tc>
      </w:tr>
      <w:tr w14:paraId="670E7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62FDED33">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32</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71A6FDF2">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46C44DA2">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blue</w:t>
            </w:r>
          </w:p>
        </w:tc>
      </w:tr>
      <w:tr w14:paraId="2B036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795CA138">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33</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130017ED">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2C6E59C">
            <w:pPr>
              <w:keepNext w:val="0"/>
              <w:keepLines w:val="0"/>
              <w:widowControl/>
              <w:suppressLineNumbers w:val="0"/>
              <w:jc w:val="center"/>
              <w:textAlignment w:val="center"/>
              <w:rPr>
                <w:rStyle w:val="8"/>
                <w:rFonts w:hint="eastAsia"/>
                <w:lang w:val="en-US" w:eastAsia="zh-CN" w:bidi="ar"/>
              </w:rPr>
            </w:pPr>
            <w:r>
              <w:rPr>
                <w:rStyle w:val="8"/>
                <w:rFonts w:hint="eastAsia"/>
                <w:lang w:val="en-US" w:eastAsia="zh-CN" w:bidi="ar"/>
              </w:rPr>
              <w:t>CTC</w:t>
            </w:r>
          </w:p>
        </w:tc>
      </w:tr>
      <w:tr w14:paraId="65D70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32F2ABF4">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34</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2AFC5951">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DEA15E2">
            <w:pPr>
              <w:keepNext w:val="0"/>
              <w:keepLines w:val="0"/>
              <w:widowControl/>
              <w:suppressLineNumbers w:val="0"/>
              <w:jc w:val="center"/>
              <w:textAlignment w:val="center"/>
              <w:rPr>
                <w:rStyle w:val="8"/>
                <w:rFonts w:hint="eastAsia"/>
                <w:lang w:val="en-US" w:eastAsia="zh-CN" w:bidi="ar"/>
              </w:rPr>
            </w:pPr>
            <w:r>
              <w:rPr>
                <w:rStyle w:val="8"/>
                <w:rFonts w:hint="eastAsia"/>
                <w:lang w:val="en-US" w:eastAsia="zh-CN" w:bidi="ar"/>
              </w:rPr>
              <w:t>NO function</w:t>
            </w:r>
          </w:p>
        </w:tc>
      </w:tr>
      <w:tr w14:paraId="38DF1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restart"/>
            <w:tcBorders>
              <w:top w:val="single" w:color="auto" w:sz="4" w:space="0"/>
              <w:left w:val="single" w:color="000000" w:sz="4" w:space="0"/>
              <w:right w:val="single" w:color="000000" w:sz="4" w:space="0"/>
            </w:tcBorders>
            <w:noWrap w:val="0"/>
            <w:vAlign w:val="center"/>
          </w:tcPr>
          <w:p w14:paraId="5D49A0C7">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35</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790B9203">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3AFD9501">
            <w:pPr>
              <w:keepNext w:val="0"/>
              <w:keepLines w:val="0"/>
              <w:widowControl/>
              <w:suppressLineNumbers w:val="0"/>
              <w:jc w:val="center"/>
              <w:textAlignment w:val="center"/>
              <w:rPr>
                <w:rStyle w:val="8"/>
                <w:rFonts w:hint="eastAsia"/>
                <w:lang w:val="en-US" w:eastAsia="zh-CN" w:bidi="ar"/>
              </w:rPr>
            </w:pPr>
            <w:r>
              <w:rPr>
                <w:rStyle w:val="8"/>
                <w:rFonts w:hint="eastAsia"/>
                <w:lang w:val="en-US" w:eastAsia="zh-CN" w:bidi="ar"/>
              </w:rPr>
              <w:t xml:space="preserve">Color macro </w:t>
            </w:r>
          </w:p>
        </w:tc>
      </w:tr>
      <w:tr w14:paraId="2FCE3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32AEE95">
            <w:pPr>
              <w:jc w:val="center"/>
              <w:rPr>
                <w:rFonts w:hint="default"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22650C92">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default"/>
                <w:b w:val="0"/>
                <w:bCs w:val="0"/>
                <w:lang w:val="en-US" w:eastAsia="zh-CN" w:bidi="ar"/>
              </w:rPr>
              <w:t xml:space="preserve">0 -10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6CF91AEC">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Open </w:t>
            </w:r>
          </w:p>
        </w:tc>
      </w:tr>
      <w:tr w14:paraId="0280D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FB1DA12">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7DC70FD4">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11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0035C7B0">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Moroccan pink (Lee 790) </w:t>
            </w:r>
          </w:p>
        </w:tc>
      </w:tr>
      <w:tr w14:paraId="13968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7686D26">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33CC7781">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13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41A6F79F">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Pink (Lee 157) </w:t>
            </w:r>
          </w:p>
        </w:tc>
      </w:tr>
      <w:tr w14:paraId="032B3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93C980C">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73436C23">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15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4DE4CBAC">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Special rose pink (Lee 332) </w:t>
            </w:r>
          </w:p>
        </w:tc>
      </w:tr>
      <w:tr w14:paraId="2CE1C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9C8EB20">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4639587F">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17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6272A85A">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Follies pink (Lee 328) </w:t>
            </w:r>
          </w:p>
        </w:tc>
      </w:tr>
      <w:tr w14:paraId="5810B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5C64F37">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0EFE8587">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19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38C7CF1D">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Fuchsia pink (Lee 345) </w:t>
            </w:r>
          </w:p>
        </w:tc>
      </w:tr>
      <w:tr w14:paraId="062FD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CD3B143">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4D8FF35">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21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5B938EB">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Surprise pink (Lee 194) </w:t>
            </w:r>
          </w:p>
        </w:tc>
      </w:tr>
      <w:tr w14:paraId="27934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324F6A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8E0AAA5">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23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785DD74">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Congo blue (Lee 181) </w:t>
            </w:r>
          </w:p>
        </w:tc>
      </w:tr>
      <w:tr w14:paraId="2CC12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1B7B78B">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5461BC6">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25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59FDFDB">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Tokyo blue (Lee 071) </w:t>
            </w:r>
          </w:p>
        </w:tc>
      </w:tr>
      <w:tr w14:paraId="2233C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81DB815">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4166E87">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27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25EF8BD">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Deep blue (Lee 120) </w:t>
            </w:r>
          </w:p>
        </w:tc>
      </w:tr>
      <w:tr w14:paraId="2EA56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122CFB1">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05D3F08">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29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DC7DE2C">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Just blue (Lee 079) </w:t>
            </w:r>
          </w:p>
        </w:tc>
      </w:tr>
      <w:tr w14:paraId="7A8E5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58B4137">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B390BC1">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31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C6ED2DD">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Medium blue (Lee 132) </w:t>
            </w:r>
          </w:p>
        </w:tc>
      </w:tr>
      <w:tr w14:paraId="10ED6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F137305">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9D48DDA">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33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89AE857">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Double CT blue (Lee 200) </w:t>
            </w:r>
          </w:p>
        </w:tc>
      </w:tr>
      <w:tr w14:paraId="1950D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49880D9">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BD3A4DD">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35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190EBA5">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Slate blue (Lee 161) </w:t>
            </w:r>
          </w:p>
        </w:tc>
      </w:tr>
      <w:tr w14:paraId="3D353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04296E6">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3119D80">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37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F5D2F49">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Full CT blue (Lee 201) </w:t>
            </w:r>
          </w:p>
        </w:tc>
      </w:tr>
      <w:tr w14:paraId="4023A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A21C56E">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C940370">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39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6FBFCA2">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Half CT blue (Lee 202) </w:t>
            </w:r>
          </w:p>
        </w:tc>
      </w:tr>
      <w:tr w14:paraId="295DA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2D2D453">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8AA61B3">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41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53D1C60">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Steel blue (Lee 117) </w:t>
            </w:r>
          </w:p>
        </w:tc>
      </w:tr>
      <w:tr w14:paraId="75DCA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D2FA0D7">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AEBD4FB">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43</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166D920">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Lighter blue (Lee 353)</w:t>
            </w:r>
          </w:p>
        </w:tc>
      </w:tr>
      <w:tr w14:paraId="61477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D2CFFA8">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548316E">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45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7EA90F5">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Light blue (Lee 118) </w:t>
            </w:r>
          </w:p>
        </w:tc>
      </w:tr>
      <w:tr w14:paraId="32902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C8B2152">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E4C76B4">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47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C77E26C">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Medium blue green (Lee 116) </w:t>
            </w:r>
          </w:p>
        </w:tc>
      </w:tr>
      <w:tr w14:paraId="428E6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B88796B">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1F1E858">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49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766A231">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Dark green (Lee 124) </w:t>
            </w:r>
          </w:p>
        </w:tc>
      </w:tr>
      <w:tr w14:paraId="68C0B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E1B7FCD">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C0057F7">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51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0F979EC">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Primary green (Lee 139) </w:t>
            </w:r>
          </w:p>
        </w:tc>
      </w:tr>
      <w:tr w14:paraId="056E3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FB84740">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5C724CA">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53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3E01759">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Moss green (Lee 089) </w:t>
            </w:r>
          </w:p>
        </w:tc>
      </w:tr>
      <w:tr w14:paraId="385D6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2F09340">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AB2799E">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55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0F0348C">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Fern green (Lee 122) </w:t>
            </w:r>
          </w:p>
        </w:tc>
      </w:tr>
      <w:tr w14:paraId="1EF44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14F45A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9CB014B">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57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9835144">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Jas green (Lee 738) </w:t>
            </w:r>
          </w:p>
        </w:tc>
      </w:tr>
      <w:tr w14:paraId="3F7D6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D1CD29C">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32F25C7">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59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23B4A5A">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Lime green (Lee 088) </w:t>
            </w:r>
          </w:p>
        </w:tc>
      </w:tr>
      <w:tr w14:paraId="7E132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DE2F67A">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663F407">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61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29E1E16">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Spring yellow (Lee 100) </w:t>
            </w:r>
          </w:p>
        </w:tc>
      </w:tr>
      <w:tr w14:paraId="15B06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402D813">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55D8188">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63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B94CD4B">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Deep amber (Lee 104) </w:t>
            </w:r>
          </w:p>
        </w:tc>
      </w:tr>
      <w:tr w14:paraId="1478E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E523B6A">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15448FC">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65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7B082E6">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Chrome orange (Lee 179) </w:t>
            </w:r>
          </w:p>
        </w:tc>
      </w:tr>
      <w:tr w14:paraId="75648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01A4E0C">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0951F2A">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67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0D473DA">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Orange (Lee 105) </w:t>
            </w:r>
          </w:p>
        </w:tc>
      </w:tr>
      <w:tr w14:paraId="71767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2C1BD81">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CA0B1D5">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69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2F810FB">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Gold amber (Lee 021) </w:t>
            </w:r>
          </w:p>
        </w:tc>
      </w:tr>
      <w:tr w14:paraId="24332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E83EF4B">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1E20731">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71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F3821FA">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Millennium gold (Lee 778) </w:t>
            </w:r>
          </w:p>
        </w:tc>
      </w:tr>
      <w:tr w14:paraId="1F53A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3E92CE9">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A349EF1">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73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D64D9E4">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Deep golden amber (Lee 135) </w:t>
            </w:r>
          </w:p>
        </w:tc>
      </w:tr>
      <w:tr w14:paraId="2C3EC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BB530D6">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D51D04E">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75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AB62A63">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Flame red (Lee 164) </w:t>
            </w:r>
          </w:p>
        </w:tc>
      </w:tr>
      <w:tr w14:paraId="6AB24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1B5D9DB">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95D3670">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77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EA1125C">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Red magenta </w:t>
            </w:r>
          </w:p>
        </w:tc>
      </w:tr>
      <w:tr w14:paraId="0304B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B7ED97F">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11A753A">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79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9B796EF">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Medium lavender </w:t>
            </w:r>
          </w:p>
        </w:tc>
      </w:tr>
      <w:tr w14:paraId="7A8D4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4C1393D">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C40E27F">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81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76A4319">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Pure white </w:t>
            </w:r>
          </w:p>
        </w:tc>
      </w:tr>
      <w:tr w14:paraId="1EC7B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EEAB043">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3E9BB61">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83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79602CF">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Pure red </w:t>
            </w:r>
          </w:p>
        </w:tc>
      </w:tr>
      <w:tr w14:paraId="1C607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A1F8BBA">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2427A58">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85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853D858">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Pure yellow </w:t>
            </w:r>
          </w:p>
        </w:tc>
      </w:tr>
      <w:tr w14:paraId="4AFDB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EFF5C8D">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375625C">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87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E48363C">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Pure green </w:t>
            </w:r>
          </w:p>
        </w:tc>
      </w:tr>
      <w:tr w14:paraId="3915D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7A60EBB">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4E12CD0">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89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341BB69">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Pure cyan </w:t>
            </w:r>
          </w:p>
        </w:tc>
      </w:tr>
      <w:tr w14:paraId="78E20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9B59656">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6060D7F">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91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A5E1A57">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Pure blue </w:t>
            </w:r>
          </w:p>
        </w:tc>
      </w:tr>
      <w:tr w14:paraId="568B9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7E2828C">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F897072">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93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2708198">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Pure magenta </w:t>
            </w:r>
          </w:p>
        </w:tc>
      </w:tr>
      <w:tr w14:paraId="77BF5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8EE6399">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DE5205C">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95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722441F">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Peacock blue (LEE 115) </w:t>
            </w:r>
          </w:p>
        </w:tc>
      </w:tr>
      <w:tr w14:paraId="2A93D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A12A97D">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48B8B95">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97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BE33D73">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Dark lavender (LEE 180) </w:t>
            </w:r>
          </w:p>
        </w:tc>
      </w:tr>
      <w:tr w14:paraId="6B3AA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DAE008A">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9DEFD38">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99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237A7D8">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Double CT orange (LEE 287) </w:t>
            </w:r>
          </w:p>
        </w:tc>
      </w:tr>
      <w:tr w14:paraId="2FB75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0222A6D">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8FB654C">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101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513E369">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Full CT orange (LEE 204) </w:t>
            </w:r>
          </w:p>
        </w:tc>
      </w:tr>
      <w:tr w14:paraId="66743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A8E3C7C">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AE15619">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103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6982BF0">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Half CT orange (LEE 205) </w:t>
            </w:r>
          </w:p>
        </w:tc>
      </w:tr>
      <w:tr w14:paraId="3626F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BA63F9F">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4710FC9">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105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D7B54BB">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Deep Straw (LEE 015)</w:t>
            </w:r>
          </w:p>
        </w:tc>
      </w:tr>
      <w:tr w14:paraId="49360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078A5B1">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AB7274A">
            <w:pPr>
              <w:keepNext w:val="0"/>
              <w:keepLines w:val="0"/>
              <w:widowControl/>
              <w:suppressLineNumbers w:val="0"/>
              <w:jc w:val="left"/>
              <w:textAlignment w:val="center"/>
              <w:rPr>
                <w:rFonts w:hint="default" w:ascii="Arial" w:hAnsi="Arial" w:eastAsia="宋体" w:cs="Arial"/>
                <w:i w:val="0"/>
                <w:iCs w:val="0"/>
                <w:color w:val="000000"/>
                <w:kern w:val="0"/>
                <w:sz w:val="24"/>
                <w:szCs w:val="24"/>
                <w:u w:val="none"/>
                <w:lang w:val="en-US" w:eastAsia="zh-CN" w:bidi="ar"/>
              </w:rPr>
            </w:pPr>
            <w:r>
              <w:rPr>
                <w:rFonts w:hint="eastAsia" w:ascii="Arial" w:hAnsi="Arial" w:cs="Arial"/>
                <w:i w:val="0"/>
                <w:iCs w:val="0"/>
                <w:color w:val="000000"/>
                <w:sz w:val="24"/>
                <w:szCs w:val="24"/>
                <w:u w:val="none"/>
                <w:lang w:val="en-US" w:eastAsia="zh-CN"/>
              </w:rPr>
              <w:t>107-190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0832A4A">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No </w:t>
            </w:r>
            <w:r>
              <w:rPr>
                <w:rStyle w:val="7"/>
                <w:rFonts w:hint="eastAsia"/>
                <w:b w:val="0"/>
                <w:bCs w:val="0"/>
                <w:lang w:val="en-US" w:eastAsia="zh-CN" w:bidi="ar"/>
              </w:rPr>
              <w:t>function</w:t>
            </w:r>
          </w:p>
        </w:tc>
      </w:tr>
      <w:tr w14:paraId="5BFB9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FCA5D9C">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3937E16">
            <w:pPr>
              <w:keepNext w:val="0"/>
              <w:keepLines w:val="0"/>
              <w:widowControl/>
              <w:suppressLineNumbers w:val="0"/>
              <w:jc w:val="left"/>
              <w:textAlignment w:val="center"/>
              <w:rPr>
                <w:rFonts w:hint="default" w:ascii="Arial" w:hAnsi="Arial" w:eastAsia="宋体" w:cs="Arial"/>
                <w:i w:val="0"/>
                <w:iCs w:val="0"/>
                <w:color w:val="000000"/>
                <w:kern w:val="0"/>
                <w:sz w:val="24"/>
                <w:szCs w:val="24"/>
                <w:u w:val="none"/>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3B77AD1E">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Continuous rotation</w:t>
            </w:r>
          </w:p>
        </w:tc>
      </w:tr>
      <w:tr w14:paraId="5920E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EAB14CA">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32A880A">
            <w:pPr>
              <w:keepNext w:val="0"/>
              <w:keepLines w:val="0"/>
              <w:widowControl/>
              <w:suppressLineNumbers w:val="0"/>
              <w:jc w:val="left"/>
              <w:textAlignment w:val="center"/>
              <w:rPr>
                <w:rFonts w:hint="default" w:ascii="Arial" w:hAnsi="Arial" w:eastAsia="宋体" w:cs="Arial"/>
                <w:i w:val="0"/>
                <w:iCs w:val="0"/>
                <w:color w:val="000000"/>
                <w:kern w:val="0"/>
                <w:sz w:val="24"/>
                <w:szCs w:val="24"/>
                <w:u w:val="none"/>
                <w:lang w:val="en-US" w:eastAsia="zh-CN" w:bidi="ar"/>
              </w:rPr>
            </w:pPr>
            <w:r>
              <w:rPr>
                <w:rFonts w:hint="eastAsia" w:ascii="Arial" w:hAnsi="Arial" w:cs="Arial"/>
                <w:i w:val="0"/>
                <w:iCs w:val="0"/>
                <w:color w:val="000000"/>
                <w:sz w:val="24"/>
                <w:szCs w:val="24"/>
                <w:u w:val="none"/>
                <w:lang w:val="en-US" w:eastAsia="zh-CN"/>
              </w:rPr>
              <w:t xml:space="preserve">191 -214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6C1F333">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CW, fast → slow </w:t>
            </w:r>
          </w:p>
        </w:tc>
      </w:tr>
      <w:tr w14:paraId="7A5B5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BC82D80">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767DBD8">
            <w:pPr>
              <w:keepNext w:val="0"/>
              <w:keepLines w:val="0"/>
              <w:widowControl/>
              <w:suppressLineNumbers w:val="0"/>
              <w:jc w:val="left"/>
              <w:textAlignment w:val="center"/>
              <w:rPr>
                <w:rFonts w:hint="default" w:ascii="Arial" w:hAnsi="Arial" w:eastAsia="宋体" w:cs="Arial"/>
                <w:i w:val="0"/>
                <w:iCs w:val="0"/>
                <w:color w:val="000000"/>
                <w:kern w:val="0"/>
                <w:sz w:val="24"/>
                <w:szCs w:val="24"/>
                <w:u w:val="none"/>
                <w:lang w:val="en-US" w:eastAsia="zh-CN" w:bidi="ar"/>
              </w:rPr>
            </w:pPr>
            <w:r>
              <w:rPr>
                <w:rFonts w:hint="default" w:ascii="Arial" w:hAnsi="Arial" w:cs="Arial"/>
                <w:i w:val="0"/>
                <w:iCs w:val="0"/>
                <w:color w:val="000000"/>
                <w:sz w:val="24"/>
                <w:szCs w:val="24"/>
                <w:u w:val="none"/>
                <w:lang w:val="en-US" w:eastAsia="zh-CN"/>
              </w:rPr>
              <w:t xml:space="preserve">215 -219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584C340">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Stop </w:t>
            </w:r>
          </w:p>
        </w:tc>
      </w:tr>
      <w:tr w14:paraId="5D95D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E7576C6">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5BAF90B">
            <w:pPr>
              <w:keepNext w:val="0"/>
              <w:keepLines w:val="0"/>
              <w:widowControl/>
              <w:suppressLineNumbers w:val="0"/>
              <w:jc w:val="left"/>
              <w:textAlignment w:val="center"/>
              <w:rPr>
                <w:rFonts w:hint="default" w:ascii="Arial" w:hAnsi="Arial" w:eastAsia="宋体" w:cs="Arial"/>
                <w:i w:val="0"/>
                <w:iCs w:val="0"/>
                <w:color w:val="000000"/>
                <w:kern w:val="0"/>
                <w:sz w:val="24"/>
                <w:szCs w:val="24"/>
                <w:u w:val="none"/>
                <w:lang w:val="en-US" w:eastAsia="zh-CN" w:bidi="ar"/>
              </w:rPr>
            </w:pPr>
            <w:r>
              <w:rPr>
                <w:rFonts w:hint="default" w:ascii="Arial" w:hAnsi="Arial" w:cs="Arial"/>
                <w:i w:val="0"/>
                <w:iCs w:val="0"/>
                <w:color w:val="000000"/>
                <w:sz w:val="24"/>
                <w:szCs w:val="24"/>
                <w:u w:val="none"/>
                <w:lang w:val="en-US" w:eastAsia="zh-CN"/>
              </w:rPr>
              <w:t xml:space="preserve">220 -243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9012799">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CCW slow → fast</w:t>
            </w:r>
          </w:p>
        </w:tc>
      </w:tr>
      <w:tr w14:paraId="54186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B199859">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8CF5DBD">
            <w:pPr>
              <w:keepNext w:val="0"/>
              <w:keepLines w:val="0"/>
              <w:widowControl/>
              <w:suppressLineNumbers w:val="0"/>
              <w:jc w:val="left"/>
              <w:textAlignment w:val="center"/>
              <w:rPr>
                <w:rFonts w:hint="default" w:ascii="Arial" w:hAnsi="Arial" w:eastAsia="宋体" w:cs="Arial"/>
                <w:i w:val="0"/>
                <w:iCs w:val="0"/>
                <w:color w:val="000000"/>
                <w:kern w:val="0"/>
                <w:sz w:val="24"/>
                <w:szCs w:val="24"/>
                <w:u w:val="none"/>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691FB952">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Random colors</w:t>
            </w:r>
          </w:p>
        </w:tc>
      </w:tr>
      <w:tr w14:paraId="35E1D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1CC4DA7">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1D45715">
            <w:pPr>
              <w:keepNext w:val="0"/>
              <w:keepLines w:val="0"/>
              <w:widowControl/>
              <w:suppressLineNumbers w:val="0"/>
              <w:jc w:val="left"/>
              <w:textAlignment w:val="center"/>
              <w:rPr>
                <w:rFonts w:hint="default" w:ascii="Arial" w:hAnsi="Arial" w:eastAsia="宋体" w:cs="Arial"/>
                <w:i w:val="0"/>
                <w:iCs w:val="0"/>
                <w:color w:val="000000"/>
                <w:kern w:val="0"/>
                <w:sz w:val="24"/>
                <w:szCs w:val="24"/>
                <w:u w:val="none"/>
                <w:lang w:val="en-US" w:eastAsia="zh-CN" w:bidi="ar"/>
              </w:rPr>
            </w:pPr>
            <w:r>
              <w:rPr>
                <w:rFonts w:hint="default" w:ascii="Arial" w:hAnsi="Arial" w:cs="Arial"/>
                <w:i w:val="0"/>
                <w:iCs w:val="0"/>
                <w:color w:val="000000"/>
                <w:sz w:val="24"/>
                <w:szCs w:val="24"/>
                <w:u w:val="none"/>
                <w:lang w:val="en-US" w:eastAsia="zh-CN"/>
              </w:rPr>
              <w:t xml:space="preserve">244 -247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4E48C5A">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Fast </w:t>
            </w:r>
          </w:p>
        </w:tc>
      </w:tr>
      <w:tr w14:paraId="76A32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AD135A6">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357EDF9">
            <w:pPr>
              <w:keepNext w:val="0"/>
              <w:keepLines w:val="0"/>
              <w:widowControl/>
              <w:suppressLineNumbers w:val="0"/>
              <w:jc w:val="left"/>
              <w:textAlignment w:val="center"/>
              <w:rPr>
                <w:rFonts w:hint="default" w:ascii="Arial" w:hAnsi="Arial" w:eastAsia="宋体" w:cs="Arial"/>
                <w:i w:val="0"/>
                <w:iCs w:val="0"/>
                <w:color w:val="000000"/>
                <w:kern w:val="0"/>
                <w:sz w:val="24"/>
                <w:szCs w:val="24"/>
                <w:u w:val="none"/>
                <w:lang w:val="en-US" w:eastAsia="zh-CN" w:bidi="ar"/>
              </w:rPr>
            </w:pPr>
            <w:r>
              <w:rPr>
                <w:rFonts w:hint="default" w:ascii="Arial" w:hAnsi="Arial" w:cs="Arial"/>
                <w:i w:val="0"/>
                <w:iCs w:val="0"/>
                <w:color w:val="000000"/>
                <w:sz w:val="24"/>
                <w:szCs w:val="24"/>
                <w:u w:val="none"/>
                <w:lang w:val="en-US" w:eastAsia="zh-CN"/>
              </w:rPr>
              <w:t xml:space="preserve">248 -251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076E602">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Medium </w:t>
            </w:r>
          </w:p>
        </w:tc>
      </w:tr>
      <w:tr w14:paraId="0F33F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69F8B3FC">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743FF58">
            <w:pPr>
              <w:keepNext w:val="0"/>
              <w:keepLines w:val="0"/>
              <w:widowControl/>
              <w:suppressLineNumbers w:val="0"/>
              <w:jc w:val="left"/>
              <w:textAlignment w:val="center"/>
              <w:rPr>
                <w:rFonts w:hint="default" w:ascii="Arial" w:hAnsi="Arial" w:eastAsia="宋体" w:cs="Arial"/>
                <w:i w:val="0"/>
                <w:iCs w:val="0"/>
                <w:color w:val="000000"/>
                <w:kern w:val="0"/>
                <w:sz w:val="24"/>
                <w:szCs w:val="24"/>
                <w:u w:val="none"/>
                <w:lang w:val="en-US" w:eastAsia="zh-CN" w:bidi="ar"/>
              </w:rPr>
            </w:pPr>
            <w:r>
              <w:rPr>
                <w:rFonts w:hint="default" w:ascii="Arial" w:hAnsi="Arial" w:cs="Arial"/>
                <w:i w:val="0"/>
                <w:iCs w:val="0"/>
                <w:color w:val="000000"/>
                <w:sz w:val="24"/>
                <w:szCs w:val="24"/>
                <w:u w:val="none"/>
                <w:lang w:val="en-US" w:eastAsia="zh-CN"/>
              </w:rPr>
              <w:t>252 -255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19C4CF8">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Slow</w:t>
            </w:r>
          </w:p>
        </w:tc>
      </w:tr>
      <w:tr w14:paraId="76333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0B5F0637">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36</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262A55D0">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571E4505">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No  function</w:t>
            </w:r>
          </w:p>
        </w:tc>
      </w:tr>
    </w:tbl>
    <w:p w14:paraId="366DF052"/>
    <w:p w14:paraId="2795F096">
      <w:pPr>
        <w:keepNext w:val="0"/>
        <w:keepLines w:val="0"/>
        <w:widowControl/>
        <w:numPr>
          <w:ilvl w:val="0"/>
          <w:numId w:val="0"/>
        </w:numPr>
        <w:suppressLineNumbers w:val="0"/>
        <w:jc w:val="left"/>
        <w:rPr>
          <w:rFonts w:hint="default" w:ascii="Arial" w:hAnsi="Arial" w:cs="Arial"/>
          <w:b/>
          <w:bCs/>
          <w:color w:val="000000"/>
          <w:kern w:val="0"/>
          <w:sz w:val="28"/>
          <w:szCs w:val="28"/>
          <w:lang w:val="en-US" w:eastAsia="zh-CN" w:bidi="ar"/>
        </w:rPr>
      </w:pPr>
      <w:r>
        <w:rPr>
          <w:rFonts w:hint="eastAsia" w:ascii="Arial" w:hAnsi="Arial" w:cs="Arial"/>
          <w:b/>
          <w:bCs/>
          <w:color w:val="000000"/>
          <w:kern w:val="0"/>
          <w:sz w:val="28"/>
          <w:szCs w:val="28"/>
          <w:lang w:val="en-US" w:eastAsia="zh-CN" w:bidi="ar"/>
        </w:rPr>
        <w:t>57Channel</w:t>
      </w:r>
    </w:p>
    <w:tbl>
      <w:tblPr>
        <w:tblStyle w:val="4"/>
        <w:tblW w:w="861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77"/>
        <w:gridCol w:w="1188"/>
        <w:gridCol w:w="6345"/>
      </w:tblGrid>
      <w:tr w14:paraId="2A757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407C7B61">
            <w:pPr>
              <w:keepNext w:val="0"/>
              <w:keepLines w:val="0"/>
              <w:widowControl/>
              <w:suppressLineNumbers w:val="0"/>
              <w:jc w:val="center"/>
              <w:textAlignment w:val="center"/>
              <w:rPr>
                <w:rFonts w:ascii="Arial" w:hAnsi="Arial" w:eastAsia="宋体" w:cs="Arial"/>
                <w:b/>
                <w:bCs/>
                <w:i w:val="0"/>
                <w:iCs w:val="0"/>
                <w:color w:val="000000"/>
                <w:sz w:val="24"/>
                <w:szCs w:val="24"/>
                <w:u w:val="none"/>
              </w:rPr>
            </w:pPr>
            <w:r>
              <w:rPr>
                <w:rStyle w:val="8"/>
                <w:rFonts w:hint="eastAsia"/>
                <w:lang w:val="en-US" w:eastAsia="zh-CN" w:bidi="ar"/>
              </w:rPr>
              <w:t>57</w:t>
            </w:r>
            <w:r>
              <w:rPr>
                <w:rStyle w:val="8"/>
                <w:rFonts w:eastAsia="宋体"/>
                <w:lang w:val="en-US" w:eastAsia="zh-CN" w:bidi="ar"/>
              </w:rPr>
              <w:t>CH</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21BFDB0A">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r>
              <w:rPr>
                <w:rStyle w:val="8"/>
                <w:rFonts w:eastAsia="宋体"/>
                <w:lang w:val="en-US" w:eastAsia="zh-CN" w:bidi="ar"/>
              </w:rPr>
              <w:t>DMX</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406BE3C7">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r>
              <w:rPr>
                <w:rFonts w:hint="default" w:ascii="Arial" w:hAnsi="Arial" w:eastAsia="宋体" w:cs="Arial"/>
                <w:b/>
                <w:bCs/>
                <w:i w:val="0"/>
                <w:iCs w:val="0"/>
                <w:color w:val="000000"/>
                <w:kern w:val="0"/>
                <w:sz w:val="24"/>
                <w:szCs w:val="24"/>
                <w:u w:val="none"/>
                <w:lang w:val="en-US" w:eastAsia="zh-CN" w:bidi="ar"/>
              </w:rPr>
              <w:t>Explanation</w:t>
            </w:r>
          </w:p>
        </w:tc>
      </w:tr>
      <w:tr w14:paraId="13302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1077" w:type="dxa"/>
            <w:vMerge w:val="restart"/>
            <w:tcBorders>
              <w:top w:val="single" w:color="000000" w:sz="4" w:space="0"/>
              <w:left w:val="single" w:color="000000" w:sz="4" w:space="0"/>
              <w:right w:val="single" w:color="000000" w:sz="4" w:space="0"/>
            </w:tcBorders>
            <w:noWrap w:val="0"/>
            <w:vAlign w:val="center"/>
          </w:tcPr>
          <w:p w14:paraId="3805DCF7">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r>
              <w:rPr>
                <w:rFonts w:hint="default" w:ascii="Arial" w:hAnsi="Arial" w:eastAsia="宋体" w:cs="Arial"/>
                <w:b/>
                <w:bCs/>
                <w:i w:val="0"/>
                <w:iCs w:val="0"/>
                <w:color w:val="000000"/>
                <w:kern w:val="0"/>
                <w:sz w:val="24"/>
                <w:szCs w:val="24"/>
                <w:u w:val="none"/>
                <w:lang w:val="en-US" w:eastAsia="zh-CN" w:bidi="ar"/>
              </w:rPr>
              <w:t>1</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F84EDFC">
            <w:pPr>
              <w:keepNext w:val="0"/>
              <w:keepLines w:val="0"/>
              <w:widowControl/>
              <w:suppressLineNumbers w:val="0"/>
              <w:jc w:val="center"/>
              <w:textAlignment w:val="center"/>
              <w:rPr>
                <w:rStyle w:val="7"/>
                <w:rFonts w:hint="eastAsia"/>
                <w:b w:val="0"/>
                <w:bCs w:val="0"/>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5B6A28ED">
            <w:pPr>
              <w:keepNext w:val="0"/>
              <w:keepLines w:val="0"/>
              <w:widowControl/>
              <w:suppressLineNumbers w:val="0"/>
              <w:jc w:val="center"/>
              <w:textAlignment w:val="center"/>
              <w:rPr>
                <w:rStyle w:val="7"/>
                <w:rFonts w:hint="eastAsia"/>
                <w:b w:val="0"/>
                <w:bCs w:val="0"/>
                <w:lang w:val="en-US" w:eastAsia="zh-CN" w:bidi="ar"/>
              </w:rPr>
            </w:pPr>
            <w:r>
              <w:rPr>
                <w:rStyle w:val="8"/>
                <w:rFonts w:hint="default"/>
                <w:lang w:val="en-US" w:eastAsia="zh-CN" w:bidi="ar"/>
              </w:rPr>
              <w:t>Strobe</w:t>
            </w:r>
          </w:p>
        </w:tc>
      </w:tr>
      <w:tr w14:paraId="7D19D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1077" w:type="dxa"/>
            <w:vMerge w:val="continue"/>
            <w:tcBorders>
              <w:left w:val="single" w:color="000000" w:sz="4" w:space="0"/>
              <w:right w:val="single" w:color="000000" w:sz="4" w:space="0"/>
            </w:tcBorders>
            <w:noWrap w:val="0"/>
            <w:vAlign w:val="center"/>
          </w:tcPr>
          <w:p w14:paraId="41AB660A">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EF4273F">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 xml:space="preserve">0 - 19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4CCC7CF8">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 xml:space="preserve"> closed </w:t>
            </w:r>
          </w:p>
        </w:tc>
      </w:tr>
      <w:tr w14:paraId="690BC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vMerge w:val="continue"/>
            <w:tcBorders>
              <w:left w:val="single" w:color="000000" w:sz="4" w:space="0"/>
              <w:right w:val="single" w:color="000000" w:sz="4" w:space="0"/>
            </w:tcBorders>
            <w:noWrap w:val="0"/>
            <w:vAlign w:val="center"/>
          </w:tcPr>
          <w:p w14:paraId="61D0A42D">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17EDDFEF">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20 - 49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74D3EB4B">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 open </w:t>
            </w:r>
          </w:p>
        </w:tc>
      </w:tr>
      <w:tr w14:paraId="611A5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vMerge w:val="continue"/>
            <w:tcBorders>
              <w:left w:val="single" w:color="000000" w:sz="4" w:space="0"/>
              <w:right w:val="single" w:color="000000" w:sz="4" w:space="0"/>
            </w:tcBorders>
            <w:noWrap w:val="0"/>
            <w:vAlign w:val="center"/>
          </w:tcPr>
          <w:p w14:paraId="653F200B">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7F6B6EEA">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50 - 200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301B08BA">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Strobe, slow </w:t>
            </w:r>
            <w:r>
              <w:rPr>
                <w:rStyle w:val="7"/>
                <w:rFonts w:hint="eastAsia"/>
                <w:b w:val="0"/>
                <w:bCs w:val="0"/>
                <w:lang w:val="en-US" w:eastAsia="zh-CN" w:bidi="ar"/>
              </w:rPr>
              <w:t xml:space="preserve">from </w:t>
            </w:r>
            <w:r>
              <w:rPr>
                <w:rStyle w:val="7"/>
                <w:rFonts w:hint="default"/>
                <w:b w:val="0"/>
                <w:bCs w:val="0"/>
                <w:lang w:val="en-US" w:eastAsia="zh-CN" w:bidi="ar"/>
              </w:rPr>
              <w:t xml:space="preserve">fast </w:t>
            </w:r>
          </w:p>
        </w:tc>
      </w:tr>
      <w:tr w14:paraId="105B7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vMerge w:val="continue"/>
            <w:tcBorders>
              <w:left w:val="single" w:color="000000" w:sz="4" w:space="0"/>
              <w:right w:val="single" w:color="000000" w:sz="4" w:space="0"/>
            </w:tcBorders>
            <w:noWrap w:val="0"/>
            <w:vAlign w:val="center"/>
          </w:tcPr>
          <w:p w14:paraId="3D5CEC18">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top"/>
          </w:tcPr>
          <w:p w14:paraId="1FB6708B">
            <w:pPr>
              <w:keepNext w:val="0"/>
              <w:keepLines w:val="0"/>
              <w:widowControl/>
              <w:suppressLineNumbers w:val="0"/>
              <w:jc w:val="both"/>
              <w:textAlignment w:val="center"/>
              <w:rPr>
                <w:rStyle w:val="7"/>
                <w:rFonts w:hint="default"/>
                <w:b w:val="0"/>
                <w:bCs w:val="0"/>
                <w:lang w:val="en-US" w:eastAsia="zh-CN" w:bidi="ar"/>
              </w:rPr>
            </w:pPr>
            <w:r>
              <w:rPr>
                <w:rStyle w:val="7"/>
                <w:rFonts w:hint="default"/>
                <w:b w:val="0"/>
                <w:bCs w:val="0"/>
                <w:lang w:val="en-US" w:eastAsia="zh-CN" w:bidi="ar"/>
              </w:rPr>
              <w:t xml:space="preserve">201- 210 </w:t>
            </w:r>
          </w:p>
        </w:tc>
        <w:tc>
          <w:tcPr>
            <w:tcW w:w="6345" w:type="dxa"/>
            <w:tcBorders>
              <w:top w:val="single" w:color="000000" w:sz="4" w:space="0"/>
              <w:left w:val="single" w:color="000000" w:sz="4" w:space="0"/>
              <w:bottom w:val="single" w:color="000000" w:sz="4" w:space="0"/>
              <w:right w:val="single" w:color="000000" w:sz="4" w:space="0"/>
            </w:tcBorders>
            <w:noWrap w:val="0"/>
            <w:vAlign w:val="top"/>
          </w:tcPr>
          <w:p w14:paraId="255B2A2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Shutter open </w:t>
            </w:r>
          </w:p>
        </w:tc>
      </w:tr>
      <w:tr w14:paraId="5D728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vMerge w:val="continue"/>
            <w:tcBorders>
              <w:left w:val="single" w:color="000000" w:sz="4" w:space="0"/>
              <w:bottom w:val="single" w:color="auto" w:sz="4" w:space="0"/>
              <w:right w:val="single" w:color="000000" w:sz="4" w:space="0"/>
            </w:tcBorders>
            <w:noWrap w:val="0"/>
            <w:vAlign w:val="center"/>
          </w:tcPr>
          <w:p w14:paraId="4B252B33">
            <w:pPr>
              <w:keepNext w:val="0"/>
              <w:keepLines w:val="0"/>
              <w:widowControl/>
              <w:suppressLineNumbers w:val="0"/>
              <w:jc w:val="center"/>
              <w:textAlignment w:val="center"/>
              <w:rPr>
                <w:rFonts w:hint="default" w:ascii="Arial" w:hAnsi="Arial" w:eastAsia="宋体" w:cs="Arial"/>
                <w:b/>
                <w:bCs/>
                <w:i w:val="0"/>
                <w:iCs w:val="0"/>
                <w:color w:val="000000"/>
                <w:kern w:val="0"/>
                <w:sz w:val="24"/>
                <w:szCs w:val="24"/>
                <w:u w:val="none"/>
                <w:lang w:val="en-US" w:eastAsia="zh-CN" w:bidi="ar"/>
              </w:rPr>
            </w:pPr>
          </w:p>
        </w:tc>
        <w:tc>
          <w:tcPr>
            <w:tcW w:w="1188" w:type="dxa"/>
            <w:tcBorders>
              <w:top w:val="single" w:color="000000" w:sz="4" w:space="0"/>
              <w:left w:val="single" w:color="000000" w:sz="4" w:space="0"/>
              <w:bottom w:val="single" w:color="auto" w:sz="4" w:space="0"/>
              <w:right w:val="single" w:color="000000" w:sz="4" w:space="0"/>
            </w:tcBorders>
            <w:noWrap w:val="0"/>
            <w:vAlign w:val="top"/>
          </w:tcPr>
          <w:p w14:paraId="303FD0B3">
            <w:pPr>
              <w:keepNext w:val="0"/>
              <w:keepLines w:val="0"/>
              <w:widowControl/>
              <w:suppressLineNumbers w:val="0"/>
              <w:jc w:val="both"/>
              <w:textAlignment w:val="center"/>
              <w:rPr>
                <w:rStyle w:val="7"/>
                <w:rFonts w:hint="eastAsia"/>
                <w:b w:val="0"/>
                <w:bCs w:val="0"/>
                <w:lang w:val="en-US" w:eastAsia="zh-CN" w:bidi="ar"/>
              </w:rPr>
            </w:pPr>
            <w:r>
              <w:rPr>
                <w:rStyle w:val="7"/>
                <w:rFonts w:hint="default"/>
                <w:b w:val="0"/>
                <w:bCs w:val="0"/>
                <w:lang w:val="en-US" w:eastAsia="zh-CN" w:bidi="ar"/>
              </w:rPr>
              <w:t>211- 255</w:t>
            </w:r>
          </w:p>
        </w:tc>
        <w:tc>
          <w:tcPr>
            <w:tcW w:w="6345" w:type="dxa"/>
            <w:tcBorders>
              <w:top w:val="single" w:color="000000" w:sz="4" w:space="0"/>
              <w:left w:val="single" w:color="000000" w:sz="4" w:space="0"/>
              <w:bottom w:val="single" w:color="000000" w:sz="4" w:space="0"/>
              <w:right w:val="single" w:color="000000" w:sz="4" w:space="0"/>
            </w:tcBorders>
            <w:noWrap w:val="0"/>
            <w:vAlign w:val="top"/>
          </w:tcPr>
          <w:p w14:paraId="26DD262E">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Random strobe, slow </w:t>
            </w:r>
            <w:r>
              <w:rPr>
                <w:rStyle w:val="7"/>
                <w:rFonts w:hint="eastAsia"/>
                <w:b w:val="0"/>
                <w:bCs w:val="0"/>
                <w:lang w:val="en-US" w:eastAsia="zh-CN" w:bidi="ar"/>
              </w:rPr>
              <w:t>from</w:t>
            </w:r>
            <w:r>
              <w:rPr>
                <w:rStyle w:val="7"/>
                <w:rFonts w:hint="default"/>
                <w:b w:val="0"/>
                <w:bCs w:val="0"/>
                <w:lang w:val="en-US" w:eastAsia="zh-CN" w:bidi="ar"/>
              </w:rPr>
              <w:t xml:space="preserve"> fast</w:t>
            </w:r>
          </w:p>
        </w:tc>
      </w:tr>
      <w:tr w14:paraId="7909D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29622222">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r>
              <w:rPr>
                <w:rFonts w:hint="eastAsia" w:ascii="Arial" w:hAnsi="Arial" w:cs="Arial"/>
                <w:b/>
                <w:bCs/>
                <w:i w:val="0"/>
                <w:iCs w:val="0"/>
                <w:color w:val="000000"/>
                <w:kern w:val="0"/>
                <w:sz w:val="24"/>
                <w:szCs w:val="24"/>
                <w:u w:val="none"/>
                <w:lang w:val="en-US" w:eastAsia="zh-CN" w:bidi="ar"/>
              </w:rPr>
              <w:t>2</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D527F69">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2C396E74">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rPr>
            </w:pPr>
            <w:r>
              <w:rPr>
                <w:rStyle w:val="8"/>
                <w:rFonts w:hint="eastAsia"/>
                <w:lang w:val="en-US" w:eastAsia="zh-CN" w:bidi="ar"/>
              </w:rPr>
              <w:t>dimmer</w:t>
            </w:r>
          </w:p>
        </w:tc>
      </w:tr>
      <w:tr w14:paraId="155DA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5A46621D">
            <w:pPr>
              <w:keepNext w:val="0"/>
              <w:keepLines w:val="0"/>
              <w:widowControl/>
              <w:suppressLineNumbers w:val="0"/>
              <w:jc w:val="center"/>
              <w:textAlignment w:val="center"/>
              <w:rPr>
                <w:rFonts w:hint="eastAsia"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70357443">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7D32EC00">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Dimmer fine</w:t>
            </w:r>
          </w:p>
        </w:tc>
      </w:tr>
      <w:tr w14:paraId="3911F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493B58F5">
            <w:pPr>
              <w:jc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4</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463EBB51">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1848B335">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Red</w:t>
            </w:r>
          </w:p>
        </w:tc>
      </w:tr>
      <w:tr w14:paraId="5CB5A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000000" w:sz="4" w:space="0"/>
              <w:left w:val="single" w:color="000000" w:sz="4" w:space="0"/>
              <w:right w:val="single" w:color="000000" w:sz="4" w:space="0"/>
            </w:tcBorders>
            <w:noWrap w:val="0"/>
            <w:vAlign w:val="center"/>
          </w:tcPr>
          <w:p w14:paraId="40536FE5">
            <w:pPr>
              <w:jc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5</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0EA5A60A">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2C7E7DBA">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Red fine</w:t>
            </w:r>
          </w:p>
        </w:tc>
      </w:tr>
      <w:tr w14:paraId="1DF39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0063A931">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r>
              <w:rPr>
                <w:rFonts w:hint="eastAsia" w:ascii="Arial" w:hAnsi="Arial" w:cs="Arial"/>
                <w:b/>
                <w:bCs/>
                <w:i w:val="0"/>
                <w:iCs w:val="0"/>
                <w:color w:val="000000"/>
                <w:kern w:val="0"/>
                <w:sz w:val="24"/>
                <w:szCs w:val="24"/>
                <w:u w:val="none"/>
                <w:lang w:val="en-US" w:eastAsia="zh-CN" w:bidi="ar"/>
              </w:rPr>
              <w:t>6</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641E7BE6">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6A23C55A">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Green</w:t>
            </w:r>
          </w:p>
        </w:tc>
      </w:tr>
      <w:tr w14:paraId="4AEDF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60CFCBF6">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7</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3BEBD252">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45345F30">
            <w:pPr>
              <w:keepNext w:val="0"/>
              <w:keepLines w:val="0"/>
              <w:widowControl/>
              <w:suppressLineNumbers w:val="0"/>
              <w:jc w:val="center"/>
              <w:textAlignment w:val="center"/>
              <w:rPr>
                <w:rStyle w:val="8"/>
                <w:rFonts w:hint="eastAsia"/>
                <w:lang w:val="en-US" w:eastAsia="zh-CN" w:bidi="ar"/>
              </w:rPr>
            </w:pPr>
            <w:r>
              <w:rPr>
                <w:rStyle w:val="8"/>
                <w:rFonts w:hint="eastAsia"/>
                <w:lang w:val="en-US" w:eastAsia="zh-CN" w:bidi="ar"/>
              </w:rPr>
              <w:t>Green fine</w:t>
            </w:r>
          </w:p>
        </w:tc>
      </w:tr>
      <w:tr w14:paraId="77903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70E4008C">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8</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03C49A3E">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03F7DE87">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Blue</w:t>
            </w:r>
          </w:p>
        </w:tc>
      </w:tr>
      <w:tr w14:paraId="7CF24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5263C00A">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9</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1DFD1912">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132F43CE">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Blue fine</w:t>
            </w:r>
          </w:p>
        </w:tc>
      </w:tr>
      <w:tr w14:paraId="7C452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15CBA179">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10</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3713FDAD">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3768BB6A">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CTC</w:t>
            </w:r>
          </w:p>
        </w:tc>
      </w:tr>
      <w:tr w14:paraId="72F76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3E41B716">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11</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7142AEE2">
            <w:pPr>
              <w:jc w:val="center"/>
              <w:rPr>
                <w:rFonts w:hint="default" w:ascii="Arial" w:hAnsi="Arial" w:eastAsia="宋体" w:cs="Arial"/>
                <w:i w:val="0"/>
                <w:iCs w:val="0"/>
                <w:color w:val="000000"/>
                <w:sz w:val="24"/>
                <w:szCs w:val="24"/>
                <w:u w:val="none"/>
              </w:rPr>
            </w:pP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5D31019B">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NO function</w:t>
            </w:r>
          </w:p>
        </w:tc>
      </w:tr>
      <w:tr w14:paraId="6FDC7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restart"/>
            <w:tcBorders>
              <w:top w:val="single" w:color="000000" w:sz="4" w:space="0"/>
              <w:left w:val="single" w:color="000000" w:sz="4" w:space="0"/>
              <w:right w:val="single" w:color="000000" w:sz="4" w:space="0"/>
            </w:tcBorders>
            <w:noWrap w:val="0"/>
            <w:vAlign w:val="center"/>
          </w:tcPr>
          <w:p w14:paraId="584A4301">
            <w:pPr>
              <w:jc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12</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4C7AFDDB">
            <w:pPr>
              <w:keepNext w:val="0"/>
              <w:keepLines w:val="0"/>
              <w:widowControl/>
              <w:suppressLineNumbers w:val="0"/>
              <w:jc w:val="center"/>
              <w:textAlignment w:val="center"/>
              <w:rPr>
                <w:rStyle w:val="8"/>
                <w:rFonts w:hint="eastAsia" w:eastAsia="宋体"/>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0AFB4959">
            <w:pPr>
              <w:keepNext w:val="0"/>
              <w:keepLines w:val="0"/>
              <w:widowControl/>
              <w:suppressLineNumbers w:val="0"/>
              <w:jc w:val="center"/>
              <w:textAlignment w:val="center"/>
              <w:rPr>
                <w:rStyle w:val="8"/>
                <w:rFonts w:hint="eastAsia"/>
                <w:lang w:val="en-US" w:eastAsia="zh-CN" w:bidi="ar"/>
              </w:rPr>
            </w:pPr>
            <w:r>
              <w:rPr>
                <w:rStyle w:val="8"/>
                <w:rFonts w:hint="eastAsia"/>
                <w:lang w:val="en-US" w:eastAsia="zh-CN" w:bidi="ar"/>
              </w:rPr>
              <w:t xml:space="preserve">Color macro </w:t>
            </w:r>
          </w:p>
        </w:tc>
      </w:tr>
      <w:tr w14:paraId="3462A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continue"/>
            <w:tcBorders>
              <w:left w:val="single" w:color="000000" w:sz="4" w:space="0"/>
              <w:right w:val="single" w:color="000000" w:sz="4" w:space="0"/>
            </w:tcBorders>
            <w:noWrap w:val="0"/>
            <w:vAlign w:val="center"/>
          </w:tcPr>
          <w:p w14:paraId="386C8ABF">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4AF4C767">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0 -10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56F937AE">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Open </w:t>
            </w:r>
          </w:p>
        </w:tc>
      </w:tr>
      <w:tr w14:paraId="49877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continue"/>
            <w:tcBorders>
              <w:left w:val="single" w:color="000000" w:sz="4" w:space="0"/>
              <w:right w:val="single" w:color="000000" w:sz="4" w:space="0"/>
            </w:tcBorders>
            <w:noWrap w:val="0"/>
            <w:vAlign w:val="center"/>
          </w:tcPr>
          <w:p w14:paraId="2441E96D">
            <w:pPr>
              <w:keepNext w:val="0"/>
              <w:keepLines w:val="0"/>
              <w:widowControl/>
              <w:suppressLineNumbers w:val="0"/>
              <w:jc w:val="center"/>
              <w:textAlignment w:val="center"/>
              <w:rPr>
                <w:rFonts w:hint="default" w:ascii="Arial" w:hAnsi="Arial" w:eastAsia="宋体" w:cs="Arial"/>
                <w:b/>
                <w:bCs/>
                <w:i w:val="0"/>
                <w:iCs w:val="0"/>
                <w:color w:val="000000"/>
                <w:kern w:val="0"/>
                <w:sz w:val="24"/>
                <w:szCs w:val="24"/>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49D204CE">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11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073F9270">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Moroccan pink (Lee 790) </w:t>
            </w:r>
          </w:p>
        </w:tc>
      </w:tr>
      <w:tr w14:paraId="1A5AC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continue"/>
            <w:tcBorders>
              <w:left w:val="single" w:color="000000" w:sz="4" w:space="0"/>
              <w:right w:val="single" w:color="000000" w:sz="4" w:space="0"/>
            </w:tcBorders>
            <w:noWrap w:val="0"/>
            <w:vAlign w:val="center"/>
          </w:tcPr>
          <w:p w14:paraId="6B872F50">
            <w:pPr>
              <w:keepNext w:val="0"/>
              <w:keepLines w:val="0"/>
              <w:widowControl/>
              <w:suppressLineNumbers w:val="0"/>
              <w:jc w:val="center"/>
              <w:textAlignment w:val="center"/>
              <w:rPr>
                <w:rFonts w:hint="default" w:ascii="Arial" w:hAnsi="Arial" w:eastAsia="宋体" w:cs="Arial"/>
                <w:b/>
                <w:bCs/>
                <w:i w:val="0"/>
                <w:iCs w:val="0"/>
                <w:color w:val="000000"/>
                <w:kern w:val="0"/>
                <w:sz w:val="24"/>
                <w:szCs w:val="24"/>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768BD060">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13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498EFADE">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Pink (Lee 157) </w:t>
            </w:r>
          </w:p>
        </w:tc>
      </w:tr>
      <w:tr w14:paraId="6FC08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continue"/>
            <w:tcBorders>
              <w:left w:val="single" w:color="000000" w:sz="4" w:space="0"/>
              <w:right w:val="single" w:color="000000" w:sz="4" w:space="0"/>
            </w:tcBorders>
            <w:noWrap w:val="0"/>
            <w:vAlign w:val="center"/>
          </w:tcPr>
          <w:p w14:paraId="142E570E">
            <w:pPr>
              <w:keepNext w:val="0"/>
              <w:keepLines w:val="0"/>
              <w:widowControl/>
              <w:suppressLineNumbers w:val="0"/>
              <w:jc w:val="center"/>
              <w:textAlignment w:val="center"/>
              <w:rPr>
                <w:rFonts w:hint="default" w:ascii="Arial" w:hAnsi="Arial" w:eastAsia="宋体" w:cs="Arial"/>
                <w:b/>
                <w:bCs/>
                <w:i w:val="0"/>
                <w:iCs w:val="0"/>
                <w:color w:val="000000"/>
                <w:kern w:val="0"/>
                <w:sz w:val="24"/>
                <w:szCs w:val="24"/>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2AAD7564">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15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136438EB">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Special rose pink (Lee 332) </w:t>
            </w:r>
          </w:p>
        </w:tc>
      </w:tr>
      <w:tr w14:paraId="4CDC0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continue"/>
            <w:tcBorders>
              <w:left w:val="single" w:color="000000" w:sz="4" w:space="0"/>
              <w:right w:val="single" w:color="000000" w:sz="4" w:space="0"/>
            </w:tcBorders>
            <w:noWrap w:val="0"/>
            <w:vAlign w:val="center"/>
          </w:tcPr>
          <w:p w14:paraId="315A2917">
            <w:pPr>
              <w:keepNext w:val="0"/>
              <w:keepLines w:val="0"/>
              <w:widowControl/>
              <w:suppressLineNumbers w:val="0"/>
              <w:jc w:val="center"/>
              <w:textAlignment w:val="center"/>
              <w:rPr>
                <w:rFonts w:hint="eastAsia" w:ascii="Arial" w:hAnsi="Arial" w:eastAsia="宋体" w:cs="Arial"/>
                <w:b/>
                <w:bCs/>
                <w:i w:val="0"/>
                <w:iCs w:val="0"/>
                <w:color w:val="000000"/>
                <w:kern w:val="0"/>
                <w:sz w:val="24"/>
                <w:szCs w:val="24"/>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7C376920">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17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5CD8E38B">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Follies pink (Lee 328) </w:t>
            </w:r>
          </w:p>
        </w:tc>
      </w:tr>
      <w:tr w14:paraId="2157E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continue"/>
            <w:tcBorders>
              <w:left w:val="single" w:color="000000" w:sz="4" w:space="0"/>
              <w:right w:val="single" w:color="000000" w:sz="4" w:space="0"/>
            </w:tcBorders>
            <w:noWrap w:val="0"/>
            <w:vAlign w:val="center"/>
          </w:tcPr>
          <w:p w14:paraId="10333174">
            <w:pPr>
              <w:keepNext w:val="0"/>
              <w:keepLines w:val="0"/>
              <w:widowControl/>
              <w:suppressLineNumbers w:val="0"/>
              <w:jc w:val="center"/>
              <w:textAlignment w:val="center"/>
              <w:rPr>
                <w:rFonts w:hint="eastAsia" w:ascii="Arial" w:hAnsi="Arial" w:eastAsia="宋体" w:cs="Arial"/>
                <w:b/>
                <w:bCs/>
                <w:i w:val="0"/>
                <w:iCs w:val="0"/>
                <w:color w:val="000000"/>
                <w:kern w:val="0"/>
                <w:sz w:val="24"/>
                <w:szCs w:val="24"/>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3A33532">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19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47516144">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Fuchsia pink (Lee 345) </w:t>
            </w:r>
          </w:p>
        </w:tc>
      </w:tr>
      <w:tr w14:paraId="6410E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continue"/>
            <w:tcBorders>
              <w:left w:val="single" w:color="000000" w:sz="4" w:space="0"/>
              <w:right w:val="single" w:color="000000" w:sz="4" w:space="0"/>
            </w:tcBorders>
            <w:noWrap w:val="0"/>
            <w:vAlign w:val="center"/>
          </w:tcPr>
          <w:p w14:paraId="69D8B534">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rPr>
            </w:pPr>
          </w:p>
        </w:tc>
        <w:tc>
          <w:tcPr>
            <w:tcW w:w="1188" w:type="dxa"/>
            <w:tcBorders>
              <w:top w:val="single" w:color="000000" w:sz="4" w:space="0"/>
              <w:left w:val="single" w:color="000000" w:sz="4" w:space="0"/>
              <w:bottom w:val="single" w:color="000000" w:sz="4" w:space="0"/>
              <w:right w:val="single" w:color="000000" w:sz="4" w:space="0"/>
            </w:tcBorders>
            <w:noWrap w:val="0"/>
            <w:vAlign w:val="top"/>
          </w:tcPr>
          <w:p w14:paraId="1C4DE68E">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21 </w:t>
            </w:r>
          </w:p>
        </w:tc>
        <w:tc>
          <w:tcPr>
            <w:tcW w:w="6345" w:type="dxa"/>
            <w:tcBorders>
              <w:top w:val="single" w:color="000000" w:sz="4" w:space="0"/>
              <w:left w:val="single" w:color="000000" w:sz="4" w:space="0"/>
              <w:bottom w:val="single" w:color="000000" w:sz="4" w:space="0"/>
              <w:right w:val="single" w:color="000000" w:sz="4" w:space="0"/>
            </w:tcBorders>
            <w:noWrap w:val="0"/>
            <w:vAlign w:val="top"/>
          </w:tcPr>
          <w:p w14:paraId="333558B3">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Surprise pink (Lee 194) </w:t>
            </w:r>
          </w:p>
        </w:tc>
      </w:tr>
      <w:tr w14:paraId="10176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A4FE5B0">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8D3B6FA">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23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FD93D89">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Congo blue (Lee 181) </w:t>
            </w:r>
          </w:p>
        </w:tc>
      </w:tr>
      <w:tr w14:paraId="14D62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E755FCF">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9ACDA3A">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25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3299963">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Tokyo blue (Lee 071) </w:t>
            </w:r>
          </w:p>
        </w:tc>
      </w:tr>
      <w:tr w14:paraId="18B71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2583366">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DDC70A9">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27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7F1F227">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Deep blue (Lee 120) </w:t>
            </w:r>
          </w:p>
        </w:tc>
      </w:tr>
      <w:tr w14:paraId="27E54A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799F8FA">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21CFE16">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29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9C8459E">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Just blue (Lee 079) </w:t>
            </w:r>
          </w:p>
        </w:tc>
      </w:tr>
      <w:tr w14:paraId="23AB1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74C605E">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6EA57F9">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31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D564C3D">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Medium blue (Lee 132) </w:t>
            </w:r>
          </w:p>
        </w:tc>
      </w:tr>
      <w:tr w14:paraId="7EDD3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E1CE283">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58BC767">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33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6ECF4B5">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Double CT blue (Lee 200) </w:t>
            </w:r>
          </w:p>
        </w:tc>
      </w:tr>
      <w:tr w14:paraId="28BB0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49D8C84">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346CAFB">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35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BA8B4FD">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Slate blue (Lee 161) </w:t>
            </w:r>
          </w:p>
        </w:tc>
      </w:tr>
      <w:tr w14:paraId="55E2E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A0F9190">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E3C3FDD">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37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084ED40">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Full CT blue (Lee 201) </w:t>
            </w:r>
          </w:p>
        </w:tc>
      </w:tr>
      <w:tr w14:paraId="2EC70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7AC3932">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4F14B2C">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39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44A4DAB">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Half CT blue (Lee 202) </w:t>
            </w:r>
          </w:p>
        </w:tc>
      </w:tr>
      <w:tr w14:paraId="638D8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FCCF765">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C528381">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41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B3C7259">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Steel blue (Lee 117) </w:t>
            </w:r>
          </w:p>
        </w:tc>
      </w:tr>
      <w:tr w14:paraId="774F6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1F40BDE">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78E2F0D">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43</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4F263EF">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Lighter blue (Lee 353)</w:t>
            </w:r>
          </w:p>
        </w:tc>
      </w:tr>
      <w:tr w14:paraId="4287F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7EDE10C">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0114481">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45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86CA28F">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Light blue (Lee 118) </w:t>
            </w:r>
          </w:p>
        </w:tc>
      </w:tr>
      <w:tr w14:paraId="6D170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5EABFEA">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F8E331F">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47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AA1451A">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Medium blue green (Lee 116) </w:t>
            </w:r>
          </w:p>
        </w:tc>
      </w:tr>
      <w:tr w14:paraId="2186B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92B3056">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E1AB63D">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49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CD114A1">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Dark green (Lee 124) </w:t>
            </w:r>
          </w:p>
        </w:tc>
      </w:tr>
      <w:tr w14:paraId="4FF5C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E20FDE5">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6D3FE3E">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51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6C309DB">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Primary green (Lee 139) </w:t>
            </w:r>
          </w:p>
        </w:tc>
      </w:tr>
      <w:tr w14:paraId="7119F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31025D2">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D437B3F">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53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6EB9E50">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Moss green (Lee 089) </w:t>
            </w:r>
          </w:p>
        </w:tc>
      </w:tr>
      <w:tr w14:paraId="71582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141287B">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E4373A7">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55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E695151">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Fern green (Lee 122) </w:t>
            </w:r>
          </w:p>
        </w:tc>
      </w:tr>
      <w:tr w14:paraId="0C4B3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32840D4">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90375B4">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57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91FBA56">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Jas green (Lee 738) </w:t>
            </w:r>
          </w:p>
        </w:tc>
      </w:tr>
      <w:tr w14:paraId="280D3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7CB850E">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6E0EA68">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59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E9BEFFA">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Lime green (Lee 088) </w:t>
            </w:r>
          </w:p>
        </w:tc>
      </w:tr>
      <w:tr w14:paraId="279F0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0EBA2B8">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3EC338B">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61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E3C82C0">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Spring yellow (Lee 100) </w:t>
            </w:r>
          </w:p>
        </w:tc>
      </w:tr>
      <w:tr w14:paraId="4E7B2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2775C66">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DE22992">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63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162F12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Deep amber (Lee 104) </w:t>
            </w:r>
          </w:p>
        </w:tc>
      </w:tr>
      <w:tr w14:paraId="20F87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restart"/>
            <w:tcBorders>
              <w:left w:val="single" w:color="000000" w:sz="4" w:space="0"/>
              <w:right w:val="single" w:color="000000" w:sz="4" w:space="0"/>
            </w:tcBorders>
            <w:noWrap w:val="0"/>
            <w:vAlign w:val="center"/>
          </w:tcPr>
          <w:p w14:paraId="383E8BB0">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A4812AC">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65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1A163C0">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Chrome orange (Lee 179) </w:t>
            </w:r>
          </w:p>
        </w:tc>
      </w:tr>
      <w:tr w14:paraId="638E9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9ED4252">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EDA1F60">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67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2C8DE61">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Orange (Lee 105) </w:t>
            </w:r>
          </w:p>
        </w:tc>
      </w:tr>
      <w:tr w14:paraId="14973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98A19ED">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3C1A56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69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DECCDF5">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Gold amber (Lee 021) </w:t>
            </w:r>
          </w:p>
        </w:tc>
      </w:tr>
      <w:tr w14:paraId="68004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9CFE1E2">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B4AB682">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71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0C7AE9A">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Millennium gold (Lee 778) </w:t>
            </w:r>
          </w:p>
        </w:tc>
      </w:tr>
      <w:tr w14:paraId="7AC22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DFD1F7C">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22FC14D">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73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81998D9">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Deep golden amber (Lee 135) </w:t>
            </w:r>
          </w:p>
        </w:tc>
      </w:tr>
      <w:tr w14:paraId="23B4F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07811B6">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89DAD4B">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75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555912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Flame red (Lee 164) </w:t>
            </w:r>
          </w:p>
        </w:tc>
      </w:tr>
      <w:tr w14:paraId="5078F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5D7529A">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BA74DD6">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77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99D4B3E">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Red magenta </w:t>
            </w:r>
          </w:p>
        </w:tc>
      </w:tr>
      <w:tr w14:paraId="278D1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DA5141D">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366C211">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79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A04F994">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Medium lavender </w:t>
            </w:r>
          </w:p>
        </w:tc>
      </w:tr>
      <w:tr w14:paraId="10F37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09294C1">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DC24BF6">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81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17E24B3">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Pure white </w:t>
            </w:r>
          </w:p>
        </w:tc>
      </w:tr>
      <w:tr w14:paraId="46A93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2499E46">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406EE8E">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83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5A0E5E6">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Pure red </w:t>
            </w:r>
          </w:p>
        </w:tc>
      </w:tr>
      <w:tr w14:paraId="492E3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9D79D75">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55B645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85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F4E601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Pure yellow </w:t>
            </w:r>
          </w:p>
        </w:tc>
      </w:tr>
      <w:tr w14:paraId="00F25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04B849A">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B14DD33">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87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5195B84">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Pure green </w:t>
            </w:r>
          </w:p>
        </w:tc>
      </w:tr>
      <w:tr w14:paraId="646DB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E0C560C">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70A2927">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89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0EF4EB9">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Pure cyan </w:t>
            </w:r>
          </w:p>
        </w:tc>
      </w:tr>
      <w:tr w14:paraId="58851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92F9FE1">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9B55D7F">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91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266C25A">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Pure blue </w:t>
            </w:r>
          </w:p>
        </w:tc>
      </w:tr>
      <w:tr w14:paraId="2F16E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27AEC79">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E6E14AC">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93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D1290F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Pure magenta </w:t>
            </w:r>
          </w:p>
        </w:tc>
      </w:tr>
      <w:tr w14:paraId="78B31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AF601C5">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937C8F1">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95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77FBB96">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Peacock blue (LEE 115) </w:t>
            </w:r>
          </w:p>
        </w:tc>
      </w:tr>
      <w:tr w14:paraId="78A2D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319F20C">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81B3BB2">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97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15A12A6">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Dark lavender (LEE 180) </w:t>
            </w:r>
          </w:p>
        </w:tc>
      </w:tr>
      <w:tr w14:paraId="278F5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C162634">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25589F2">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99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0F9363E">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Double CT orange (LEE 287) </w:t>
            </w:r>
          </w:p>
        </w:tc>
      </w:tr>
      <w:tr w14:paraId="12130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29B54A5">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817F5D3">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101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2A8B672">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Full CT orange (LEE 204) </w:t>
            </w:r>
          </w:p>
        </w:tc>
      </w:tr>
      <w:tr w14:paraId="03D3C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F3E526A">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ADE7B4F">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103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2C7B17F">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Half CT orange (LEE 205) </w:t>
            </w:r>
          </w:p>
        </w:tc>
      </w:tr>
      <w:tr w14:paraId="45690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78646D7">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FB80AA2">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105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6D81EF4">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Deep Straw (LEE 015)</w:t>
            </w:r>
          </w:p>
        </w:tc>
      </w:tr>
      <w:tr w14:paraId="084AF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077" w:type="dxa"/>
            <w:vMerge w:val="continue"/>
            <w:tcBorders>
              <w:left w:val="single" w:color="000000" w:sz="4" w:space="0"/>
              <w:right w:val="single" w:color="000000" w:sz="4" w:space="0"/>
            </w:tcBorders>
            <w:noWrap w:val="0"/>
            <w:vAlign w:val="center"/>
          </w:tcPr>
          <w:p w14:paraId="3181E22D">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3DD332B">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107-190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AB32FE3">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No </w:t>
            </w:r>
            <w:r>
              <w:rPr>
                <w:rStyle w:val="7"/>
                <w:rFonts w:hint="eastAsia"/>
                <w:b w:val="0"/>
                <w:bCs w:val="0"/>
                <w:lang w:val="en-US" w:eastAsia="zh-CN" w:bidi="ar"/>
              </w:rPr>
              <w:t>function</w:t>
            </w:r>
          </w:p>
        </w:tc>
      </w:tr>
      <w:tr w14:paraId="25A93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077" w:type="dxa"/>
            <w:vMerge w:val="continue"/>
            <w:tcBorders>
              <w:left w:val="single" w:color="000000" w:sz="4" w:space="0"/>
              <w:right w:val="single" w:color="000000" w:sz="4" w:space="0"/>
            </w:tcBorders>
            <w:noWrap w:val="0"/>
            <w:vAlign w:val="center"/>
          </w:tcPr>
          <w:p w14:paraId="1B418CA7">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3B36174">
            <w:pPr>
              <w:keepNext w:val="0"/>
              <w:keepLines w:val="0"/>
              <w:widowControl/>
              <w:suppressLineNumbers w:val="0"/>
              <w:jc w:val="left"/>
              <w:textAlignment w:val="center"/>
              <w:rPr>
                <w:rFonts w:hint="eastAsia" w:ascii="Arial" w:hAnsi="Arial" w:cs="Arial"/>
                <w:i w:val="0"/>
                <w:iCs w:val="0"/>
                <w:color w:val="000000"/>
                <w:sz w:val="24"/>
                <w:szCs w:val="24"/>
                <w:u w:val="none"/>
                <w:lang w:val="en-US" w:eastAsia="zh-CN"/>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48256DD9">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Continuous rotation</w:t>
            </w:r>
          </w:p>
        </w:tc>
      </w:tr>
      <w:tr w14:paraId="00459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7CB5973">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59B0D3D">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 xml:space="preserve">191 -214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0FA747E">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CW, fast → slow </w:t>
            </w:r>
          </w:p>
        </w:tc>
      </w:tr>
      <w:tr w14:paraId="21D80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7E0D424">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447AF64">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215 -219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69335C7">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Stop </w:t>
            </w:r>
          </w:p>
        </w:tc>
      </w:tr>
      <w:tr w14:paraId="293AE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C03CF7A">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0D5F23E">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220 -243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C743A9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CCW slow → fast</w:t>
            </w:r>
          </w:p>
        </w:tc>
      </w:tr>
      <w:tr w14:paraId="3E1EB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3ECC455">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CFA42C2">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540592A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Random colors</w:t>
            </w:r>
          </w:p>
        </w:tc>
      </w:tr>
      <w:tr w14:paraId="07319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15559FF">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03FCF0B">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244 -247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7E67A1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Fast </w:t>
            </w:r>
          </w:p>
        </w:tc>
      </w:tr>
      <w:tr w14:paraId="49450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D4F445E">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4EC88F1">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248 -251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776B5E0">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Medium </w:t>
            </w:r>
          </w:p>
        </w:tc>
      </w:tr>
      <w:tr w14:paraId="0718A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0574572A">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auto" w:sz="4" w:space="0"/>
              <w:right w:val="single" w:color="000000" w:sz="4" w:space="0"/>
            </w:tcBorders>
            <w:noWrap/>
            <w:vAlign w:val="top"/>
          </w:tcPr>
          <w:p w14:paraId="1A572D2D">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252 -255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8F896C5">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Slow</w:t>
            </w:r>
          </w:p>
        </w:tc>
      </w:tr>
      <w:tr w14:paraId="39B52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74C2B0A6">
            <w:pPr>
              <w:jc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13</w:t>
            </w:r>
          </w:p>
        </w:tc>
        <w:tc>
          <w:tcPr>
            <w:tcW w:w="1188" w:type="dxa"/>
            <w:tcBorders>
              <w:top w:val="single" w:color="auto" w:sz="4" w:space="0"/>
              <w:left w:val="single" w:color="000000" w:sz="4" w:space="0"/>
              <w:bottom w:val="single" w:color="auto" w:sz="4" w:space="0"/>
              <w:right w:val="single" w:color="000000" w:sz="4" w:space="0"/>
            </w:tcBorders>
            <w:noWrap/>
            <w:vAlign w:val="top"/>
          </w:tcPr>
          <w:p w14:paraId="3FF8FCF2">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6D6C2C3">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Zoom</w:t>
            </w:r>
          </w:p>
        </w:tc>
      </w:tr>
      <w:tr w14:paraId="623A0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25A39772">
            <w:pPr>
              <w:jc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14</w:t>
            </w:r>
          </w:p>
        </w:tc>
        <w:tc>
          <w:tcPr>
            <w:tcW w:w="1188" w:type="dxa"/>
            <w:tcBorders>
              <w:top w:val="single" w:color="auto" w:sz="4" w:space="0"/>
              <w:left w:val="single" w:color="000000" w:sz="4" w:space="0"/>
              <w:bottom w:val="single" w:color="000000" w:sz="4" w:space="0"/>
              <w:right w:val="single" w:color="000000" w:sz="4" w:space="0"/>
            </w:tcBorders>
            <w:noWrap/>
            <w:vAlign w:val="top"/>
          </w:tcPr>
          <w:p w14:paraId="5A04AB61">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8AE053E">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Zoom fine</w:t>
            </w:r>
          </w:p>
        </w:tc>
      </w:tr>
      <w:tr w14:paraId="52A57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52BF94D5">
            <w:pPr>
              <w:jc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15</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29A714DB">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1BB37A4">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pan</w:t>
            </w:r>
          </w:p>
        </w:tc>
      </w:tr>
      <w:tr w14:paraId="6BEC7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4C4532BD">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16</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33D1DC56">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31A80EE">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Pan fine</w:t>
            </w:r>
          </w:p>
        </w:tc>
      </w:tr>
      <w:tr w14:paraId="4E852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145618AF">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17</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19C61C4D">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0E6C46C">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tilt</w:t>
            </w:r>
          </w:p>
        </w:tc>
      </w:tr>
      <w:tr w14:paraId="35F5B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3CF8864B">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18</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453E44B1">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EF65C12">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Tilt fine</w:t>
            </w:r>
          </w:p>
        </w:tc>
      </w:tr>
      <w:tr w14:paraId="6CE7C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restart"/>
            <w:tcBorders>
              <w:top w:val="single" w:color="auto" w:sz="4" w:space="0"/>
              <w:left w:val="single" w:color="000000" w:sz="4" w:space="0"/>
              <w:right w:val="single" w:color="000000" w:sz="4" w:space="0"/>
            </w:tcBorders>
            <w:noWrap w:val="0"/>
            <w:vAlign w:val="center"/>
          </w:tcPr>
          <w:p w14:paraId="22032BF2">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19</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0D2A0F02">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12AA2227">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function</w:t>
            </w:r>
          </w:p>
        </w:tc>
      </w:tr>
      <w:tr w14:paraId="5DAA3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B85C467">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78D1E11">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0-9</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EED4071">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No function</w:t>
            </w:r>
          </w:p>
        </w:tc>
      </w:tr>
      <w:tr w14:paraId="24BEA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EB488D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68D7E3C">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 xml:space="preserve">10 - 14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981B2D9">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Reset all</w:t>
            </w:r>
          </w:p>
        </w:tc>
      </w:tr>
      <w:tr w14:paraId="3B750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ABF5CF3">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2217EF8">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15 - 16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0CF7FD8">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No function</w:t>
            </w:r>
          </w:p>
        </w:tc>
      </w:tr>
      <w:tr w14:paraId="26E59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0E0CD9F">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2538C74">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17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7575C7A">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Reset beam</w:t>
            </w:r>
          </w:p>
        </w:tc>
      </w:tr>
      <w:tr w14:paraId="61C97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9C4AD3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5DF5A8B">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18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0B95BF8">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Reset XY</w:t>
            </w:r>
          </w:p>
        </w:tc>
      </w:tr>
      <w:tr w14:paraId="61F99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36BFE4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6749681">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19 - 22</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50A580B">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No function</w:t>
            </w:r>
          </w:p>
        </w:tc>
      </w:tr>
      <w:tr w14:paraId="68ABE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6D1491F">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BA443CF">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 xml:space="preserve">23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F3FE9BA">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Linear dimming curve</w:t>
            </w:r>
          </w:p>
        </w:tc>
      </w:tr>
      <w:tr w14:paraId="6DD69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07F68CB">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7D189D4">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24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A020282">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Square law dimming curve</w:t>
            </w:r>
          </w:p>
        </w:tc>
      </w:tr>
      <w:tr w14:paraId="5F99E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C6290BD">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967DABB">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25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625CB62">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Inverse square law dimming curv</w:t>
            </w:r>
            <w:r>
              <w:rPr>
                <w:rStyle w:val="7"/>
                <w:rFonts w:hint="eastAsia"/>
                <w:b w:val="0"/>
                <w:bCs w:val="0"/>
                <w:lang w:val="en-US" w:eastAsia="zh-CN" w:bidi="ar"/>
              </w:rPr>
              <w:t>e</w:t>
            </w:r>
          </w:p>
        </w:tc>
      </w:tr>
      <w:tr w14:paraId="6B7B2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931F5EE">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A61013A">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26</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C97E7A5">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S-curve dimming curve</w:t>
            </w:r>
          </w:p>
        </w:tc>
      </w:tr>
      <w:tr w14:paraId="0D3E5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144C441">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13CBE0F">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27-51</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E1748AD">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No function</w:t>
            </w:r>
          </w:p>
        </w:tc>
      </w:tr>
      <w:tr w14:paraId="1D517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0090B59">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5D97C95">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52</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519CCC8">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Screen Lock：YES</w:t>
            </w:r>
          </w:p>
        </w:tc>
      </w:tr>
      <w:tr w14:paraId="7CA33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330C73E">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58B43FF">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53</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81CBB5F">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Screen Lock：NO</w:t>
            </w:r>
          </w:p>
        </w:tc>
      </w:tr>
      <w:tr w14:paraId="1A534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5414A77">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9625538">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54</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AE0EEBD">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 xml:space="preserve">Auto </w:t>
            </w:r>
            <w:r>
              <w:rPr>
                <w:rStyle w:val="7"/>
                <w:rFonts w:hint="default"/>
                <w:b w:val="0"/>
                <w:bCs w:val="0"/>
                <w:lang w:val="en-US" w:eastAsia="zh-CN" w:bidi="ar"/>
              </w:rPr>
              <w:t>fan speed</w:t>
            </w:r>
          </w:p>
        </w:tc>
      </w:tr>
      <w:tr w14:paraId="31B16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D4CB3DE">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6719209">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4AA81B1">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Full fan speed</w:t>
            </w:r>
          </w:p>
        </w:tc>
      </w:tr>
      <w:tr w14:paraId="72F37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404FB679">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10F74B9">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56</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DFFCC14">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Medium fan speed</w:t>
            </w:r>
          </w:p>
        </w:tc>
      </w:tr>
      <w:tr w14:paraId="23D38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695FA0B9">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16F4F3B">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57</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7AEC6D9">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Low fan speed</w:t>
            </w:r>
          </w:p>
        </w:tc>
      </w:tr>
      <w:tr w14:paraId="4FCC7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38A56099">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9D34277">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58</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155901A">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Ultra-low fan speed</w:t>
            </w:r>
          </w:p>
        </w:tc>
      </w:tr>
      <w:tr w14:paraId="202F4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77E77A95">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34DCB34">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59-60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8EA647E">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No function</w:t>
            </w:r>
          </w:p>
        </w:tc>
      </w:tr>
      <w:tr w14:paraId="21924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0629EC66">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46988D3">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61</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8F902D8">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Dimmer speed:fast</w:t>
            </w:r>
          </w:p>
        </w:tc>
      </w:tr>
      <w:tr w14:paraId="79773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2CAB1B32">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F3C5B0C">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62</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725633B">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Dimmer speed:slow</w:t>
            </w:r>
          </w:p>
        </w:tc>
      </w:tr>
      <w:tr w14:paraId="40806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4C92B5DF">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8A13129">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63-64</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61FC9CD">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No function</w:t>
            </w:r>
          </w:p>
        </w:tc>
      </w:tr>
      <w:tr w14:paraId="78B5E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7836DDCE">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67482A8">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65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C36178F">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Signal clear</w:t>
            </w:r>
          </w:p>
        </w:tc>
      </w:tr>
      <w:tr w14:paraId="5CA14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34F8D6C7">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2E6FD4C">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66</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480433C">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Signal keep</w:t>
            </w:r>
          </w:p>
        </w:tc>
      </w:tr>
      <w:tr w14:paraId="2EF12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178B2709">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ED0DD96">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67-255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8762E1F">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No function</w:t>
            </w:r>
          </w:p>
        </w:tc>
      </w:tr>
      <w:tr w14:paraId="2E11C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restart"/>
            <w:tcBorders>
              <w:top w:val="single" w:color="auto" w:sz="4" w:space="0"/>
              <w:left w:val="single" w:color="000000" w:sz="4" w:space="0"/>
              <w:bottom w:val="single" w:color="auto" w:sz="4" w:space="0"/>
              <w:right w:val="single" w:color="000000" w:sz="4" w:space="0"/>
            </w:tcBorders>
            <w:noWrap w:val="0"/>
            <w:vAlign w:val="center"/>
          </w:tcPr>
          <w:p w14:paraId="3FDEEB94">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20</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34F1DF54">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7904A284">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Style w:val="8"/>
                <w:rFonts w:hint="eastAsia"/>
                <w:lang w:val="en-US" w:eastAsia="zh-CN" w:bidi="ar"/>
              </w:rPr>
              <w:t>LED frequency</w:t>
            </w:r>
          </w:p>
        </w:tc>
      </w:tr>
      <w:tr w14:paraId="52396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1C43177C">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2CB4745">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0-9</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2306BF4">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No function</w:t>
            </w:r>
          </w:p>
        </w:tc>
      </w:tr>
      <w:tr w14:paraId="18BC5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6A1CBBBC">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8B75648">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10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4976563">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1KHz LED frequency</w:t>
            </w:r>
          </w:p>
        </w:tc>
      </w:tr>
      <w:tr w14:paraId="0DAC9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75E0964A">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3FC4387">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11</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5222887">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2KHz LED frequency</w:t>
            </w:r>
          </w:p>
        </w:tc>
      </w:tr>
      <w:tr w14:paraId="0F868A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66FA9D2B">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CCF3769">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12</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778FD62">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3KHz LED frequency</w:t>
            </w:r>
          </w:p>
        </w:tc>
      </w:tr>
      <w:tr w14:paraId="432C8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221A7D5F">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2C256D9">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061C8A0">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w:t>
            </w:r>
          </w:p>
        </w:tc>
      </w:tr>
      <w:tr w14:paraId="5682D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3CC51E65">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58C61DD">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D26CFE3">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w:t>
            </w:r>
          </w:p>
        </w:tc>
      </w:tr>
      <w:tr w14:paraId="5C343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5A971DD0">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1F18D88">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9051734">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w:t>
            </w:r>
          </w:p>
        </w:tc>
      </w:tr>
      <w:tr w14:paraId="00C5F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728450E6">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273963C">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70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C860B84">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61KHz LED frequency</w:t>
            </w:r>
          </w:p>
        </w:tc>
      </w:tr>
      <w:tr w14:paraId="27CF6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5ED01CA9">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F48D69A">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71</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0040B56">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62KHz LED frequency</w:t>
            </w:r>
          </w:p>
        </w:tc>
      </w:tr>
      <w:tr w14:paraId="5583C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52B21BA6">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8C7AD93">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Style w:val="7"/>
                <w:rFonts w:hint="eastAsia"/>
                <w:b w:val="0"/>
                <w:bCs w:val="0"/>
                <w:lang w:val="en-US" w:eastAsia="zh-CN" w:bidi="ar"/>
              </w:rPr>
              <w:t>72</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5E35C11">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63KHz LED frequency</w:t>
            </w:r>
          </w:p>
        </w:tc>
      </w:tr>
      <w:tr w14:paraId="04626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31C1684A">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F700746">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73-127</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9507E0D">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No function</w:t>
            </w:r>
          </w:p>
        </w:tc>
      </w:tr>
      <w:tr w14:paraId="2F78B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26FE94D7">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E34C8EE">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128</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A0B085B">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16KHz LED frequency（default）</w:t>
            </w:r>
          </w:p>
        </w:tc>
      </w:tr>
      <w:tr w14:paraId="08B94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4CC69993">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C8BFDAA">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129-254</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5225EC2">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No function</w:t>
            </w:r>
          </w:p>
        </w:tc>
      </w:tr>
      <w:tr w14:paraId="4A112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30ABC01B">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40D7DF3">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2992F32">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64KHz LED frequency</w:t>
            </w:r>
          </w:p>
        </w:tc>
      </w:tr>
      <w:tr w14:paraId="4E3FC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67280F1A">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21</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3C64508E">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0B3F9ED0">
            <w:pPr>
              <w:keepNext w:val="0"/>
              <w:keepLines w:val="0"/>
              <w:widowControl/>
              <w:suppressLineNumbers w:val="0"/>
              <w:jc w:val="center"/>
              <w:textAlignment w:val="center"/>
              <w:rPr>
                <w:rStyle w:val="8"/>
                <w:rFonts w:hint="eastAsia"/>
                <w:lang w:val="en-US" w:eastAsia="zh-CN" w:bidi="ar"/>
              </w:rPr>
            </w:pPr>
            <w:r>
              <w:rPr>
                <w:rStyle w:val="8"/>
                <w:rFonts w:hint="eastAsia"/>
                <w:lang w:val="en-US" w:eastAsia="zh-CN" w:bidi="ar"/>
              </w:rPr>
              <w:t>NO function</w:t>
            </w:r>
          </w:p>
        </w:tc>
      </w:tr>
      <w:tr w14:paraId="5AC03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2902D32F">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22</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0C3B3C20">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439F4EF6">
            <w:pPr>
              <w:keepNext w:val="0"/>
              <w:keepLines w:val="0"/>
              <w:widowControl/>
              <w:suppressLineNumbers w:val="0"/>
              <w:jc w:val="center"/>
              <w:textAlignment w:val="center"/>
              <w:rPr>
                <w:rStyle w:val="7"/>
                <w:rFonts w:hint="eastAsia"/>
                <w:b w:val="0"/>
                <w:bCs w:val="0"/>
                <w:lang w:val="en-US" w:eastAsia="zh-CN" w:bidi="ar"/>
              </w:rPr>
            </w:pPr>
            <w:r>
              <w:rPr>
                <w:rStyle w:val="7"/>
                <w:rFonts w:hint="default"/>
                <w:b/>
                <w:bCs/>
                <w:lang w:val="en-US" w:eastAsia="zh-CN" w:bidi="ar"/>
              </w:rPr>
              <w:t>Main LED effect selection</w:t>
            </w:r>
          </w:p>
        </w:tc>
      </w:tr>
      <w:tr w14:paraId="0EE96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restart"/>
            <w:tcBorders>
              <w:top w:val="single" w:color="auto" w:sz="4" w:space="0"/>
              <w:left w:val="single" w:color="000000" w:sz="4" w:space="0"/>
              <w:right w:val="single" w:color="000000" w:sz="4" w:space="0"/>
            </w:tcBorders>
            <w:noWrap w:val="0"/>
            <w:vAlign w:val="center"/>
          </w:tcPr>
          <w:p w14:paraId="0C5FE0EE">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23</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21AE78D1">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6E2FED93">
            <w:pPr>
              <w:keepNext w:val="0"/>
              <w:keepLines w:val="0"/>
              <w:widowControl/>
              <w:suppressLineNumbers w:val="0"/>
              <w:jc w:val="center"/>
              <w:textAlignment w:val="center"/>
              <w:rPr>
                <w:rStyle w:val="7"/>
                <w:rFonts w:hint="default"/>
                <w:b w:val="0"/>
                <w:bCs w:val="0"/>
                <w:lang w:val="en-US" w:eastAsia="zh-CN" w:bidi="ar"/>
              </w:rPr>
            </w:pPr>
            <w:r>
              <w:rPr>
                <w:rStyle w:val="7"/>
                <w:rFonts w:hint="default"/>
                <w:b/>
                <w:bCs/>
                <w:lang w:val="en-US" w:eastAsia="zh-CN" w:bidi="ar"/>
              </w:rPr>
              <w:t>Main LED</w:t>
            </w:r>
            <w:r>
              <w:rPr>
                <w:rStyle w:val="7"/>
                <w:rFonts w:hint="eastAsia"/>
                <w:b/>
                <w:bCs/>
                <w:lang w:val="en-US" w:eastAsia="zh-CN" w:bidi="ar"/>
              </w:rPr>
              <w:t xml:space="preserve"> </w:t>
            </w:r>
            <w:r>
              <w:rPr>
                <w:rStyle w:val="7"/>
                <w:rFonts w:hint="default"/>
                <w:b/>
                <w:bCs/>
                <w:lang w:val="en-US" w:eastAsia="zh-CN" w:bidi="ar"/>
              </w:rPr>
              <w:t>Effect</w:t>
            </w:r>
            <w:r>
              <w:rPr>
                <w:rStyle w:val="7"/>
                <w:rFonts w:hint="eastAsia"/>
                <w:b/>
                <w:bCs/>
                <w:lang w:val="en-US" w:eastAsia="zh-CN" w:bidi="ar"/>
              </w:rPr>
              <w:t xml:space="preserve"> speed</w:t>
            </w:r>
          </w:p>
        </w:tc>
      </w:tr>
      <w:tr w14:paraId="06D56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AF9EAE8">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22A5DB1">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 xml:space="preserve">0 - 126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D8584DD">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Effect reversed fast → slow</w:t>
            </w:r>
          </w:p>
        </w:tc>
      </w:tr>
      <w:tr w14:paraId="6899E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0046D3A">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2DDA72E">
            <w:pPr>
              <w:keepNext w:val="0"/>
              <w:keepLines w:val="0"/>
              <w:widowControl/>
              <w:suppressLineNumbers w:val="0"/>
              <w:jc w:val="both"/>
              <w:textAlignment w:val="center"/>
              <w:rPr>
                <w:rFonts w:hint="eastAsia"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127- 129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01E541D">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Effect stops</w:t>
            </w:r>
          </w:p>
        </w:tc>
      </w:tr>
      <w:tr w14:paraId="10D74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4F7C7227">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E708130">
            <w:pPr>
              <w:keepNext w:val="0"/>
              <w:keepLines w:val="0"/>
              <w:widowControl/>
              <w:suppressLineNumbers w:val="0"/>
              <w:jc w:val="both"/>
              <w:textAlignment w:val="center"/>
              <w:rPr>
                <w:rFonts w:hint="eastAsia"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13 - 255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7E5FA43">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Effect forward slow → fast</w:t>
            </w:r>
          </w:p>
        </w:tc>
      </w:tr>
      <w:tr w14:paraId="25067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4966FEA5">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24</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7959452C">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05415ABA">
            <w:pPr>
              <w:keepNext w:val="0"/>
              <w:keepLines w:val="0"/>
              <w:widowControl/>
              <w:suppressLineNumbers w:val="0"/>
              <w:jc w:val="center"/>
              <w:textAlignment w:val="center"/>
              <w:rPr>
                <w:rStyle w:val="8"/>
                <w:rFonts w:hint="eastAsia"/>
                <w:lang w:val="en-US" w:eastAsia="zh-CN" w:bidi="ar"/>
              </w:rPr>
            </w:pPr>
            <w:r>
              <w:rPr>
                <w:rStyle w:val="7"/>
                <w:rFonts w:hint="default"/>
                <w:b/>
                <w:bCs/>
                <w:lang w:val="en-US" w:eastAsia="zh-CN" w:bidi="ar"/>
              </w:rPr>
              <w:t>Backlight LED effect selection</w:t>
            </w:r>
          </w:p>
        </w:tc>
      </w:tr>
      <w:tr w14:paraId="34A6E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restart"/>
            <w:tcBorders>
              <w:top w:val="single" w:color="auto" w:sz="4" w:space="0"/>
              <w:left w:val="single" w:color="000000" w:sz="4" w:space="0"/>
              <w:bottom w:val="single" w:color="auto" w:sz="4" w:space="0"/>
              <w:right w:val="single" w:color="000000" w:sz="4" w:space="0"/>
            </w:tcBorders>
            <w:noWrap w:val="0"/>
            <w:vAlign w:val="center"/>
          </w:tcPr>
          <w:p w14:paraId="212FC94E">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25</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18C47D92">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5001C305">
            <w:pPr>
              <w:keepNext w:val="0"/>
              <w:keepLines w:val="0"/>
              <w:widowControl/>
              <w:suppressLineNumbers w:val="0"/>
              <w:jc w:val="center"/>
              <w:textAlignment w:val="center"/>
              <w:rPr>
                <w:rStyle w:val="8"/>
                <w:rFonts w:hint="eastAsia"/>
                <w:lang w:val="en-US" w:eastAsia="zh-CN" w:bidi="ar"/>
              </w:rPr>
            </w:pPr>
            <w:r>
              <w:rPr>
                <w:rStyle w:val="7"/>
                <w:rFonts w:hint="default"/>
                <w:b/>
                <w:bCs/>
                <w:lang w:val="en-US" w:eastAsia="zh-CN" w:bidi="ar"/>
              </w:rPr>
              <w:t>Backlight LED</w:t>
            </w:r>
            <w:r>
              <w:rPr>
                <w:rStyle w:val="7"/>
                <w:rFonts w:hint="eastAsia"/>
                <w:b/>
                <w:bCs/>
                <w:lang w:val="en-US" w:eastAsia="zh-CN" w:bidi="ar"/>
              </w:rPr>
              <w:t xml:space="preserve"> </w:t>
            </w:r>
            <w:r>
              <w:rPr>
                <w:rStyle w:val="7"/>
                <w:rFonts w:hint="default"/>
                <w:b/>
                <w:bCs/>
                <w:lang w:val="en-US" w:eastAsia="zh-CN" w:bidi="ar"/>
              </w:rPr>
              <w:t>Effect</w:t>
            </w:r>
            <w:r>
              <w:rPr>
                <w:rStyle w:val="7"/>
                <w:rFonts w:hint="eastAsia"/>
                <w:b/>
                <w:bCs/>
                <w:lang w:val="en-US" w:eastAsia="zh-CN" w:bidi="ar"/>
              </w:rPr>
              <w:t xml:space="preserve"> speed</w:t>
            </w:r>
          </w:p>
        </w:tc>
      </w:tr>
      <w:tr w14:paraId="3F75C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522D4070">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844F3AB">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Fonts w:hint="eastAsia" w:ascii="Arial" w:hAnsi="Arial" w:cs="Arial"/>
                <w:i w:val="0"/>
                <w:iCs w:val="0"/>
                <w:color w:val="000000"/>
                <w:sz w:val="24"/>
                <w:szCs w:val="24"/>
                <w:u w:val="none"/>
                <w:lang w:val="en-US" w:eastAsia="zh-CN"/>
              </w:rPr>
              <w:t xml:space="preserve">0 - 126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6BE21E7">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Effect reversed fast → slow</w:t>
            </w:r>
          </w:p>
        </w:tc>
      </w:tr>
      <w:tr w14:paraId="19E8B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3EC6994C">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403B155">
            <w:pPr>
              <w:keepNext w:val="0"/>
              <w:keepLines w:val="0"/>
              <w:widowControl/>
              <w:suppressLineNumbers w:val="0"/>
              <w:jc w:val="both"/>
              <w:textAlignment w:val="center"/>
              <w:rPr>
                <w:rFonts w:hint="eastAsia" w:ascii="Helvetica" w:hAnsi="Helvetica" w:eastAsia="Helvetica" w:cs="Helvetica"/>
                <w:color w:val="000000"/>
                <w:kern w:val="0"/>
                <w:sz w:val="16"/>
                <w:szCs w:val="16"/>
                <w:lang w:val="en-US" w:eastAsia="zh-CN" w:bidi="ar"/>
              </w:rPr>
            </w:pPr>
            <w:r>
              <w:rPr>
                <w:rFonts w:hint="default" w:ascii="Arial" w:hAnsi="Arial" w:cs="Arial"/>
                <w:i w:val="0"/>
                <w:iCs w:val="0"/>
                <w:color w:val="000000"/>
                <w:sz w:val="24"/>
                <w:szCs w:val="24"/>
                <w:u w:val="none"/>
                <w:lang w:val="en-US" w:eastAsia="zh-CN"/>
              </w:rPr>
              <w:t xml:space="preserve">127- 129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5A32D67">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Effect stops</w:t>
            </w:r>
          </w:p>
        </w:tc>
      </w:tr>
      <w:tr w14:paraId="6CF29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6135E6A0">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AF87E9F">
            <w:pPr>
              <w:keepNext w:val="0"/>
              <w:keepLines w:val="0"/>
              <w:widowControl/>
              <w:suppressLineNumbers w:val="0"/>
              <w:jc w:val="both"/>
              <w:textAlignment w:val="center"/>
              <w:rPr>
                <w:rFonts w:hint="eastAsia" w:ascii="Helvetica" w:hAnsi="Helvetica" w:eastAsia="Helvetica" w:cs="Helvetica"/>
                <w:color w:val="000000"/>
                <w:kern w:val="0"/>
                <w:sz w:val="16"/>
                <w:szCs w:val="16"/>
                <w:lang w:val="en-US" w:eastAsia="zh-CN" w:bidi="ar"/>
              </w:rPr>
            </w:pPr>
            <w:r>
              <w:rPr>
                <w:rFonts w:hint="default" w:ascii="Arial" w:hAnsi="Arial" w:cs="Arial"/>
                <w:i w:val="0"/>
                <w:iCs w:val="0"/>
                <w:color w:val="000000"/>
                <w:sz w:val="24"/>
                <w:szCs w:val="24"/>
                <w:u w:val="none"/>
                <w:lang w:val="en-US" w:eastAsia="zh-CN"/>
              </w:rPr>
              <w:t>13 - 255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52BD91F">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Effect forward slow → fast</w:t>
            </w:r>
          </w:p>
        </w:tc>
      </w:tr>
      <w:tr w14:paraId="4FBFF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restart"/>
            <w:tcBorders>
              <w:top w:val="single" w:color="auto" w:sz="4" w:space="0"/>
              <w:left w:val="single" w:color="000000" w:sz="4" w:space="0"/>
              <w:right w:val="single" w:color="000000" w:sz="4" w:space="0"/>
            </w:tcBorders>
            <w:noWrap w:val="0"/>
            <w:vAlign w:val="center"/>
          </w:tcPr>
          <w:p w14:paraId="2CD52ACB">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26</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6CEE3D88">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6A235CD4">
            <w:pPr>
              <w:keepNext w:val="0"/>
              <w:keepLines w:val="0"/>
              <w:widowControl/>
              <w:suppressLineNumbers w:val="0"/>
              <w:jc w:val="center"/>
              <w:textAlignment w:val="center"/>
              <w:rPr>
                <w:rStyle w:val="8"/>
                <w:rFonts w:hint="eastAsia"/>
                <w:lang w:val="en-US" w:eastAsia="zh-CN" w:bidi="ar"/>
              </w:rPr>
            </w:pPr>
            <w:r>
              <w:rPr>
                <w:rStyle w:val="7"/>
                <w:rFonts w:hint="default"/>
                <w:b/>
                <w:bCs/>
                <w:lang w:val="en-US" w:eastAsia="zh-CN" w:bidi="ar"/>
              </w:rPr>
              <w:t>Effect Offset shift</w:t>
            </w:r>
          </w:p>
        </w:tc>
      </w:tr>
      <w:tr w14:paraId="07C48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180C8EF">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52E3510">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eastAsia"/>
                <w:b w:val="0"/>
                <w:bCs w:val="0"/>
                <w:lang w:val="en-US" w:eastAsia="zh-CN" w:bidi="ar"/>
              </w:rPr>
              <w:t>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378EE5F">
            <w:pPr>
              <w:keepNext w:val="0"/>
              <w:keepLines w:val="0"/>
              <w:widowControl/>
              <w:suppressLineNumbers w:val="0"/>
              <w:jc w:val="center"/>
              <w:textAlignment w:val="center"/>
              <w:rPr>
                <w:rStyle w:val="8"/>
                <w:rFonts w:hint="eastAsia"/>
                <w:lang w:val="en-US" w:eastAsia="zh-CN" w:bidi="ar"/>
              </w:rPr>
            </w:pPr>
            <w:r>
              <w:rPr>
                <w:rStyle w:val="8"/>
                <w:rFonts w:hint="eastAsia"/>
                <w:b w:val="0"/>
                <w:bCs w:val="0"/>
                <w:lang w:val="en-US" w:eastAsia="zh-CN" w:bidi="ar"/>
              </w:rPr>
              <w:t>NO Function</w:t>
            </w:r>
          </w:p>
        </w:tc>
      </w:tr>
      <w:tr w14:paraId="57EFC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22F66E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1DAF5B0">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eastAsia"/>
                <w:b w:val="0"/>
                <w:bCs w:val="0"/>
                <w:lang w:val="en-US" w:eastAsia="zh-CN" w:bidi="ar"/>
              </w:rPr>
              <w:t>1</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B86A184">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Offset shift</w:t>
            </w:r>
            <w:r>
              <w:rPr>
                <w:rStyle w:val="7"/>
                <w:rFonts w:hint="eastAsia"/>
                <w:b w:val="0"/>
                <w:bCs w:val="0"/>
                <w:lang w:val="en-US" w:eastAsia="zh-CN" w:bidi="ar"/>
              </w:rPr>
              <w:t>10°</w:t>
            </w:r>
          </w:p>
        </w:tc>
      </w:tr>
      <w:tr w14:paraId="460AE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FD0C333">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4BA9545">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eastAsia"/>
                <w:b w:val="0"/>
                <w:bCs w:val="0"/>
                <w:lang w:val="en-US" w:eastAsia="zh-CN" w:bidi="ar"/>
              </w:rPr>
              <w:t>2</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01F753F">
            <w:pPr>
              <w:keepNext w:val="0"/>
              <w:keepLines w:val="0"/>
              <w:widowControl/>
              <w:suppressLineNumbers w:val="0"/>
              <w:jc w:val="center"/>
              <w:textAlignment w:val="center"/>
              <w:rPr>
                <w:rStyle w:val="8"/>
                <w:rFonts w:hint="eastAsia"/>
                <w:lang w:val="en-US" w:eastAsia="zh-CN" w:bidi="ar"/>
              </w:rPr>
            </w:pPr>
            <w:r>
              <w:rPr>
                <w:rStyle w:val="8"/>
                <w:rFonts w:hint="default"/>
                <w:b w:val="0"/>
                <w:bCs w:val="0"/>
                <w:lang w:val="en-US" w:eastAsia="zh-CN" w:bidi="ar"/>
              </w:rPr>
              <w:t>Offset shift</w:t>
            </w:r>
            <w:r>
              <w:rPr>
                <w:rStyle w:val="8"/>
                <w:rFonts w:hint="eastAsia"/>
                <w:b w:val="0"/>
                <w:bCs w:val="0"/>
                <w:lang w:val="en-US" w:eastAsia="zh-CN" w:bidi="ar"/>
              </w:rPr>
              <w:t>20°</w:t>
            </w:r>
          </w:p>
        </w:tc>
      </w:tr>
      <w:tr w14:paraId="222DC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903A586">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B115AC2">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eastAsia"/>
                <w:b w:val="0"/>
                <w:bCs w:val="0"/>
                <w:lang w:val="en-US" w:eastAsia="zh-CN" w:bidi="ar"/>
              </w:rPr>
              <w:t>3</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9F92DC6">
            <w:pPr>
              <w:keepNext w:val="0"/>
              <w:keepLines w:val="0"/>
              <w:widowControl/>
              <w:suppressLineNumbers w:val="0"/>
              <w:jc w:val="center"/>
              <w:textAlignment w:val="center"/>
              <w:rPr>
                <w:rStyle w:val="8"/>
                <w:rFonts w:hint="eastAsia"/>
                <w:lang w:val="en-US" w:eastAsia="zh-CN" w:bidi="ar"/>
              </w:rPr>
            </w:pPr>
            <w:r>
              <w:rPr>
                <w:rStyle w:val="8"/>
                <w:rFonts w:hint="default"/>
                <w:b w:val="0"/>
                <w:bCs w:val="0"/>
                <w:lang w:val="en-US" w:eastAsia="zh-CN" w:bidi="ar"/>
              </w:rPr>
              <w:t>Offset shift</w:t>
            </w:r>
            <w:r>
              <w:rPr>
                <w:rStyle w:val="8"/>
                <w:rFonts w:hint="eastAsia"/>
                <w:b w:val="0"/>
                <w:bCs w:val="0"/>
                <w:lang w:val="en-US" w:eastAsia="zh-CN" w:bidi="ar"/>
              </w:rPr>
              <w:t>30°</w:t>
            </w:r>
          </w:p>
        </w:tc>
      </w:tr>
      <w:tr w14:paraId="0E514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3CB7118">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EA6016D">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eastAsia"/>
                <w:b w:val="0"/>
                <w:bCs w:val="0"/>
                <w:lang w:val="en-US" w:eastAsia="zh-CN" w:bidi="ar"/>
              </w:rPr>
              <w:t>。。。</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6A2F1FC">
            <w:pPr>
              <w:keepNext w:val="0"/>
              <w:keepLines w:val="0"/>
              <w:widowControl/>
              <w:suppressLineNumbers w:val="0"/>
              <w:jc w:val="center"/>
              <w:textAlignment w:val="center"/>
              <w:rPr>
                <w:rStyle w:val="8"/>
                <w:rFonts w:hint="eastAsia"/>
                <w:lang w:val="en-US" w:eastAsia="zh-CN" w:bidi="ar"/>
              </w:rPr>
            </w:pPr>
            <w:r>
              <w:rPr>
                <w:rStyle w:val="8"/>
                <w:rFonts w:hint="eastAsia"/>
                <w:b w:val="0"/>
                <w:bCs w:val="0"/>
                <w:lang w:val="en-US" w:eastAsia="zh-CN" w:bidi="ar"/>
              </w:rPr>
              <w:t>。。。</w:t>
            </w:r>
          </w:p>
        </w:tc>
      </w:tr>
      <w:tr w14:paraId="516F9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98DB68F">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6A0A526">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eastAsia"/>
                <w:b w:val="0"/>
                <w:bCs w:val="0"/>
                <w:lang w:val="en-US" w:eastAsia="zh-CN" w:bidi="ar"/>
              </w:rPr>
              <w:t>。。。</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75A6905">
            <w:pPr>
              <w:keepNext w:val="0"/>
              <w:keepLines w:val="0"/>
              <w:widowControl/>
              <w:suppressLineNumbers w:val="0"/>
              <w:jc w:val="center"/>
              <w:textAlignment w:val="center"/>
              <w:rPr>
                <w:rStyle w:val="8"/>
                <w:rFonts w:hint="eastAsia"/>
                <w:lang w:val="en-US" w:eastAsia="zh-CN" w:bidi="ar"/>
              </w:rPr>
            </w:pPr>
            <w:r>
              <w:rPr>
                <w:rStyle w:val="8"/>
                <w:rFonts w:hint="eastAsia"/>
                <w:b w:val="0"/>
                <w:bCs w:val="0"/>
                <w:lang w:val="en-US" w:eastAsia="zh-CN" w:bidi="ar"/>
              </w:rPr>
              <w:t>。。。</w:t>
            </w:r>
          </w:p>
        </w:tc>
      </w:tr>
      <w:tr w14:paraId="4207A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BFC85DD">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831BDDC">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eastAsia"/>
                <w:b w:val="0"/>
                <w:bCs w:val="0"/>
                <w:lang w:val="en-US" w:eastAsia="zh-CN" w:bidi="ar"/>
              </w:rPr>
              <w:t>。。。</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19CA50F">
            <w:pPr>
              <w:keepNext w:val="0"/>
              <w:keepLines w:val="0"/>
              <w:widowControl/>
              <w:suppressLineNumbers w:val="0"/>
              <w:jc w:val="center"/>
              <w:textAlignment w:val="center"/>
              <w:rPr>
                <w:rStyle w:val="8"/>
                <w:rFonts w:hint="eastAsia"/>
                <w:lang w:val="en-US" w:eastAsia="zh-CN" w:bidi="ar"/>
              </w:rPr>
            </w:pPr>
            <w:r>
              <w:rPr>
                <w:rStyle w:val="8"/>
                <w:rFonts w:hint="eastAsia"/>
                <w:b w:val="0"/>
                <w:bCs w:val="0"/>
                <w:lang w:val="en-US" w:eastAsia="zh-CN" w:bidi="ar"/>
              </w:rPr>
              <w:t>。。。</w:t>
            </w:r>
          </w:p>
        </w:tc>
      </w:tr>
      <w:tr w14:paraId="7DD43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2F4020D">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028CCBD">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eastAsia"/>
                <w:b w:val="0"/>
                <w:bCs w:val="0"/>
                <w:lang w:val="en-US" w:eastAsia="zh-CN" w:bidi="ar"/>
              </w:rPr>
              <w:t>33</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01976F6">
            <w:pPr>
              <w:keepNext w:val="0"/>
              <w:keepLines w:val="0"/>
              <w:widowControl/>
              <w:suppressLineNumbers w:val="0"/>
              <w:jc w:val="center"/>
              <w:textAlignment w:val="center"/>
              <w:rPr>
                <w:rStyle w:val="8"/>
                <w:rFonts w:hint="eastAsia"/>
                <w:lang w:val="en-US" w:eastAsia="zh-CN" w:bidi="ar"/>
              </w:rPr>
            </w:pPr>
            <w:r>
              <w:rPr>
                <w:rStyle w:val="8"/>
                <w:rFonts w:hint="default"/>
                <w:b w:val="0"/>
                <w:bCs w:val="0"/>
                <w:lang w:val="en-US" w:eastAsia="zh-CN" w:bidi="ar"/>
              </w:rPr>
              <w:t>Offset shift</w:t>
            </w:r>
            <w:r>
              <w:rPr>
                <w:rStyle w:val="8"/>
                <w:rFonts w:hint="eastAsia"/>
                <w:b w:val="0"/>
                <w:bCs w:val="0"/>
                <w:lang w:val="en-US" w:eastAsia="zh-CN" w:bidi="ar"/>
              </w:rPr>
              <w:t>330°</w:t>
            </w:r>
          </w:p>
        </w:tc>
      </w:tr>
      <w:tr w14:paraId="481C1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7F5E652">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4CEEAA3">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eastAsia"/>
                <w:b w:val="0"/>
                <w:bCs w:val="0"/>
                <w:lang w:val="en-US" w:eastAsia="zh-CN" w:bidi="ar"/>
              </w:rPr>
              <w:t>34</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6566D73">
            <w:pPr>
              <w:keepNext w:val="0"/>
              <w:keepLines w:val="0"/>
              <w:widowControl/>
              <w:suppressLineNumbers w:val="0"/>
              <w:jc w:val="center"/>
              <w:textAlignment w:val="center"/>
              <w:rPr>
                <w:rStyle w:val="8"/>
                <w:rFonts w:hint="eastAsia"/>
                <w:lang w:val="en-US" w:eastAsia="zh-CN" w:bidi="ar"/>
              </w:rPr>
            </w:pPr>
            <w:r>
              <w:rPr>
                <w:rStyle w:val="8"/>
                <w:rFonts w:hint="default"/>
                <w:b w:val="0"/>
                <w:bCs w:val="0"/>
                <w:lang w:val="en-US" w:eastAsia="zh-CN" w:bidi="ar"/>
              </w:rPr>
              <w:t>Offset shift</w:t>
            </w:r>
            <w:r>
              <w:rPr>
                <w:rStyle w:val="8"/>
                <w:rFonts w:hint="eastAsia"/>
                <w:b w:val="0"/>
                <w:bCs w:val="0"/>
                <w:lang w:val="en-US" w:eastAsia="zh-CN" w:bidi="ar"/>
              </w:rPr>
              <w:t>340°</w:t>
            </w:r>
          </w:p>
        </w:tc>
      </w:tr>
      <w:tr w14:paraId="7149D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48000A8">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0D6359D">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eastAsia"/>
                <w:b w:val="0"/>
                <w:bCs w:val="0"/>
                <w:lang w:val="en-US" w:eastAsia="zh-CN" w:bidi="ar"/>
              </w:rPr>
              <w:t>35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03282C0">
            <w:pPr>
              <w:keepNext w:val="0"/>
              <w:keepLines w:val="0"/>
              <w:widowControl/>
              <w:suppressLineNumbers w:val="0"/>
              <w:jc w:val="center"/>
              <w:textAlignment w:val="center"/>
              <w:rPr>
                <w:rStyle w:val="8"/>
                <w:rFonts w:hint="eastAsia"/>
                <w:lang w:val="en-US" w:eastAsia="zh-CN" w:bidi="ar"/>
              </w:rPr>
            </w:pPr>
            <w:r>
              <w:rPr>
                <w:rStyle w:val="8"/>
                <w:rFonts w:hint="default"/>
                <w:b w:val="0"/>
                <w:bCs w:val="0"/>
                <w:lang w:val="en-US" w:eastAsia="zh-CN" w:bidi="ar"/>
              </w:rPr>
              <w:t>Offset shift</w:t>
            </w:r>
            <w:r>
              <w:rPr>
                <w:rStyle w:val="8"/>
                <w:rFonts w:hint="eastAsia"/>
                <w:b w:val="0"/>
                <w:bCs w:val="0"/>
                <w:lang w:val="en-US" w:eastAsia="zh-CN" w:bidi="ar"/>
              </w:rPr>
              <w:t>350°</w:t>
            </w:r>
          </w:p>
        </w:tc>
      </w:tr>
      <w:tr w14:paraId="59D0C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9A8A127">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A8B5C2C">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eastAsia"/>
                <w:b w:val="0"/>
                <w:bCs w:val="0"/>
                <w:lang w:val="en-US" w:eastAsia="zh-CN" w:bidi="ar"/>
              </w:rPr>
              <w:t>36</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5D07151">
            <w:pPr>
              <w:keepNext w:val="0"/>
              <w:keepLines w:val="0"/>
              <w:widowControl/>
              <w:suppressLineNumbers w:val="0"/>
              <w:jc w:val="center"/>
              <w:textAlignment w:val="center"/>
              <w:rPr>
                <w:rStyle w:val="8"/>
                <w:rFonts w:hint="eastAsia"/>
                <w:lang w:val="en-US" w:eastAsia="zh-CN" w:bidi="ar"/>
              </w:rPr>
            </w:pPr>
            <w:r>
              <w:rPr>
                <w:rStyle w:val="8"/>
                <w:rFonts w:hint="eastAsia"/>
                <w:b w:val="0"/>
                <w:bCs w:val="0"/>
                <w:lang w:val="en-US" w:eastAsia="zh-CN" w:bidi="ar"/>
              </w:rPr>
              <w:t>Synchronized: all fixtures start FX cycles at same time</w:t>
            </w:r>
          </w:p>
        </w:tc>
      </w:tr>
      <w:tr w14:paraId="3566B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F667D61">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FDE220D">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eastAsia"/>
                <w:b w:val="0"/>
                <w:bCs w:val="0"/>
                <w:lang w:val="en-US" w:eastAsia="zh-CN" w:bidi="ar"/>
              </w:rPr>
              <w:t>37 - 100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E264E01">
            <w:pPr>
              <w:keepNext w:val="0"/>
              <w:keepLines w:val="0"/>
              <w:widowControl/>
              <w:suppressLineNumbers w:val="0"/>
              <w:jc w:val="center"/>
              <w:textAlignment w:val="center"/>
              <w:rPr>
                <w:rStyle w:val="8"/>
                <w:rFonts w:hint="eastAsia"/>
                <w:lang w:val="en-US" w:eastAsia="zh-CN" w:bidi="ar"/>
              </w:rPr>
            </w:pPr>
            <w:r>
              <w:rPr>
                <w:rStyle w:val="8"/>
                <w:rFonts w:hint="eastAsia"/>
                <w:b w:val="0"/>
                <w:bCs w:val="0"/>
                <w:lang w:val="en-US" w:eastAsia="zh-CN" w:bidi="ar"/>
              </w:rPr>
              <w:t>No function</w:t>
            </w:r>
          </w:p>
        </w:tc>
      </w:tr>
      <w:tr w14:paraId="01FA5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D01885C">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6D198E0">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eastAsia"/>
                <w:b w:val="0"/>
                <w:bCs w:val="0"/>
                <w:lang w:val="en-US" w:eastAsia="zh-CN" w:bidi="ar"/>
              </w:rPr>
              <w:t>101- 120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CCB778C">
            <w:pPr>
              <w:keepNext w:val="0"/>
              <w:keepLines w:val="0"/>
              <w:widowControl/>
              <w:suppressLineNumbers w:val="0"/>
              <w:jc w:val="center"/>
              <w:textAlignment w:val="center"/>
              <w:rPr>
                <w:rStyle w:val="8"/>
                <w:rFonts w:hint="eastAsia"/>
                <w:lang w:val="en-US" w:eastAsia="zh-CN" w:bidi="ar"/>
              </w:rPr>
            </w:pPr>
            <w:r>
              <w:rPr>
                <w:rStyle w:val="8"/>
                <w:rFonts w:hint="default"/>
                <w:b w:val="0"/>
                <w:bCs w:val="0"/>
                <w:lang w:val="en-US" w:eastAsia="zh-CN" w:bidi="ar"/>
              </w:rPr>
              <w:t>Random start (Channel 23 controls overall speed)</w:t>
            </w:r>
          </w:p>
        </w:tc>
      </w:tr>
      <w:tr w14:paraId="5113F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AB3797D">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A77A02D">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eastAsia"/>
                <w:b w:val="0"/>
                <w:bCs w:val="0"/>
                <w:lang w:val="en-US" w:eastAsia="zh-CN" w:bidi="ar"/>
              </w:rPr>
              <w:t>121- 140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AA60F9E">
            <w:pPr>
              <w:keepNext w:val="0"/>
              <w:keepLines w:val="0"/>
              <w:widowControl/>
              <w:suppressLineNumbers w:val="0"/>
              <w:jc w:val="center"/>
              <w:textAlignment w:val="center"/>
              <w:rPr>
                <w:rStyle w:val="8"/>
                <w:rFonts w:hint="eastAsia"/>
                <w:lang w:val="en-US" w:eastAsia="zh-CN" w:bidi="ar"/>
              </w:rPr>
            </w:pPr>
            <w:r>
              <w:rPr>
                <w:rStyle w:val="8"/>
                <w:rFonts w:hint="default"/>
                <w:b w:val="0"/>
                <w:bCs w:val="0"/>
                <w:lang w:val="en-US" w:eastAsia="zh-CN" w:bidi="ar"/>
              </w:rPr>
              <w:t>Random duration</w:t>
            </w:r>
          </w:p>
        </w:tc>
      </w:tr>
      <w:tr w14:paraId="592BF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60464695">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44F824B">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eastAsia"/>
                <w:b w:val="0"/>
                <w:bCs w:val="0"/>
                <w:lang w:val="en-US" w:eastAsia="zh-CN" w:bidi="ar"/>
              </w:rPr>
              <w:t>141- 255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3B7AE4B">
            <w:pPr>
              <w:keepNext w:val="0"/>
              <w:keepLines w:val="0"/>
              <w:widowControl/>
              <w:suppressLineNumbers w:val="0"/>
              <w:jc w:val="center"/>
              <w:textAlignment w:val="center"/>
              <w:rPr>
                <w:rStyle w:val="8"/>
                <w:rFonts w:hint="eastAsia"/>
                <w:lang w:val="en-US" w:eastAsia="zh-CN" w:bidi="ar"/>
              </w:rPr>
            </w:pPr>
            <w:r>
              <w:rPr>
                <w:rStyle w:val="8"/>
                <w:rFonts w:hint="default"/>
                <w:b w:val="0"/>
                <w:bCs w:val="0"/>
                <w:lang w:val="en-US" w:eastAsia="zh-CN" w:bidi="ar"/>
              </w:rPr>
              <w:t>No function</w:t>
            </w:r>
          </w:p>
        </w:tc>
      </w:tr>
      <w:tr w14:paraId="06A09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restart"/>
            <w:tcBorders>
              <w:top w:val="single" w:color="auto" w:sz="4" w:space="0"/>
              <w:left w:val="single" w:color="000000" w:sz="4" w:space="0"/>
              <w:right w:val="single" w:color="000000" w:sz="4" w:space="0"/>
            </w:tcBorders>
            <w:noWrap w:val="0"/>
            <w:vAlign w:val="center"/>
          </w:tcPr>
          <w:p w14:paraId="479CA1B3">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27</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6A20F005">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42138F01">
            <w:pPr>
              <w:keepNext w:val="0"/>
              <w:keepLines w:val="0"/>
              <w:widowControl/>
              <w:suppressLineNumbers w:val="0"/>
              <w:jc w:val="center"/>
              <w:textAlignment w:val="center"/>
              <w:rPr>
                <w:rStyle w:val="8"/>
                <w:rFonts w:hint="eastAsia"/>
                <w:lang w:val="en-US" w:eastAsia="zh-CN" w:bidi="ar"/>
              </w:rPr>
            </w:pPr>
            <w:r>
              <w:rPr>
                <w:rStyle w:val="7"/>
                <w:rFonts w:hint="default"/>
                <w:b/>
                <w:bCs/>
                <w:lang w:val="en-US" w:eastAsia="zh-CN" w:bidi="ar"/>
              </w:rPr>
              <w:t>Backlight LED</w:t>
            </w:r>
            <w:r>
              <w:rPr>
                <w:rFonts w:ascii="宋体" w:hAnsi="宋体" w:eastAsia="宋体" w:cs="宋体"/>
                <w:sz w:val="24"/>
                <w:szCs w:val="24"/>
              </w:rPr>
              <w:t xml:space="preserve"> </w:t>
            </w:r>
            <w:r>
              <w:rPr>
                <w:rStyle w:val="7"/>
                <w:rFonts w:hint="default"/>
                <w:b/>
                <w:bCs/>
                <w:lang w:val="en-US" w:eastAsia="zh-CN" w:bidi="ar"/>
              </w:rPr>
              <w:t>strobe</w:t>
            </w:r>
          </w:p>
        </w:tc>
      </w:tr>
      <w:tr w14:paraId="0C014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A33CE4F">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1EFE089D">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eastAsia"/>
                <w:b w:val="0"/>
                <w:bCs w:val="0"/>
                <w:lang w:val="en-US" w:eastAsia="zh-CN" w:bidi="ar"/>
              </w:rPr>
              <w:t xml:space="preserve">0 - 19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0C9BD6DC">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 xml:space="preserve">closed </w:t>
            </w:r>
          </w:p>
        </w:tc>
      </w:tr>
      <w:tr w14:paraId="55320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8357798">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354C187E">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default"/>
                <w:b w:val="0"/>
                <w:bCs w:val="0"/>
                <w:lang w:val="en-US" w:eastAsia="zh-CN" w:bidi="ar"/>
              </w:rPr>
              <w:t xml:space="preserve">20 - 49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34A4BB4F">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 open </w:t>
            </w:r>
          </w:p>
        </w:tc>
      </w:tr>
      <w:tr w14:paraId="446DB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AB48437">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4547B92D">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default"/>
                <w:b w:val="0"/>
                <w:bCs w:val="0"/>
                <w:lang w:val="en-US" w:eastAsia="zh-CN" w:bidi="ar"/>
              </w:rPr>
              <w:t xml:space="preserve">50 - 200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73008FF0">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Strobe, slow </w:t>
            </w:r>
            <w:r>
              <w:rPr>
                <w:rStyle w:val="7"/>
                <w:rFonts w:hint="eastAsia"/>
                <w:b w:val="0"/>
                <w:bCs w:val="0"/>
                <w:lang w:val="en-US" w:eastAsia="zh-CN" w:bidi="ar"/>
              </w:rPr>
              <w:t xml:space="preserve">from </w:t>
            </w:r>
            <w:r>
              <w:rPr>
                <w:rStyle w:val="7"/>
                <w:rFonts w:hint="default"/>
                <w:b w:val="0"/>
                <w:bCs w:val="0"/>
                <w:lang w:val="en-US" w:eastAsia="zh-CN" w:bidi="ar"/>
              </w:rPr>
              <w:t xml:space="preserve">fast </w:t>
            </w:r>
          </w:p>
        </w:tc>
      </w:tr>
      <w:tr w14:paraId="55AE9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D67822F">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96EB0D0">
            <w:pPr>
              <w:keepNext w:val="0"/>
              <w:keepLines w:val="0"/>
              <w:widowControl/>
              <w:suppressLineNumbers w:val="0"/>
              <w:jc w:val="both"/>
              <w:textAlignment w:val="center"/>
              <w:rPr>
                <w:rFonts w:hint="eastAsia" w:ascii="Helvetica" w:hAnsi="Helvetica" w:eastAsia="Helvetica" w:cs="Helvetica"/>
                <w:color w:val="000000"/>
                <w:kern w:val="0"/>
                <w:sz w:val="16"/>
                <w:szCs w:val="16"/>
                <w:lang w:val="en-US" w:eastAsia="zh-CN" w:bidi="ar"/>
              </w:rPr>
            </w:pPr>
            <w:r>
              <w:rPr>
                <w:rStyle w:val="7"/>
                <w:rFonts w:hint="default"/>
                <w:b w:val="0"/>
                <w:bCs w:val="0"/>
                <w:lang w:val="en-US" w:eastAsia="zh-CN" w:bidi="ar"/>
              </w:rPr>
              <w:t xml:space="preserve">201- 210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777C100">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Shutter open </w:t>
            </w:r>
          </w:p>
        </w:tc>
      </w:tr>
      <w:tr w14:paraId="47D09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536182E2">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6C509A4">
            <w:pPr>
              <w:keepNext w:val="0"/>
              <w:keepLines w:val="0"/>
              <w:widowControl/>
              <w:suppressLineNumbers w:val="0"/>
              <w:jc w:val="both"/>
              <w:textAlignment w:val="center"/>
              <w:rPr>
                <w:rFonts w:hint="eastAsia" w:ascii="Helvetica" w:hAnsi="Helvetica" w:eastAsia="Helvetica" w:cs="Helvetica"/>
                <w:color w:val="000000"/>
                <w:kern w:val="0"/>
                <w:sz w:val="16"/>
                <w:szCs w:val="16"/>
                <w:lang w:val="en-US" w:eastAsia="zh-CN" w:bidi="ar"/>
              </w:rPr>
            </w:pPr>
            <w:r>
              <w:rPr>
                <w:rStyle w:val="7"/>
                <w:rFonts w:hint="default"/>
                <w:b w:val="0"/>
                <w:bCs w:val="0"/>
                <w:lang w:val="en-US" w:eastAsia="zh-CN" w:bidi="ar"/>
              </w:rPr>
              <w:t>211- 255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EF29840">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Random strobe, slow </w:t>
            </w:r>
            <w:r>
              <w:rPr>
                <w:rStyle w:val="7"/>
                <w:rFonts w:hint="eastAsia"/>
                <w:b w:val="0"/>
                <w:bCs w:val="0"/>
                <w:lang w:val="en-US" w:eastAsia="zh-CN" w:bidi="ar"/>
              </w:rPr>
              <w:t>from</w:t>
            </w:r>
            <w:r>
              <w:rPr>
                <w:rStyle w:val="7"/>
                <w:rFonts w:hint="default"/>
                <w:b w:val="0"/>
                <w:bCs w:val="0"/>
                <w:lang w:val="en-US" w:eastAsia="zh-CN" w:bidi="ar"/>
              </w:rPr>
              <w:t xml:space="preserve"> fast</w:t>
            </w:r>
          </w:p>
        </w:tc>
      </w:tr>
      <w:tr w14:paraId="77D90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7BB077D9">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kern w:val="0"/>
                <w:sz w:val="24"/>
                <w:szCs w:val="24"/>
                <w:u w:val="none"/>
                <w:lang w:val="en-US" w:eastAsia="zh-CN" w:bidi="ar"/>
              </w:rPr>
              <w:t>28</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01C85DD4">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7D44BC9E">
            <w:pPr>
              <w:keepNext w:val="0"/>
              <w:keepLines w:val="0"/>
              <w:widowControl/>
              <w:suppressLineNumbers w:val="0"/>
              <w:jc w:val="center"/>
              <w:textAlignment w:val="center"/>
              <w:rPr>
                <w:rStyle w:val="8"/>
                <w:rFonts w:hint="eastAsia"/>
                <w:lang w:val="en-US" w:eastAsia="zh-CN" w:bidi="ar"/>
              </w:rPr>
            </w:pPr>
            <w:r>
              <w:rPr>
                <w:rStyle w:val="8"/>
                <w:rFonts w:hint="eastAsia"/>
                <w:lang w:val="en-US" w:eastAsia="zh-CN" w:bidi="ar"/>
              </w:rPr>
              <w:t>dimmer</w:t>
            </w:r>
          </w:p>
        </w:tc>
      </w:tr>
      <w:tr w14:paraId="6CCDC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0B129B76">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29</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75B4DE93">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66EB6B96">
            <w:pPr>
              <w:keepNext w:val="0"/>
              <w:keepLines w:val="0"/>
              <w:widowControl/>
              <w:suppressLineNumbers w:val="0"/>
              <w:jc w:val="center"/>
              <w:textAlignment w:val="center"/>
              <w:rPr>
                <w:rStyle w:val="8"/>
                <w:rFonts w:hint="eastAsia"/>
                <w:lang w:val="en-US" w:eastAsia="zh-CN" w:bidi="ar"/>
              </w:rPr>
            </w:pPr>
            <w:r>
              <w:rPr>
                <w:rStyle w:val="8"/>
                <w:rFonts w:hint="eastAsia"/>
                <w:lang w:val="en-US" w:eastAsia="zh-CN" w:bidi="ar"/>
              </w:rPr>
              <w:t>Dimmer fine</w:t>
            </w:r>
          </w:p>
        </w:tc>
      </w:tr>
      <w:tr w14:paraId="03647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40AB6C52">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30</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7BA9D27D">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1A375273">
            <w:pPr>
              <w:keepNext w:val="0"/>
              <w:keepLines w:val="0"/>
              <w:widowControl/>
              <w:suppressLineNumbers w:val="0"/>
              <w:jc w:val="center"/>
              <w:textAlignment w:val="center"/>
              <w:rPr>
                <w:rStyle w:val="8"/>
                <w:rFonts w:hint="eastAsia"/>
                <w:lang w:val="en-US" w:eastAsia="zh-CN" w:bidi="ar"/>
              </w:rPr>
            </w:pPr>
            <w:r>
              <w:rPr>
                <w:rStyle w:val="8"/>
                <w:rFonts w:hint="eastAsia"/>
                <w:lang w:val="en-US" w:eastAsia="zh-CN" w:bidi="ar"/>
              </w:rPr>
              <w:t>Red</w:t>
            </w:r>
          </w:p>
        </w:tc>
      </w:tr>
      <w:tr w14:paraId="0479A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51C122CE">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31</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10403BE3">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12042D72">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Green</w:t>
            </w:r>
          </w:p>
        </w:tc>
      </w:tr>
      <w:tr w14:paraId="406EE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5D26333D">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32</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1A2AA845">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77B62AB8">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blue</w:t>
            </w:r>
          </w:p>
        </w:tc>
      </w:tr>
      <w:tr w14:paraId="7C0D8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5AB8BE11">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33</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101281CB">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EFD6E5F">
            <w:pPr>
              <w:keepNext w:val="0"/>
              <w:keepLines w:val="0"/>
              <w:widowControl/>
              <w:suppressLineNumbers w:val="0"/>
              <w:jc w:val="center"/>
              <w:textAlignment w:val="center"/>
              <w:rPr>
                <w:rStyle w:val="8"/>
                <w:rFonts w:hint="eastAsia"/>
                <w:lang w:val="en-US" w:eastAsia="zh-CN" w:bidi="ar"/>
              </w:rPr>
            </w:pPr>
            <w:r>
              <w:rPr>
                <w:rStyle w:val="8"/>
                <w:rFonts w:hint="eastAsia"/>
                <w:lang w:val="en-US" w:eastAsia="zh-CN" w:bidi="ar"/>
              </w:rPr>
              <w:t>CTC</w:t>
            </w:r>
          </w:p>
        </w:tc>
      </w:tr>
      <w:tr w14:paraId="21CAD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7CBA546D">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34</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55DAE7DB">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09E033B">
            <w:pPr>
              <w:keepNext w:val="0"/>
              <w:keepLines w:val="0"/>
              <w:widowControl/>
              <w:suppressLineNumbers w:val="0"/>
              <w:jc w:val="center"/>
              <w:textAlignment w:val="center"/>
              <w:rPr>
                <w:rStyle w:val="8"/>
                <w:rFonts w:hint="eastAsia"/>
                <w:lang w:val="en-US" w:eastAsia="zh-CN" w:bidi="ar"/>
              </w:rPr>
            </w:pPr>
            <w:r>
              <w:rPr>
                <w:rStyle w:val="8"/>
                <w:rFonts w:hint="eastAsia"/>
                <w:lang w:val="en-US" w:eastAsia="zh-CN" w:bidi="ar"/>
              </w:rPr>
              <w:t>NO function</w:t>
            </w:r>
          </w:p>
        </w:tc>
      </w:tr>
      <w:tr w14:paraId="565CC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restart"/>
            <w:tcBorders>
              <w:top w:val="single" w:color="auto" w:sz="4" w:space="0"/>
              <w:left w:val="single" w:color="000000" w:sz="4" w:space="0"/>
              <w:right w:val="single" w:color="000000" w:sz="4" w:space="0"/>
            </w:tcBorders>
            <w:noWrap w:val="0"/>
            <w:vAlign w:val="center"/>
          </w:tcPr>
          <w:p w14:paraId="26718289">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35</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0EDD40CA">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40669E7F">
            <w:pPr>
              <w:keepNext w:val="0"/>
              <w:keepLines w:val="0"/>
              <w:widowControl/>
              <w:suppressLineNumbers w:val="0"/>
              <w:jc w:val="center"/>
              <w:textAlignment w:val="center"/>
              <w:rPr>
                <w:rStyle w:val="8"/>
                <w:rFonts w:hint="eastAsia"/>
                <w:lang w:val="en-US" w:eastAsia="zh-CN" w:bidi="ar"/>
              </w:rPr>
            </w:pPr>
            <w:r>
              <w:rPr>
                <w:rStyle w:val="8"/>
                <w:rFonts w:hint="eastAsia"/>
                <w:lang w:val="en-US" w:eastAsia="zh-CN" w:bidi="ar"/>
              </w:rPr>
              <w:t xml:space="preserve">Color macro </w:t>
            </w:r>
          </w:p>
        </w:tc>
      </w:tr>
      <w:tr w14:paraId="31D6D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90A11AE">
            <w:pPr>
              <w:jc w:val="center"/>
              <w:rPr>
                <w:rFonts w:hint="default"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300E35F8">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default"/>
                <w:b w:val="0"/>
                <w:bCs w:val="0"/>
                <w:lang w:val="en-US" w:eastAsia="zh-CN" w:bidi="ar"/>
              </w:rPr>
              <w:t xml:space="preserve">0 -10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0986F36C">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Open </w:t>
            </w:r>
          </w:p>
        </w:tc>
      </w:tr>
      <w:tr w14:paraId="13ADF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88328F2">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54FD504A">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11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6D37E5C0">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Moroccan pink (Lee 790) </w:t>
            </w:r>
          </w:p>
        </w:tc>
      </w:tr>
      <w:tr w14:paraId="49457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40A4C0D">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08D5A3B6">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13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6188FED2">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Pink (Lee 157) </w:t>
            </w:r>
          </w:p>
        </w:tc>
      </w:tr>
      <w:tr w14:paraId="46F13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470AF8D">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07236315">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15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6023F0B9">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Special rose pink (Lee 332) </w:t>
            </w:r>
          </w:p>
        </w:tc>
      </w:tr>
      <w:tr w14:paraId="2EB18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40BEA68">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482C93C1">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17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7080B204">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Follies pink (Lee 328) </w:t>
            </w:r>
          </w:p>
        </w:tc>
      </w:tr>
      <w:tr w14:paraId="7D162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14E4713">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285E262D">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19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61F18800">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Fuchsia pink (Lee 345) </w:t>
            </w:r>
          </w:p>
        </w:tc>
      </w:tr>
      <w:tr w14:paraId="7766B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724E6F8">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701A4F2">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21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29BA68F">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Surprise pink (Lee 194) </w:t>
            </w:r>
          </w:p>
        </w:tc>
      </w:tr>
      <w:tr w14:paraId="45B36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1B709A6">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E0507DC">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23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6DA7E25">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Congo blue (Lee 181) </w:t>
            </w:r>
          </w:p>
        </w:tc>
      </w:tr>
      <w:tr w14:paraId="59F9A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BE2C29A">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0810A8C">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25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D4B8055">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Tokyo blue (Lee 071) </w:t>
            </w:r>
          </w:p>
        </w:tc>
      </w:tr>
      <w:tr w14:paraId="02368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1427572">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330D5CA">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27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6A15A6A">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Deep blue (Lee 120) </w:t>
            </w:r>
          </w:p>
        </w:tc>
      </w:tr>
      <w:tr w14:paraId="0E72F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D96F262">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360AAE5">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29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3475721">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Just blue (Lee 079) </w:t>
            </w:r>
          </w:p>
        </w:tc>
      </w:tr>
      <w:tr w14:paraId="608E8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1EFA888">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903807A">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31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59414FC">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Medium blue (Lee 132) </w:t>
            </w:r>
          </w:p>
        </w:tc>
      </w:tr>
      <w:tr w14:paraId="0609D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1F7E89D">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4F7EFB5">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33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FC28194">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Double CT blue (Lee 200) </w:t>
            </w:r>
          </w:p>
        </w:tc>
      </w:tr>
      <w:tr w14:paraId="4D36D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4BC360B">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13FC779">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35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D514F4D">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Slate blue (Lee 161) </w:t>
            </w:r>
          </w:p>
        </w:tc>
      </w:tr>
      <w:tr w14:paraId="0EB81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10AAE70">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A535921">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37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52CE106">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Full CT blue (Lee 201) </w:t>
            </w:r>
          </w:p>
        </w:tc>
      </w:tr>
      <w:tr w14:paraId="0B310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495E88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C42EBA3">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39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F810CBD">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Half CT blue (Lee 202) </w:t>
            </w:r>
          </w:p>
        </w:tc>
      </w:tr>
      <w:tr w14:paraId="60067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5DC22EA">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676B7A1">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41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2B68EEC">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Steel blue (Lee 117) </w:t>
            </w:r>
          </w:p>
        </w:tc>
      </w:tr>
      <w:tr w14:paraId="072B7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72FC621">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D24D7CF">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43</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9529E00">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Lighter blue (Lee 353)</w:t>
            </w:r>
          </w:p>
        </w:tc>
      </w:tr>
      <w:tr w14:paraId="6F41A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EEED096">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4645248">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45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8E2DC15">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Light blue (Lee 118) </w:t>
            </w:r>
          </w:p>
        </w:tc>
      </w:tr>
      <w:tr w14:paraId="19AF0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3FEBB62">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B478087">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47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06A11BB">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Medium blue green (Lee 116) </w:t>
            </w:r>
          </w:p>
        </w:tc>
      </w:tr>
      <w:tr w14:paraId="42B26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878B9C9">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C083197">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49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9124AA0">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Dark green (Lee 124) </w:t>
            </w:r>
          </w:p>
        </w:tc>
      </w:tr>
      <w:tr w14:paraId="65D45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98FF449">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0E2D0AB">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51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175AEFB">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Primary green (Lee 139) </w:t>
            </w:r>
          </w:p>
        </w:tc>
      </w:tr>
      <w:tr w14:paraId="029C9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F845E3B">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E8E658F">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53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2A80DD6">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Moss green (Lee 089) </w:t>
            </w:r>
          </w:p>
        </w:tc>
      </w:tr>
      <w:tr w14:paraId="44AE2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784AF83">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A251A6B">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55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28B2758">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Fern green (Lee 122) </w:t>
            </w:r>
          </w:p>
        </w:tc>
      </w:tr>
      <w:tr w14:paraId="631AA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2F28528">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F22E2DB">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57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7711DCF">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Jas green (Lee 738) </w:t>
            </w:r>
          </w:p>
        </w:tc>
      </w:tr>
      <w:tr w14:paraId="1BE02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354BC41">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E35E8B5">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59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2382FA6">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Lime green (Lee 088) </w:t>
            </w:r>
          </w:p>
        </w:tc>
      </w:tr>
      <w:tr w14:paraId="37F37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632A06A">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0848F6B">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61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45E3850">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Spring yellow (Lee 100) </w:t>
            </w:r>
          </w:p>
        </w:tc>
      </w:tr>
      <w:tr w14:paraId="64EE2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451D45E">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90DFD56">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63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B00B0E8">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Deep amber (Lee 104) </w:t>
            </w:r>
          </w:p>
        </w:tc>
      </w:tr>
      <w:tr w14:paraId="47E96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73BA05B">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02A7F44">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65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6A23DA8">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Chrome orange (Lee 179) </w:t>
            </w:r>
          </w:p>
        </w:tc>
      </w:tr>
      <w:tr w14:paraId="18A14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DD21D3B">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48A902B">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67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9F3929C">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Orange (Lee 105) </w:t>
            </w:r>
          </w:p>
        </w:tc>
      </w:tr>
      <w:tr w14:paraId="21480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F3027F5">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E83A389">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69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D838345">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Gold amber (Lee 021) </w:t>
            </w:r>
          </w:p>
        </w:tc>
      </w:tr>
      <w:tr w14:paraId="41A3B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75AECFC">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0F20F30">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71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B1B1E64">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Millennium gold (Lee 778) </w:t>
            </w:r>
          </w:p>
        </w:tc>
      </w:tr>
      <w:tr w14:paraId="0DF105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28A9581">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55582AE">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73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47F1CEA">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Deep golden amber (Lee 135) </w:t>
            </w:r>
          </w:p>
        </w:tc>
      </w:tr>
      <w:tr w14:paraId="00C8C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012E60E">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7F6B1EA">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75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B365144">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Flame red (Lee 164) </w:t>
            </w:r>
          </w:p>
        </w:tc>
      </w:tr>
      <w:tr w14:paraId="014B3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D6DD756">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E4BFA2D">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77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0CC6902">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Red magenta </w:t>
            </w:r>
          </w:p>
        </w:tc>
      </w:tr>
      <w:tr w14:paraId="57654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509F21E">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72B689E">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79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983D334">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Medium lavender </w:t>
            </w:r>
          </w:p>
        </w:tc>
      </w:tr>
      <w:tr w14:paraId="56517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67755AD">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4679938">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81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3DE0BBD">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Pure white </w:t>
            </w:r>
          </w:p>
        </w:tc>
      </w:tr>
      <w:tr w14:paraId="1E836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9D845B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C6BAD8E">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83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D437414">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Pure red </w:t>
            </w:r>
          </w:p>
        </w:tc>
      </w:tr>
      <w:tr w14:paraId="6E30A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62EF6E0">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C783016">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85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290C01D">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Pure yellow </w:t>
            </w:r>
          </w:p>
        </w:tc>
      </w:tr>
      <w:tr w14:paraId="5AA67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B080B0B">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94D0679">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87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8964E6E">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Pure green </w:t>
            </w:r>
          </w:p>
        </w:tc>
      </w:tr>
      <w:tr w14:paraId="178D8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4BB0B90">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D9D5A35">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89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343DDC4">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Pure cyan </w:t>
            </w:r>
          </w:p>
        </w:tc>
      </w:tr>
      <w:tr w14:paraId="23103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A87EE47">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0FB6EF6">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91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7DCF03D">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Pure blue </w:t>
            </w:r>
          </w:p>
        </w:tc>
      </w:tr>
      <w:tr w14:paraId="66D32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3168E23">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B39EFE4">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93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A3EC0A8">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Pure magenta </w:t>
            </w:r>
          </w:p>
        </w:tc>
      </w:tr>
      <w:tr w14:paraId="4298A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541D49C">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9538175">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95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0F4BF84">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Peacock blue (LEE 115) </w:t>
            </w:r>
          </w:p>
        </w:tc>
      </w:tr>
      <w:tr w14:paraId="36006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2FF8C92">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937A713">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97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76FDE90">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Dark lavender (LEE 180) </w:t>
            </w:r>
          </w:p>
        </w:tc>
      </w:tr>
      <w:tr w14:paraId="611A4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AF0BDB3">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6418EFB">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99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8B92E6E">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Double CT orange (LEE 287) </w:t>
            </w:r>
          </w:p>
        </w:tc>
      </w:tr>
      <w:tr w14:paraId="30132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CE5E02D">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D6ABB2F">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101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9D76A29">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Full CT orange (LEE 204) </w:t>
            </w:r>
          </w:p>
        </w:tc>
      </w:tr>
      <w:tr w14:paraId="2E03C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B7D50FE">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C89BFA0">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103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A4FEA29">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Half CT orange (LEE 205) </w:t>
            </w:r>
          </w:p>
        </w:tc>
      </w:tr>
      <w:tr w14:paraId="0A908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C037558">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E72EC5F">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105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575F0E6">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Deep Straw (LEE 015)</w:t>
            </w:r>
          </w:p>
        </w:tc>
      </w:tr>
      <w:tr w14:paraId="32AA6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7639A18">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3A33D31">
            <w:pPr>
              <w:keepNext w:val="0"/>
              <w:keepLines w:val="0"/>
              <w:widowControl/>
              <w:suppressLineNumbers w:val="0"/>
              <w:jc w:val="left"/>
              <w:textAlignment w:val="center"/>
              <w:rPr>
                <w:rFonts w:hint="default" w:ascii="Arial" w:hAnsi="Arial" w:eastAsia="宋体" w:cs="Arial"/>
                <w:i w:val="0"/>
                <w:iCs w:val="0"/>
                <w:color w:val="000000"/>
                <w:kern w:val="0"/>
                <w:sz w:val="24"/>
                <w:szCs w:val="24"/>
                <w:u w:val="none"/>
                <w:lang w:val="en-US" w:eastAsia="zh-CN" w:bidi="ar"/>
              </w:rPr>
            </w:pPr>
            <w:r>
              <w:rPr>
                <w:rFonts w:hint="eastAsia" w:ascii="Arial" w:hAnsi="Arial" w:cs="Arial"/>
                <w:i w:val="0"/>
                <w:iCs w:val="0"/>
                <w:color w:val="000000"/>
                <w:sz w:val="24"/>
                <w:szCs w:val="24"/>
                <w:u w:val="none"/>
                <w:lang w:val="en-US" w:eastAsia="zh-CN"/>
              </w:rPr>
              <w:t>107-190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33BCE1C">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No </w:t>
            </w:r>
            <w:r>
              <w:rPr>
                <w:rStyle w:val="7"/>
                <w:rFonts w:hint="eastAsia"/>
                <w:b w:val="0"/>
                <w:bCs w:val="0"/>
                <w:lang w:val="en-US" w:eastAsia="zh-CN" w:bidi="ar"/>
              </w:rPr>
              <w:t>function</w:t>
            </w:r>
          </w:p>
        </w:tc>
      </w:tr>
      <w:tr w14:paraId="098E4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E38D6CC">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29979AD">
            <w:pPr>
              <w:keepNext w:val="0"/>
              <w:keepLines w:val="0"/>
              <w:widowControl/>
              <w:suppressLineNumbers w:val="0"/>
              <w:jc w:val="left"/>
              <w:textAlignment w:val="center"/>
              <w:rPr>
                <w:rFonts w:hint="default" w:ascii="Arial" w:hAnsi="Arial" w:eastAsia="宋体" w:cs="Arial"/>
                <w:i w:val="0"/>
                <w:iCs w:val="0"/>
                <w:color w:val="000000"/>
                <w:kern w:val="0"/>
                <w:sz w:val="24"/>
                <w:szCs w:val="24"/>
                <w:u w:val="none"/>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56617EDD">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Continuous rotation</w:t>
            </w:r>
          </w:p>
        </w:tc>
      </w:tr>
      <w:tr w14:paraId="18574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434CE10">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AA1A5C1">
            <w:pPr>
              <w:keepNext w:val="0"/>
              <w:keepLines w:val="0"/>
              <w:widowControl/>
              <w:suppressLineNumbers w:val="0"/>
              <w:jc w:val="left"/>
              <w:textAlignment w:val="center"/>
              <w:rPr>
                <w:rFonts w:hint="default" w:ascii="Arial" w:hAnsi="Arial" w:eastAsia="宋体" w:cs="Arial"/>
                <w:i w:val="0"/>
                <w:iCs w:val="0"/>
                <w:color w:val="000000"/>
                <w:kern w:val="0"/>
                <w:sz w:val="24"/>
                <w:szCs w:val="24"/>
                <w:u w:val="none"/>
                <w:lang w:val="en-US" w:eastAsia="zh-CN" w:bidi="ar"/>
              </w:rPr>
            </w:pPr>
            <w:r>
              <w:rPr>
                <w:rFonts w:hint="eastAsia" w:ascii="Arial" w:hAnsi="Arial" w:cs="Arial"/>
                <w:i w:val="0"/>
                <w:iCs w:val="0"/>
                <w:color w:val="000000"/>
                <w:sz w:val="24"/>
                <w:szCs w:val="24"/>
                <w:u w:val="none"/>
                <w:lang w:val="en-US" w:eastAsia="zh-CN"/>
              </w:rPr>
              <w:t xml:space="preserve">191 -214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7DA558E">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CW, fast → slow </w:t>
            </w:r>
          </w:p>
        </w:tc>
      </w:tr>
      <w:tr w14:paraId="4B362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2BF247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C5989B9">
            <w:pPr>
              <w:keepNext w:val="0"/>
              <w:keepLines w:val="0"/>
              <w:widowControl/>
              <w:suppressLineNumbers w:val="0"/>
              <w:jc w:val="left"/>
              <w:textAlignment w:val="center"/>
              <w:rPr>
                <w:rFonts w:hint="default" w:ascii="Arial" w:hAnsi="Arial" w:eastAsia="宋体" w:cs="Arial"/>
                <w:i w:val="0"/>
                <w:iCs w:val="0"/>
                <w:color w:val="000000"/>
                <w:kern w:val="0"/>
                <w:sz w:val="24"/>
                <w:szCs w:val="24"/>
                <w:u w:val="none"/>
                <w:lang w:val="en-US" w:eastAsia="zh-CN" w:bidi="ar"/>
              </w:rPr>
            </w:pPr>
            <w:r>
              <w:rPr>
                <w:rFonts w:hint="default" w:ascii="Arial" w:hAnsi="Arial" w:cs="Arial"/>
                <w:i w:val="0"/>
                <w:iCs w:val="0"/>
                <w:color w:val="000000"/>
                <w:sz w:val="24"/>
                <w:szCs w:val="24"/>
                <w:u w:val="none"/>
                <w:lang w:val="en-US" w:eastAsia="zh-CN"/>
              </w:rPr>
              <w:t xml:space="preserve">215 -219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2BDDFE3">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Stop </w:t>
            </w:r>
          </w:p>
        </w:tc>
      </w:tr>
      <w:tr w14:paraId="1EC1F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B86D31A">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A6E30F3">
            <w:pPr>
              <w:keepNext w:val="0"/>
              <w:keepLines w:val="0"/>
              <w:widowControl/>
              <w:suppressLineNumbers w:val="0"/>
              <w:jc w:val="left"/>
              <w:textAlignment w:val="center"/>
              <w:rPr>
                <w:rFonts w:hint="default" w:ascii="Arial" w:hAnsi="Arial" w:eastAsia="宋体" w:cs="Arial"/>
                <w:i w:val="0"/>
                <w:iCs w:val="0"/>
                <w:color w:val="000000"/>
                <w:kern w:val="0"/>
                <w:sz w:val="24"/>
                <w:szCs w:val="24"/>
                <w:u w:val="none"/>
                <w:lang w:val="en-US" w:eastAsia="zh-CN" w:bidi="ar"/>
              </w:rPr>
            </w:pPr>
            <w:r>
              <w:rPr>
                <w:rFonts w:hint="default" w:ascii="Arial" w:hAnsi="Arial" w:cs="Arial"/>
                <w:i w:val="0"/>
                <w:iCs w:val="0"/>
                <w:color w:val="000000"/>
                <w:sz w:val="24"/>
                <w:szCs w:val="24"/>
                <w:u w:val="none"/>
                <w:lang w:val="en-US" w:eastAsia="zh-CN"/>
              </w:rPr>
              <w:t xml:space="preserve">220 -243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B219568">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CCW slow → fast</w:t>
            </w:r>
          </w:p>
        </w:tc>
      </w:tr>
      <w:tr w14:paraId="1BAC5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AA96B05">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D531518">
            <w:pPr>
              <w:keepNext w:val="0"/>
              <w:keepLines w:val="0"/>
              <w:widowControl/>
              <w:suppressLineNumbers w:val="0"/>
              <w:jc w:val="left"/>
              <w:textAlignment w:val="center"/>
              <w:rPr>
                <w:rFonts w:hint="default" w:ascii="Arial" w:hAnsi="Arial" w:eastAsia="宋体" w:cs="Arial"/>
                <w:i w:val="0"/>
                <w:iCs w:val="0"/>
                <w:color w:val="000000"/>
                <w:kern w:val="0"/>
                <w:sz w:val="24"/>
                <w:szCs w:val="24"/>
                <w:u w:val="none"/>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5F4F8FDA">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Random colors</w:t>
            </w:r>
          </w:p>
        </w:tc>
      </w:tr>
      <w:tr w14:paraId="5EDB0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AA8BA5D">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353D29D">
            <w:pPr>
              <w:keepNext w:val="0"/>
              <w:keepLines w:val="0"/>
              <w:widowControl/>
              <w:suppressLineNumbers w:val="0"/>
              <w:jc w:val="left"/>
              <w:textAlignment w:val="center"/>
              <w:rPr>
                <w:rFonts w:hint="default" w:ascii="Arial" w:hAnsi="Arial" w:eastAsia="宋体" w:cs="Arial"/>
                <w:i w:val="0"/>
                <w:iCs w:val="0"/>
                <w:color w:val="000000"/>
                <w:kern w:val="0"/>
                <w:sz w:val="24"/>
                <w:szCs w:val="24"/>
                <w:u w:val="none"/>
                <w:lang w:val="en-US" w:eastAsia="zh-CN" w:bidi="ar"/>
              </w:rPr>
            </w:pPr>
            <w:r>
              <w:rPr>
                <w:rFonts w:hint="default" w:ascii="Arial" w:hAnsi="Arial" w:cs="Arial"/>
                <w:i w:val="0"/>
                <w:iCs w:val="0"/>
                <w:color w:val="000000"/>
                <w:sz w:val="24"/>
                <w:szCs w:val="24"/>
                <w:u w:val="none"/>
                <w:lang w:val="en-US" w:eastAsia="zh-CN"/>
              </w:rPr>
              <w:t xml:space="preserve">244 -247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223BE9E">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Fast </w:t>
            </w:r>
          </w:p>
        </w:tc>
      </w:tr>
      <w:tr w14:paraId="6C6F3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0AFAAF5">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CCF2880">
            <w:pPr>
              <w:keepNext w:val="0"/>
              <w:keepLines w:val="0"/>
              <w:widowControl/>
              <w:suppressLineNumbers w:val="0"/>
              <w:jc w:val="left"/>
              <w:textAlignment w:val="center"/>
              <w:rPr>
                <w:rFonts w:hint="default" w:ascii="Arial" w:hAnsi="Arial" w:eastAsia="宋体" w:cs="Arial"/>
                <w:i w:val="0"/>
                <w:iCs w:val="0"/>
                <w:color w:val="000000"/>
                <w:kern w:val="0"/>
                <w:sz w:val="24"/>
                <w:szCs w:val="24"/>
                <w:u w:val="none"/>
                <w:lang w:val="en-US" w:eastAsia="zh-CN" w:bidi="ar"/>
              </w:rPr>
            </w:pPr>
            <w:r>
              <w:rPr>
                <w:rFonts w:hint="default" w:ascii="Arial" w:hAnsi="Arial" w:cs="Arial"/>
                <w:i w:val="0"/>
                <w:iCs w:val="0"/>
                <w:color w:val="000000"/>
                <w:sz w:val="24"/>
                <w:szCs w:val="24"/>
                <w:u w:val="none"/>
                <w:lang w:val="en-US" w:eastAsia="zh-CN"/>
              </w:rPr>
              <w:t xml:space="preserve">248 -251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2B0F08C">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Medium </w:t>
            </w:r>
          </w:p>
        </w:tc>
      </w:tr>
      <w:tr w14:paraId="26711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61492D0E">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0D3A089">
            <w:pPr>
              <w:keepNext w:val="0"/>
              <w:keepLines w:val="0"/>
              <w:widowControl/>
              <w:suppressLineNumbers w:val="0"/>
              <w:jc w:val="left"/>
              <w:textAlignment w:val="center"/>
              <w:rPr>
                <w:rFonts w:hint="default" w:ascii="Arial" w:hAnsi="Arial" w:eastAsia="宋体" w:cs="Arial"/>
                <w:i w:val="0"/>
                <w:iCs w:val="0"/>
                <w:color w:val="000000"/>
                <w:kern w:val="0"/>
                <w:sz w:val="24"/>
                <w:szCs w:val="24"/>
                <w:u w:val="none"/>
                <w:lang w:val="en-US" w:eastAsia="zh-CN" w:bidi="ar"/>
              </w:rPr>
            </w:pPr>
            <w:r>
              <w:rPr>
                <w:rFonts w:hint="default" w:ascii="Arial" w:hAnsi="Arial" w:cs="Arial"/>
                <w:i w:val="0"/>
                <w:iCs w:val="0"/>
                <w:color w:val="000000"/>
                <w:sz w:val="24"/>
                <w:szCs w:val="24"/>
                <w:u w:val="none"/>
                <w:lang w:val="en-US" w:eastAsia="zh-CN"/>
              </w:rPr>
              <w:t>252 -255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71D6077">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Slow</w:t>
            </w:r>
          </w:p>
        </w:tc>
      </w:tr>
      <w:tr w14:paraId="0148E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33F5DBFE">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36</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419B8E03">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345AFDC4">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No  function</w:t>
            </w:r>
          </w:p>
        </w:tc>
      </w:tr>
      <w:tr w14:paraId="52A35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6F2379DE">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37</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5B6482BE">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40C0F19A">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Pixel 1 Red</w:t>
            </w:r>
          </w:p>
        </w:tc>
      </w:tr>
      <w:tr w14:paraId="0113F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67DA1552">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38</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7F683E7D">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2CE166A2">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Pixel 1 </w:t>
            </w:r>
            <w:r>
              <w:rPr>
                <w:rStyle w:val="7"/>
                <w:rFonts w:hint="eastAsia"/>
                <w:b w:val="0"/>
                <w:bCs w:val="0"/>
                <w:lang w:val="en-US" w:eastAsia="zh-CN" w:bidi="ar"/>
              </w:rPr>
              <w:t>green</w:t>
            </w:r>
          </w:p>
        </w:tc>
      </w:tr>
      <w:tr w14:paraId="2123D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6BF3B04D">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39</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45811D7C">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7E8266B7">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Pixel 1 </w:t>
            </w:r>
            <w:r>
              <w:rPr>
                <w:rStyle w:val="7"/>
                <w:rFonts w:hint="eastAsia"/>
                <w:b w:val="0"/>
                <w:bCs w:val="0"/>
                <w:lang w:val="en-US" w:eastAsia="zh-CN" w:bidi="ar"/>
              </w:rPr>
              <w:t>blue</w:t>
            </w:r>
          </w:p>
        </w:tc>
      </w:tr>
      <w:tr w14:paraId="07D8A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636CDFD3">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4C2E6006">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62D4ABF6">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w:t>
            </w:r>
          </w:p>
        </w:tc>
      </w:tr>
      <w:tr w14:paraId="1C800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4088E6E5">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13C13671">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08FA729C">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w:t>
            </w:r>
          </w:p>
        </w:tc>
      </w:tr>
      <w:tr w14:paraId="7F339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03D9CE7F">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3D673623">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15FB5CCF">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w:t>
            </w:r>
          </w:p>
        </w:tc>
      </w:tr>
      <w:tr w14:paraId="3D138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247C4139">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55</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5A9099A6">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1CCD5E91">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Pixel </w:t>
            </w:r>
            <w:r>
              <w:rPr>
                <w:rStyle w:val="7"/>
                <w:rFonts w:hint="eastAsia"/>
                <w:b w:val="0"/>
                <w:bCs w:val="0"/>
                <w:lang w:val="en-US" w:eastAsia="zh-CN" w:bidi="ar"/>
              </w:rPr>
              <w:t xml:space="preserve">7 </w:t>
            </w:r>
            <w:r>
              <w:rPr>
                <w:rStyle w:val="7"/>
                <w:rFonts w:hint="default"/>
                <w:b w:val="0"/>
                <w:bCs w:val="0"/>
                <w:lang w:val="en-US" w:eastAsia="zh-CN" w:bidi="ar"/>
              </w:rPr>
              <w:t>Red</w:t>
            </w:r>
          </w:p>
        </w:tc>
      </w:tr>
      <w:tr w14:paraId="505A4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45EFE762">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56</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152AFCAD">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5D5DE5D1">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Pixel </w:t>
            </w:r>
            <w:r>
              <w:rPr>
                <w:rStyle w:val="7"/>
                <w:rFonts w:hint="eastAsia"/>
                <w:b w:val="0"/>
                <w:bCs w:val="0"/>
                <w:lang w:val="en-US" w:eastAsia="zh-CN" w:bidi="ar"/>
              </w:rPr>
              <w:t>7</w:t>
            </w:r>
            <w:r>
              <w:rPr>
                <w:rStyle w:val="7"/>
                <w:rFonts w:hint="default"/>
                <w:b w:val="0"/>
                <w:bCs w:val="0"/>
                <w:lang w:val="en-US" w:eastAsia="zh-CN" w:bidi="ar"/>
              </w:rPr>
              <w:t xml:space="preserve"> </w:t>
            </w:r>
            <w:r>
              <w:rPr>
                <w:rStyle w:val="7"/>
                <w:rFonts w:hint="eastAsia"/>
                <w:b w:val="0"/>
                <w:bCs w:val="0"/>
                <w:lang w:val="en-US" w:eastAsia="zh-CN" w:bidi="ar"/>
              </w:rPr>
              <w:t>green</w:t>
            </w:r>
          </w:p>
        </w:tc>
      </w:tr>
      <w:tr w14:paraId="2B1B1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0C72721C">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57</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6960E2F8">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408F1514">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Pixel </w:t>
            </w:r>
            <w:r>
              <w:rPr>
                <w:rStyle w:val="7"/>
                <w:rFonts w:hint="eastAsia"/>
                <w:b w:val="0"/>
                <w:bCs w:val="0"/>
                <w:lang w:val="en-US" w:eastAsia="zh-CN" w:bidi="ar"/>
              </w:rPr>
              <w:t>7</w:t>
            </w:r>
            <w:r>
              <w:rPr>
                <w:rStyle w:val="7"/>
                <w:rFonts w:hint="default"/>
                <w:b w:val="0"/>
                <w:bCs w:val="0"/>
                <w:lang w:val="en-US" w:eastAsia="zh-CN" w:bidi="ar"/>
              </w:rPr>
              <w:t xml:space="preserve"> </w:t>
            </w:r>
            <w:r>
              <w:rPr>
                <w:rStyle w:val="7"/>
                <w:rFonts w:hint="eastAsia"/>
                <w:b w:val="0"/>
                <w:bCs w:val="0"/>
                <w:lang w:val="en-US" w:eastAsia="zh-CN" w:bidi="ar"/>
              </w:rPr>
              <w:t>blue</w:t>
            </w:r>
          </w:p>
        </w:tc>
      </w:tr>
    </w:tbl>
    <w:p w14:paraId="55DD7DA7"/>
    <w:p w14:paraId="4651C725"/>
    <w:p w14:paraId="6012F1F3"/>
    <w:p w14:paraId="38C6FF4C"/>
    <w:p w14:paraId="219A4E49">
      <w:pPr>
        <w:rPr>
          <w:rFonts w:hint="default" w:ascii="Arial" w:hAnsi="Arial" w:eastAsia="宋体" w:cs="Arial"/>
          <w:b/>
          <w:bCs/>
          <w:sz w:val="28"/>
          <w:szCs w:val="36"/>
          <w:lang w:val="en-US" w:eastAsia="zh-CN"/>
        </w:rPr>
      </w:pPr>
      <w:r>
        <w:rPr>
          <w:rFonts w:hint="default" w:ascii="Arial" w:hAnsi="Arial" w:cs="Arial"/>
          <w:b/>
          <w:bCs/>
          <w:sz w:val="28"/>
          <w:szCs w:val="36"/>
          <w:lang w:val="en-US" w:eastAsia="zh-CN"/>
        </w:rPr>
        <w:t>66Channel</w:t>
      </w:r>
    </w:p>
    <w:tbl>
      <w:tblPr>
        <w:tblStyle w:val="4"/>
        <w:tblW w:w="861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77"/>
        <w:gridCol w:w="1188"/>
        <w:gridCol w:w="6345"/>
      </w:tblGrid>
      <w:tr w14:paraId="6CE58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48B58EAF">
            <w:pPr>
              <w:keepNext w:val="0"/>
              <w:keepLines w:val="0"/>
              <w:widowControl/>
              <w:suppressLineNumbers w:val="0"/>
              <w:jc w:val="center"/>
              <w:textAlignment w:val="center"/>
              <w:rPr>
                <w:rFonts w:ascii="Arial" w:hAnsi="Arial" w:eastAsia="宋体" w:cs="Arial"/>
                <w:b/>
                <w:bCs/>
                <w:i w:val="0"/>
                <w:iCs w:val="0"/>
                <w:color w:val="000000"/>
                <w:sz w:val="24"/>
                <w:szCs w:val="24"/>
                <w:u w:val="none"/>
              </w:rPr>
            </w:pPr>
            <w:r>
              <w:rPr>
                <w:rStyle w:val="8"/>
                <w:rFonts w:hint="eastAsia"/>
                <w:lang w:val="en-US" w:eastAsia="zh-CN" w:bidi="ar"/>
              </w:rPr>
              <w:t>66</w:t>
            </w:r>
            <w:r>
              <w:rPr>
                <w:rStyle w:val="8"/>
                <w:rFonts w:eastAsia="宋体"/>
                <w:lang w:val="en-US" w:eastAsia="zh-CN" w:bidi="ar"/>
              </w:rPr>
              <w:t>CH</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4E271C6C">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r>
              <w:rPr>
                <w:rStyle w:val="8"/>
                <w:rFonts w:eastAsia="宋体"/>
                <w:lang w:val="en-US" w:eastAsia="zh-CN" w:bidi="ar"/>
              </w:rPr>
              <w:t>DMX</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49152359">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r>
              <w:rPr>
                <w:rFonts w:hint="default" w:ascii="Arial" w:hAnsi="Arial" w:eastAsia="宋体" w:cs="Arial"/>
                <w:b/>
                <w:bCs/>
                <w:i w:val="0"/>
                <w:iCs w:val="0"/>
                <w:color w:val="000000"/>
                <w:kern w:val="0"/>
                <w:sz w:val="24"/>
                <w:szCs w:val="24"/>
                <w:u w:val="none"/>
                <w:lang w:val="en-US" w:eastAsia="zh-CN" w:bidi="ar"/>
              </w:rPr>
              <w:t>Explanation</w:t>
            </w:r>
          </w:p>
        </w:tc>
      </w:tr>
      <w:tr w14:paraId="5BFA6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1077" w:type="dxa"/>
            <w:vMerge w:val="restart"/>
            <w:tcBorders>
              <w:top w:val="single" w:color="000000" w:sz="4" w:space="0"/>
              <w:left w:val="single" w:color="000000" w:sz="4" w:space="0"/>
              <w:right w:val="single" w:color="000000" w:sz="4" w:space="0"/>
            </w:tcBorders>
            <w:noWrap w:val="0"/>
            <w:vAlign w:val="center"/>
          </w:tcPr>
          <w:p w14:paraId="316DF014">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r>
              <w:rPr>
                <w:rFonts w:hint="default" w:ascii="Arial" w:hAnsi="Arial" w:eastAsia="宋体" w:cs="Arial"/>
                <w:b/>
                <w:bCs/>
                <w:i w:val="0"/>
                <w:iCs w:val="0"/>
                <w:color w:val="000000"/>
                <w:kern w:val="0"/>
                <w:sz w:val="24"/>
                <w:szCs w:val="24"/>
                <w:u w:val="none"/>
                <w:lang w:val="en-US" w:eastAsia="zh-CN" w:bidi="ar"/>
              </w:rPr>
              <w:t>1</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5AE8DD68">
            <w:pPr>
              <w:keepNext w:val="0"/>
              <w:keepLines w:val="0"/>
              <w:widowControl/>
              <w:suppressLineNumbers w:val="0"/>
              <w:jc w:val="center"/>
              <w:textAlignment w:val="center"/>
              <w:rPr>
                <w:rStyle w:val="7"/>
                <w:rFonts w:hint="eastAsia"/>
                <w:b w:val="0"/>
                <w:bCs w:val="0"/>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755121FF">
            <w:pPr>
              <w:keepNext w:val="0"/>
              <w:keepLines w:val="0"/>
              <w:widowControl/>
              <w:suppressLineNumbers w:val="0"/>
              <w:jc w:val="center"/>
              <w:textAlignment w:val="center"/>
              <w:rPr>
                <w:rStyle w:val="7"/>
                <w:rFonts w:hint="eastAsia"/>
                <w:b w:val="0"/>
                <w:bCs w:val="0"/>
                <w:lang w:val="en-US" w:eastAsia="zh-CN" w:bidi="ar"/>
              </w:rPr>
            </w:pPr>
            <w:r>
              <w:rPr>
                <w:rStyle w:val="8"/>
                <w:rFonts w:hint="default"/>
                <w:lang w:val="en-US" w:eastAsia="zh-CN" w:bidi="ar"/>
              </w:rPr>
              <w:t>Strobe</w:t>
            </w:r>
          </w:p>
        </w:tc>
      </w:tr>
      <w:tr w14:paraId="76394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1077" w:type="dxa"/>
            <w:vMerge w:val="continue"/>
            <w:tcBorders>
              <w:left w:val="single" w:color="000000" w:sz="4" w:space="0"/>
              <w:right w:val="single" w:color="000000" w:sz="4" w:space="0"/>
            </w:tcBorders>
            <w:noWrap w:val="0"/>
            <w:vAlign w:val="center"/>
          </w:tcPr>
          <w:p w14:paraId="0EDA32BC">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1D79F571">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 xml:space="preserve">0 - 19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559DA908">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 xml:space="preserve"> closed </w:t>
            </w:r>
          </w:p>
        </w:tc>
      </w:tr>
      <w:tr w14:paraId="43EDF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vMerge w:val="continue"/>
            <w:tcBorders>
              <w:left w:val="single" w:color="000000" w:sz="4" w:space="0"/>
              <w:right w:val="single" w:color="000000" w:sz="4" w:space="0"/>
            </w:tcBorders>
            <w:noWrap w:val="0"/>
            <w:vAlign w:val="center"/>
          </w:tcPr>
          <w:p w14:paraId="0CEA01DB">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254CB870">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20 - 49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4C133DE1">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 open </w:t>
            </w:r>
          </w:p>
        </w:tc>
      </w:tr>
      <w:tr w14:paraId="15E39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vMerge w:val="continue"/>
            <w:tcBorders>
              <w:left w:val="single" w:color="000000" w:sz="4" w:space="0"/>
              <w:right w:val="single" w:color="000000" w:sz="4" w:space="0"/>
            </w:tcBorders>
            <w:noWrap w:val="0"/>
            <w:vAlign w:val="center"/>
          </w:tcPr>
          <w:p w14:paraId="0AB1EEA0">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2087A6A1">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50 - 200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1AE73CE5">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Strobe, slow </w:t>
            </w:r>
            <w:r>
              <w:rPr>
                <w:rStyle w:val="7"/>
                <w:rFonts w:hint="eastAsia"/>
                <w:b w:val="0"/>
                <w:bCs w:val="0"/>
                <w:lang w:val="en-US" w:eastAsia="zh-CN" w:bidi="ar"/>
              </w:rPr>
              <w:t xml:space="preserve">from </w:t>
            </w:r>
            <w:r>
              <w:rPr>
                <w:rStyle w:val="7"/>
                <w:rFonts w:hint="default"/>
                <w:b w:val="0"/>
                <w:bCs w:val="0"/>
                <w:lang w:val="en-US" w:eastAsia="zh-CN" w:bidi="ar"/>
              </w:rPr>
              <w:t xml:space="preserve">fast </w:t>
            </w:r>
          </w:p>
        </w:tc>
      </w:tr>
      <w:tr w14:paraId="2A2C7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vMerge w:val="continue"/>
            <w:tcBorders>
              <w:left w:val="single" w:color="000000" w:sz="4" w:space="0"/>
              <w:right w:val="single" w:color="000000" w:sz="4" w:space="0"/>
            </w:tcBorders>
            <w:noWrap w:val="0"/>
            <w:vAlign w:val="center"/>
          </w:tcPr>
          <w:p w14:paraId="685EBC76">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top"/>
          </w:tcPr>
          <w:p w14:paraId="75235DCB">
            <w:pPr>
              <w:keepNext w:val="0"/>
              <w:keepLines w:val="0"/>
              <w:widowControl/>
              <w:suppressLineNumbers w:val="0"/>
              <w:jc w:val="both"/>
              <w:textAlignment w:val="center"/>
              <w:rPr>
                <w:rStyle w:val="7"/>
                <w:rFonts w:hint="default"/>
                <w:b w:val="0"/>
                <w:bCs w:val="0"/>
                <w:lang w:val="en-US" w:eastAsia="zh-CN" w:bidi="ar"/>
              </w:rPr>
            </w:pPr>
            <w:r>
              <w:rPr>
                <w:rStyle w:val="7"/>
                <w:rFonts w:hint="default"/>
                <w:b w:val="0"/>
                <w:bCs w:val="0"/>
                <w:lang w:val="en-US" w:eastAsia="zh-CN" w:bidi="ar"/>
              </w:rPr>
              <w:t xml:space="preserve">201- 210 </w:t>
            </w:r>
          </w:p>
        </w:tc>
        <w:tc>
          <w:tcPr>
            <w:tcW w:w="6345" w:type="dxa"/>
            <w:tcBorders>
              <w:top w:val="single" w:color="000000" w:sz="4" w:space="0"/>
              <w:left w:val="single" w:color="000000" w:sz="4" w:space="0"/>
              <w:bottom w:val="single" w:color="000000" w:sz="4" w:space="0"/>
              <w:right w:val="single" w:color="000000" w:sz="4" w:space="0"/>
            </w:tcBorders>
            <w:noWrap w:val="0"/>
            <w:vAlign w:val="top"/>
          </w:tcPr>
          <w:p w14:paraId="287B2C95">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Shutter open </w:t>
            </w:r>
          </w:p>
        </w:tc>
      </w:tr>
      <w:tr w14:paraId="55DF9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vMerge w:val="continue"/>
            <w:tcBorders>
              <w:left w:val="single" w:color="000000" w:sz="4" w:space="0"/>
              <w:bottom w:val="single" w:color="auto" w:sz="4" w:space="0"/>
              <w:right w:val="single" w:color="000000" w:sz="4" w:space="0"/>
            </w:tcBorders>
            <w:noWrap w:val="0"/>
            <w:vAlign w:val="center"/>
          </w:tcPr>
          <w:p w14:paraId="23A0881F">
            <w:pPr>
              <w:keepNext w:val="0"/>
              <w:keepLines w:val="0"/>
              <w:widowControl/>
              <w:suppressLineNumbers w:val="0"/>
              <w:jc w:val="center"/>
              <w:textAlignment w:val="center"/>
              <w:rPr>
                <w:rFonts w:hint="default" w:ascii="Arial" w:hAnsi="Arial" w:eastAsia="宋体" w:cs="Arial"/>
                <w:b/>
                <w:bCs/>
                <w:i w:val="0"/>
                <w:iCs w:val="0"/>
                <w:color w:val="000000"/>
                <w:kern w:val="0"/>
                <w:sz w:val="24"/>
                <w:szCs w:val="24"/>
                <w:u w:val="none"/>
                <w:lang w:val="en-US" w:eastAsia="zh-CN" w:bidi="ar"/>
              </w:rPr>
            </w:pPr>
          </w:p>
        </w:tc>
        <w:tc>
          <w:tcPr>
            <w:tcW w:w="1188" w:type="dxa"/>
            <w:tcBorders>
              <w:top w:val="single" w:color="000000" w:sz="4" w:space="0"/>
              <w:left w:val="single" w:color="000000" w:sz="4" w:space="0"/>
              <w:bottom w:val="single" w:color="auto" w:sz="4" w:space="0"/>
              <w:right w:val="single" w:color="000000" w:sz="4" w:space="0"/>
            </w:tcBorders>
            <w:noWrap w:val="0"/>
            <w:vAlign w:val="top"/>
          </w:tcPr>
          <w:p w14:paraId="7E872D7A">
            <w:pPr>
              <w:keepNext w:val="0"/>
              <w:keepLines w:val="0"/>
              <w:widowControl/>
              <w:suppressLineNumbers w:val="0"/>
              <w:jc w:val="both"/>
              <w:textAlignment w:val="center"/>
              <w:rPr>
                <w:rStyle w:val="7"/>
                <w:rFonts w:hint="eastAsia"/>
                <w:b w:val="0"/>
                <w:bCs w:val="0"/>
                <w:lang w:val="en-US" w:eastAsia="zh-CN" w:bidi="ar"/>
              </w:rPr>
            </w:pPr>
            <w:r>
              <w:rPr>
                <w:rStyle w:val="7"/>
                <w:rFonts w:hint="default"/>
                <w:b w:val="0"/>
                <w:bCs w:val="0"/>
                <w:lang w:val="en-US" w:eastAsia="zh-CN" w:bidi="ar"/>
              </w:rPr>
              <w:t>211- 255</w:t>
            </w:r>
          </w:p>
        </w:tc>
        <w:tc>
          <w:tcPr>
            <w:tcW w:w="6345" w:type="dxa"/>
            <w:tcBorders>
              <w:top w:val="single" w:color="000000" w:sz="4" w:space="0"/>
              <w:left w:val="single" w:color="000000" w:sz="4" w:space="0"/>
              <w:bottom w:val="single" w:color="000000" w:sz="4" w:space="0"/>
              <w:right w:val="single" w:color="000000" w:sz="4" w:space="0"/>
            </w:tcBorders>
            <w:noWrap w:val="0"/>
            <w:vAlign w:val="top"/>
          </w:tcPr>
          <w:p w14:paraId="4864FCAD">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Random strobe, slow </w:t>
            </w:r>
            <w:r>
              <w:rPr>
                <w:rStyle w:val="7"/>
                <w:rFonts w:hint="eastAsia"/>
                <w:b w:val="0"/>
                <w:bCs w:val="0"/>
                <w:lang w:val="en-US" w:eastAsia="zh-CN" w:bidi="ar"/>
              </w:rPr>
              <w:t>from</w:t>
            </w:r>
            <w:r>
              <w:rPr>
                <w:rStyle w:val="7"/>
                <w:rFonts w:hint="default"/>
                <w:b w:val="0"/>
                <w:bCs w:val="0"/>
                <w:lang w:val="en-US" w:eastAsia="zh-CN" w:bidi="ar"/>
              </w:rPr>
              <w:t xml:space="preserve"> fast</w:t>
            </w:r>
          </w:p>
        </w:tc>
      </w:tr>
      <w:tr w14:paraId="222AB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69829C46">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r>
              <w:rPr>
                <w:rFonts w:hint="eastAsia" w:ascii="Arial" w:hAnsi="Arial" w:cs="Arial"/>
                <w:b/>
                <w:bCs/>
                <w:i w:val="0"/>
                <w:iCs w:val="0"/>
                <w:color w:val="000000"/>
                <w:kern w:val="0"/>
                <w:sz w:val="24"/>
                <w:szCs w:val="24"/>
                <w:u w:val="none"/>
                <w:lang w:val="en-US" w:eastAsia="zh-CN" w:bidi="ar"/>
              </w:rPr>
              <w:t>2</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70250478">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051F8720">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rPr>
            </w:pPr>
            <w:r>
              <w:rPr>
                <w:rStyle w:val="8"/>
                <w:rFonts w:hint="eastAsia"/>
                <w:lang w:val="en-US" w:eastAsia="zh-CN" w:bidi="ar"/>
              </w:rPr>
              <w:t>dimmer</w:t>
            </w:r>
          </w:p>
        </w:tc>
      </w:tr>
      <w:tr w14:paraId="2A314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6D5ADEA7">
            <w:pPr>
              <w:keepNext w:val="0"/>
              <w:keepLines w:val="0"/>
              <w:widowControl/>
              <w:suppressLineNumbers w:val="0"/>
              <w:jc w:val="center"/>
              <w:textAlignment w:val="center"/>
              <w:rPr>
                <w:rFonts w:hint="eastAsia"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4DA640F0">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1FB39FFC">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Dimmer fine</w:t>
            </w:r>
          </w:p>
        </w:tc>
      </w:tr>
      <w:tr w14:paraId="74DB2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255705BC">
            <w:pPr>
              <w:jc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4</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05B78653">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7AAD7CAB">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Red</w:t>
            </w:r>
          </w:p>
        </w:tc>
      </w:tr>
      <w:tr w14:paraId="2B84C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000000" w:sz="4" w:space="0"/>
              <w:left w:val="single" w:color="000000" w:sz="4" w:space="0"/>
              <w:right w:val="single" w:color="000000" w:sz="4" w:space="0"/>
            </w:tcBorders>
            <w:noWrap w:val="0"/>
            <w:vAlign w:val="center"/>
          </w:tcPr>
          <w:p w14:paraId="0B76AF8B">
            <w:pPr>
              <w:jc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5</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2453963A">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52412637">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Red fine</w:t>
            </w:r>
          </w:p>
        </w:tc>
      </w:tr>
      <w:tr w14:paraId="4A360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6C1F0F5A">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r>
              <w:rPr>
                <w:rFonts w:hint="eastAsia" w:ascii="Arial" w:hAnsi="Arial" w:cs="Arial"/>
                <w:b/>
                <w:bCs/>
                <w:i w:val="0"/>
                <w:iCs w:val="0"/>
                <w:color w:val="000000"/>
                <w:kern w:val="0"/>
                <w:sz w:val="24"/>
                <w:szCs w:val="24"/>
                <w:u w:val="none"/>
                <w:lang w:val="en-US" w:eastAsia="zh-CN" w:bidi="ar"/>
              </w:rPr>
              <w:t>6</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2D2681FC">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438F9B55">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Green</w:t>
            </w:r>
          </w:p>
        </w:tc>
      </w:tr>
      <w:tr w14:paraId="44EEC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2F37D5CD">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7</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25A19393">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4983F991">
            <w:pPr>
              <w:keepNext w:val="0"/>
              <w:keepLines w:val="0"/>
              <w:widowControl/>
              <w:suppressLineNumbers w:val="0"/>
              <w:jc w:val="center"/>
              <w:textAlignment w:val="center"/>
              <w:rPr>
                <w:rStyle w:val="8"/>
                <w:rFonts w:hint="eastAsia"/>
                <w:lang w:val="en-US" w:eastAsia="zh-CN" w:bidi="ar"/>
              </w:rPr>
            </w:pPr>
            <w:r>
              <w:rPr>
                <w:rStyle w:val="8"/>
                <w:rFonts w:hint="eastAsia"/>
                <w:lang w:val="en-US" w:eastAsia="zh-CN" w:bidi="ar"/>
              </w:rPr>
              <w:t>Green fine</w:t>
            </w:r>
          </w:p>
        </w:tc>
      </w:tr>
      <w:tr w14:paraId="224CE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78559189">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8</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2A229E5E">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2E018AA2">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Blue</w:t>
            </w:r>
          </w:p>
        </w:tc>
      </w:tr>
      <w:tr w14:paraId="27996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7567558D">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9</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67A222DE">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50295BBB">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Blue fine</w:t>
            </w:r>
          </w:p>
        </w:tc>
      </w:tr>
      <w:tr w14:paraId="5405F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14216515">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10</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02EAA377">
            <w:pPr>
              <w:keepNext w:val="0"/>
              <w:keepLines w:val="0"/>
              <w:widowControl/>
              <w:suppressLineNumbers w:val="0"/>
              <w:jc w:val="center"/>
              <w:textAlignment w:val="center"/>
              <w:rPr>
                <w:rStyle w:val="7"/>
                <w:rFonts w:eastAsia="宋体"/>
                <w:lang w:val="en-US" w:eastAsia="zh-CN" w:bidi="ar"/>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3197F056">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white</w:t>
            </w:r>
          </w:p>
        </w:tc>
      </w:tr>
      <w:tr w14:paraId="57DE6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5CE454A1">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11</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41BC81F4">
            <w:pPr>
              <w:keepNext w:val="0"/>
              <w:keepLines w:val="0"/>
              <w:widowControl/>
              <w:suppressLineNumbers w:val="0"/>
              <w:jc w:val="center"/>
              <w:textAlignment w:val="center"/>
              <w:rPr>
                <w:rStyle w:val="7"/>
                <w:rFonts w:hint="default" w:eastAsia="宋体"/>
                <w:lang w:val="en-US" w:eastAsia="zh-CN" w:bidi="ar"/>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7D4CFA35">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White fine</w:t>
            </w:r>
          </w:p>
        </w:tc>
      </w:tr>
      <w:tr w14:paraId="665E1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2F579006">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12</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07322BD5">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744BD3F0">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CTC</w:t>
            </w:r>
          </w:p>
        </w:tc>
      </w:tr>
      <w:tr w14:paraId="039BD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24590C37">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13</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2C88350D">
            <w:pPr>
              <w:jc w:val="center"/>
              <w:rPr>
                <w:rFonts w:hint="default" w:ascii="Arial" w:hAnsi="Arial" w:eastAsia="宋体" w:cs="Arial"/>
                <w:i w:val="0"/>
                <w:iCs w:val="0"/>
                <w:color w:val="000000"/>
                <w:sz w:val="24"/>
                <w:szCs w:val="24"/>
                <w:u w:val="none"/>
              </w:rPr>
            </w:pP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0A18B99B">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NO function</w:t>
            </w:r>
          </w:p>
        </w:tc>
      </w:tr>
      <w:tr w14:paraId="09F2E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restart"/>
            <w:tcBorders>
              <w:top w:val="single" w:color="000000" w:sz="4" w:space="0"/>
              <w:left w:val="single" w:color="000000" w:sz="4" w:space="0"/>
              <w:right w:val="single" w:color="000000" w:sz="4" w:space="0"/>
            </w:tcBorders>
            <w:noWrap w:val="0"/>
            <w:vAlign w:val="center"/>
          </w:tcPr>
          <w:p w14:paraId="4962AF28">
            <w:pPr>
              <w:jc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14</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46ADE36">
            <w:pPr>
              <w:keepNext w:val="0"/>
              <w:keepLines w:val="0"/>
              <w:widowControl/>
              <w:suppressLineNumbers w:val="0"/>
              <w:jc w:val="center"/>
              <w:textAlignment w:val="center"/>
              <w:rPr>
                <w:rStyle w:val="8"/>
                <w:rFonts w:hint="eastAsia" w:eastAsia="宋体"/>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5DAEE9BA">
            <w:pPr>
              <w:keepNext w:val="0"/>
              <w:keepLines w:val="0"/>
              <w:widowControl/>
              <w:suppressLineNumbers w:val="0"/>
              <w:jc w:val="center"/>
              <w:textAlignment w:val="center"/>
              <w:rPr>
                <w:rStyle w:val="8"/>
                <w:rFonts w:hint="eastAsia"/>
                <w:lang w:val="en-US" w:eastAsia="zh-CN" w:bidi="ar"/>
              </w:rPr>
            </w:pPr>
            <w:r>
              <w:rPr>
                <w:rStyle w:val="8"/>
                <w:rFonts w:hint="eastAsia"/>
                <w:lang w:val="en-US" w:eastAsia="zh-CN" w:bidi="ar"/>
              </w:rPr>
              <w:t xml:space="preserve">Color macro </w:t>
            </w:r>
          </w:p>
        </w:tc>
      </w:tr>
      <w:tr w14:paraId="13526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continue"/>
            <w:tcBorders>
              <w:left w:val="single" w:color="000000" w:sz="4" w:space="0"/>
              <w:right w:val="single" w:color="000000" w:sz="4" w:space="0"/>
            </w:tcBorders>
            <w:noWrap w:val="0"/>
            <w:vAlign w:val="center"/>
          </w:tcPr>
          <w:p w14:paraId="4ECF7CFE">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36439EB6">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0 -10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44AB020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Open </w:t>
            </w:r>
          </w:p>
        </w:tc>
      </w:tr>
      <w:tr w14:paraId="5F711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continue"/>
            <w:tcBorders>
              <w:left w:val="single" w:color="000000" w:sz="4" w:space="0"/>
              <w:right w:val="single" w:color="000000" w:sz="4" w:space="0"/>
            </w:tcBorders>
            <w:noWrap w:val="0"/>
            <w:vAlign w:val="center"/>
          </w:tcPr>
          <w:p w14:paraId="218009A6">
            <w:pPr>
              <w:keepNext w:val="0"/>
              <w:keepLines w:val="0"/>
              <w:widowControl/>
              <w:suppressLineNumbers w:val="0"/>
              <w:jc w:val="center"/>
              <w:textAlignment w:val="center"/>
              <w:rPr>
                <w:rFonts w:hint="default" w:ascii="Arial" w:hAnsi="Arial" w:eastAsia="宋体" w:cs="Arial"/>
                <w:b/>
                <w:bCs/>
                <w:i w:val="0"/>
                <w:iCs w:val="0"/>
                <w:color w:val="000000"/>
                <w:kern w:val="0"/>
                <w:sz w:val="24"/>
                <w:szCs w:val="24"/>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56CD1EC5">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11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6EEC36BF">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Moroccan pink (Lee 790) </w:t>
            </w:r>
          </w:p>
        </w:tc>
      </w:tr>
      <w:tr w14:paraId="64E5D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continue"/>
            <w:tcBorders>
              <w:left w:val="single" w:color="000000" w:sz="4" w:space="0"/>
              <w:right w:val="single" w:color="000000" w:sz="4" w:space="0"/>
            </w:tcBorders>
            <w:noWrap w:val="0"/>
            <w:vAlign w:val="center"/>
          </w:tcPr>
          <w:p w14:paraId="5C84E762">
            <w:pPr>
              <w:keepNext w:val="0"/>
              <w:keepLines w:val="0"/>
              <w:widowControl/>
              <w:suppressLineNumbers w:val="0"/>
              <w:jc w:val="center"/>
              <w:textAlignment w:val="center"/>
              <w:rPr>
                <w:rFonts w:hint="default" w:ascii="Arial" w:hAnsi="Arial" w:eastAsia="宋体" w:cs="Arial"/>
                <w:b/>
                <w:bCs/>
                <w:i w:val="0"/>
                <w:iCs w:val="0"/>
                <w:color w:val="000000"/>
                <w:kern w:val="0"/>
                <w:sz w:val="24"/>
                <w:szCs w:val="24"/>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5F3C4339">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13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76AB6AA8">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Pink (Lee 157) </w:t>
            </w:r>
          </w:p>
        </w:tc>
      </w:tr>
      <w:tr w14:paraId="4DA78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continue"/>
            <w:tcBorders>
              <w:left w:val="single" w:color="000000" w:sz="4" w:space="0"/>
              <w:right w:val="single" w:color="000000" w:sz="4" w:space="0"/>
            </w:tcBorders>
            <w:noWrap w:val="0"/>
            <w:vAlign w:val="center"/>
          </w:tcPr>
          <w:p w14:paraId="5409AAFD">
            <w:pPr>
              <w:keepNext w:val="0"/>
              <w:keepLines w:val="0"/>
              <w:widowControl/>
              <w:suppressLineNumbers w:val="0"/>
              <w:jc w:val="center"/>
              <w:textAlignment w:val="center"/>
              <w:rPr>
                <w:rFonts w:hint="default" w:ascii="Arial" w:hAnsi="Arial" w:eastAsia="宋体" w:cs="Arial"/>
                <w:b/>
                <w:bCs/>
                <w:i w:val="0"/>
                <w:iCs w:val="0"/>
                <w:color w:val="000000"/>
                <w:kern w:val="0"/>
                <w:sz w:val="24"/>
                <w:szCs w:val="24"/>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5BFD8E56">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15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13AA9BC5">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Special rose pink (Lee 332) </w:t>
            </w:r>
          </w:p>
        </w:tc>
      </w:tr>
      <w:tr w14:paraId="35476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continue"/>
            <w:tcBorders>
              <w:left w:val="single" w:color="000000" w:sz="4" w:space="0"/>
              <w:right w:val="single" w:color="000000" w:sz="4" w:space="0"/>
            </w:tcBorders>
            <w:noWrap w:val="0"/>
            <w:vAlign w:val="center"/>
          </w:tcPr>
          <w:p w14:paraId="47C01909">
            <w:pPr>
              <w:keepNext w:val="0"/>
              <w:keepLines w:val="0"/>
              <w:widowControl/>
              <w:suppressLineNumbers w:val="0"/>
              <w:jc w:val="center"/>
              <w:textAlignment w:val="center"/>
              <w:rPr>
                <w:rFonts w:hint="eastAsia" w:ascii="Arial" w:hAnsi="Arial" w:eastAsia="宋体" w:cs="Arial"/>
                <w:b/>
                <w:bCs/>
                <w:i w:val="0"/>
                <w:iCs w:val="0"/>
                <w:color w:val="000000"/>
                <w:kern w:val="0"/>
                <w:sz w:val="24"/>
                <w:szCs w:val="24"/>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2D1A922D">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17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0D4E5B41">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Follies pink (Lee 328) </w:t>
            </w:r>
          </w:p>
        </w:tc>
      </w:tr>
      <w:tr w14:paraId="5F185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continue"/>
            <w:tcBorders>
              <w:left w:val="single" w:color="000000" w:sz="4" w:space="0"/>
              <w:right w:val="single" w:color="000000" w:sz="4" w:space="0"/>
            </w:tcBorders>
            <w:noWrap w:val="0"/>
            <w:vAlign w:val="center"/>
          </w:tcPr>
          <w:p w14:paraId="28B90F7A">
            <w:pPr>
              <w:keepNext w:val="0"/>
              <w:keepLines w:val="0"/>
              <w:widowControl/>
              <w:suppressLineNumbers w:val="0"/>
              <w:jc w:val="center"/>
              <w:textAlignment w:val="center"/>
              <w:rPr>
                <w:rFonts w:hint="eastAsia" w:ascii="Arial" w:hAnsi="Arial" w:eastAsia="宋体" w:cs="Arial"/>
                <w:b/>
                <w:bCs/>
                <w:i w:val="0"/>
                <w:iCs w:val="0"/>
                <w:color w:val="000000"/>
                <w:kern w:val="0"/>
                <w:sz w:val="24"/>
                <w:szCs w:val="24"/>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3EDCC810">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19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77A024E4">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Fuchsia pink (Lee 345) </w:t>
            </w:r>
          </w:p>
        </w:tc>
      </w:tr>
      <w:tr w14:paraId="28E4B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continue"/>
            <w:tcBorders>
              <w:left w:val="single" w:color="000000" w:sz="4" w:space="0"/>
              <w:right w:val="single" w:color="000000" w:sz="4" w:space="0"/>
            </w:tcBorders>
            <w:noWrap w:val="0"/>
            <w:vAlign w:val="center"/>
          </w:tcPr>
          <w:p w14:paraId="5F46640F">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rPr>
            </w:pPr>
          </w:p>
        </w:tc>
        <w:tc>
          <w:tcPr>
            <w:tcW w:w="1188" w:type="dxa"/>
            <w:tcBorders>
              <w:top w:val="single" w:color="000000" w:sz="4" w:space="0"/>
              <w:left w:val="single" w:color="000000" w:sz="4" w:space="0"/>
              <w:bottom w:val="single" w:color="000000" w:sz="4" w:space="0"/>
              <w:right w:val="single" w:color="000000" w:sz="4" w:space="0"/>
            </w:tcBorders>
            <w:noWrap w:val="0"/>
            <w:vAlign w:val="top"/>
          </w:tcPr>
          <w:p w14:paraId="6DF8D840">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21 </w:t>
            </w:r>
          </w:p>
        </w:tc>
        <w:tc>
          <w:tcPr>
            <w:tcW w:w="6345" w:type="dxa"/>
            <w:tcBorders>
              <w:top w:val="single" w:color="000000" w:sz="4" w:space="0"/>
              <w:left w:val="single" w:color="000000" w:sz="4" w:space="0"/>
              <w:bottom w:val="single" w:color="000000" w:sz="4" w:space="0"/>
              <w:right w:val="single" w:color="000000" w:sz="4" w:space="0"/>
            </w:tcBorders>
            <w:noWrap w:val="0"/>
            <w:vAlign w:val="top"/>
          </w:tcPr>
          <w:p w14:paraId="0E1CD2D2">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Surprise pink (Lee 194) </w:t>
            </w:r>
          </w:p>
        </w:tc>
      </w:tr>
      <w:tr w14:paraId="7B57F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1BC8A9C">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7514E5C">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23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3BB6E20">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Congo blue (Lee 181) </w:t>
            </w:r>
          </w:p>
        </w:tc>
      </w:tr>
      <w:tr w14:paraId="1DA4B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B1CA537">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7760D85">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25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8EEF2CC">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Tokyo blue (Lee 071) </w:t>
            </w:r>
          </w:p>
        </w:tc>
      </w:tr>
      <w:tr w14:paraId="388BC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C7F61BC">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EA4F4B0">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27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A6776AF">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Deep blue (Lee 120) </w:t>
            </w:r>
          </w:p>
        </w:tc>
      </w:tr>
      <w:tr w14:paraId="66643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2DFF418">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1232F95">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29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9344A2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Just blue (Lee 079) </w:t>
            </w:r>
          </w:p>
        </w:tc>
      </w:tr>
      <w:tr w14:paraId="194D3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F035FD4">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262BEA4">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31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3825CCD">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Medium blue (Lee 132) </w:t>
            </w:r>
          </w:p>
        </w:tc>
      </w:tr>
      <w:tr w14:paraId="588B0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D4E6AF5">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F95B521">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33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AF63B2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Double CT blue (Lee 200) </w:t>
            </w:r>
          </w:p>
        </w:tc>
      </w:tr>
      <w:tr w14:paraId="2D0E7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6E84E2B">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A1D3E11">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35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624B34F">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Slate blue (Lee 161) </w:t>
            </w:r>
          </w:p>
        </w:tc>
      </w:tr>
      <w:tr w14:paraId="49DAE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A8241AF">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FE55E9D">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37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FFC27E3">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Full CT blue (Lee 201) </w:t>
            </w:r>
          </w:p>
        </w:tc>
      </w:tr>
      <w:tr w14:paraId="113D4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C2257E6">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2C4A8BF">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39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251CA41">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Half CT blue (Lee 202) </w:t>
            </w:r>
          </w:p>
        </w:tc>
      </w:tr>
      <w:tr w14:paraId="0300C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BD8C02B">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5B52E5C">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41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3116A0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Steel blue (Lee 117) </w:t>
            </w:r>
          </w:p>
        </w:tc>
      </w:tr>
      <w:tr w14:paraId="6B435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7FDD045">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322A8F6">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43</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3C37FD4">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Lighter blue (Lee 353)</w:t>
            </w:r>
          </w:p>
        </w:tc>
      </w:tr>
      <w:tr w14:paraId="0E229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090E50F">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D3DE49C">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45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59FDCA6">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Light blue (Lee 118) </w:t>
            </w:r>
          </w:p>
        </w:tc>
      </w:tr>
      <w:tr w14:paraId="483BA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A141836">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BE12670">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47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C41939C">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Medium blue green (Lee 116) </w:t>
            </w:r>
          </w:p>
        </w:tc>
      </w:tr>
      <w:tr w14:paraId="5C306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4D6BC0A">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25CEA8D">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49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CE08629">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Dark green (Lee 124) </w:t>
            </w:r>
          </w:p>
        </w:tc>
      </w:tr>
      <w:tr w14:paraId="44F25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C4F7BC7">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F09B5EA">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51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4AEC64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Primary green (Lee 139) </w:t>
            </w:r>
          </w:p>
        </w:tc>
      </w:tr>
      <w:tr w14:paraId="44CFB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D32691F">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B302AD5">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53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97BD30F">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Moss green (Lee 089) </w:t>
            </w:r>
          </w:p>
        </w:tc>
      </w:tr>
      <w:tr w14:paraId="5CB7F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49D0834">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C30B94A">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55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B06D4F2">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Fern green (Lee 122) </w:t>
            </w:r>
          </w:p>
        </w:tc>
      </w:tr>
      <w:tr w14:paraId="68EA6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0ADD716">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46DD54B">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57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AE3B2CC">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Jas green (Lee 738) </w:t>
            </w:r>
          </w:p>
        </w:tc>
      </w:tr>
      <w:tr w14:paraId="3808B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78D87FD">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73175EC">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59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7FD6DBC">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Lime green (Lee 088) </w:t>
            </w:r>
          </w:p>
        </w:tc>
      </w:tr>
      <w:tr w14:paraId="3EDBC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6D4A558">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3DA37EC">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61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5E5E37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Spring yellow (Lee 100) </w:t>
            </w:r>
          </w:p>
        </w:tc>
      </w:tr>
      <w:tr w14:paraId="782CC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97A6E14">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5BB004E">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63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46C31B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Deep amber (Lee 104) </w:t>
            </w:r>
          </w:p>
        </w:tc>
      </w:tr>
      <w:tr w14:paraId="6E69A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restart"/>
            <w:tcBorders>
              <w:left w:val="single" w:color="000000" w:sz="4" w:space="0"/>
              <w:right w:val="single" w:color="000000" w:sz="4" w:space="0"/>
            </w:tcBorders>
            <w:noWrap w:val="0"/>
            <w:vAlign w:val="center"/>
          </w:tcPr>
          <w:p w14:paraId="01CA96A0">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07EB14C">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65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7253024">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Chrome orange (Lee 179) </w:t>
            </w:r>
          </w:p>
        </w:tc>
      </w:tr>
      <w:tr w14:paraId="7584B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263A952">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B752A7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67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DFB24E2">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Orange (Lee 105) </w:t>
            </w:r>
          </w:p>
        </w:tc>
      </w:tr>
      <w:tr w14:paraId="66067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B8C4090">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519FC76">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69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48EFC53">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Gold amber (Lee 021) </w:t>
            </w:r>
          </w:p>
        </w:tc>
      </w:tr>
      <w:tr w14:paraId="68E5C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0ADBBF9">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A16551A">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71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C93ADD2">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Millennium gold (Lee 778) </w:t>
            </w:r>
          </w:p>
        </w:tc>
      </w:tr>
      <w:tr w14:paraId="30840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E1D8318">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C29D45C">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73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7948163">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Deep golden amber (Lee 135) </w:t>
            </w:r>
          </w:p>
        </w:tc>
      </w:tr>
      <w:tr w14:paraId="4073B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3514358">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DA2E49A">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75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CC36C9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Flame red (Lee 164) </w:t>
            </w:r>
          </w:p>
        </w:tc>
      </w:tr>
      <w:tr w14:paraId="0B8B8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863F021">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E6062D9">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77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9405D59">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Red magenta </w:t>
            </w:r>
          </w:p>
        </w:tc>
      </w:tr>
      <w:tr w14:paraId="7D83E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DE9AC42">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3D2F915">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79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12D965E">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Medium lavender </w:t>
            </w:r>
          </w:p>
        </w:tc>
      </w:tr>
      <w:tr w14:paraId="589CF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EF7F193">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1035A8D">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81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21D0090">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Pure white </w:t>
            </w:r>
          </w:p>
        </w:tc>
      </w:tr>
      <w:tr w14:paraId="6BF03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BDB8523">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32B80CD">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83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CBD9D29">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Pure red </w:t>
            </w:r>
          </w:p>
        </w:tc>
      </w:tr>
      <w:tr w14:paraId="515E6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8CCC13F">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CEE2621">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85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CCCD445">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Pure yellow </w:t>
            </w:r>
          </w:p>
        </w:tc>
      </w:tr>
      <w:tr w14:paraId="1086B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B404206">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33E53E2">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87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A0CDC50">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Pure green </w:t>
            </w:r>
          </w:p>
        </w:tc>
      </w:tr>
      <w:tr w14:paraId="127AC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1E7DB2A">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8294913">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89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345E060">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Pure cyan </w:t>
            </w:r>
          </w:p>
        </w:tc>
      </w:tr>
      <w:tr w14:paraId="5288E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A024FF5">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3B043F6">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91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C19C6A3">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Pure blue </w:t>
            </w:r>
          </w:p>
        </w:tc>
      </w:tr>
      <w:tr w14:paraId="5B9E7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B8D080D">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43055E2">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93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5D48923">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Pure magenta </w:t>
            </w:r>
          </w:p>
        </w:tc>
      </w:tr>
      <w:tr w14:paraId="61290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993A682">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874AD8E">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95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1B6F1FE">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Peacock blue (LEE 115) </w:t>
            </w:r>
          </w:p>
        </w:tc>
      </w:tr>
      <w:tr w14:paraId="17631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99997ED">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B1F98B6">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97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001311F">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Dark lavender (LEE 180) </w:t>
            </w:r>
          </w:p>
        </w:tc>
      </w:tr>
      <w:tr w14:paraId="768A1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0E9D680">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5FD205E">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99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42D03E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Double CT orange (LEE 287) </w:t>
            </w:r>
          </w:p>
        </w:tc>
      </w:tr>
      <w:tr w14:paraId="42540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BE05C5F">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BB428D4">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101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BCC832D">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Full CT orange (LEE 204) </w:t>
            </w:r>
          </w:p>
        </w:tc>
      </w:tr>
      <w:tr w14:paraId="00F24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36F89AE">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9B60EA9">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103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883A677">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Half CT orange (LEE 205) </w:t>
            </w:r>
          </w:p>
        </w:tc>
      </w:tr>
      <w:tr w14:paraId="3F01C8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BBD6A4D">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1A3CD67">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105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51ADA5A">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Deep Straw (LEE 015)</w:t>
            </w:r>
          </w:p>
        </w:tc>
      </w:tr>
      <w:tr w14:paraId="5D586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077" w:type="dxa"/>
            <w:vMerge w:val="continue"/>
            <w:tcBorders>
              <w:left w:val="single" w:color="000000" w:sz="4" w:space="0"/>
              <w:right w:val="single" w:color="000000" w:sz="4" w:space="0"/>
            </w:tcBorders>
            <w:noWrap w:val="0"/>
            <w:vAlign w:val="center"/>
          </w:tcPr>
          <w:p w14:paraId="61B1390C">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A9B3ADD">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107-190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0ADFF5E">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No </w:t>
            </w:r>
            <w:r>
              <w:rPr>
                <w:rStyle w:val="7"/>
                <w:rFonts w:hint="eastAsia"/>
                <w:b w:val="0"/>
                <w:bCs w:val="0"/>
                <w:lang w:val="en-US" w:eastAsia="zh-CN" w:bidi="ar"/>
              </w:rPr>
              <w:t>function</w:t>
            </w:r>
          </w:p>
        </w:tc>
      </w:tr>
      <w:tr w14:paraId="487EE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077" w:type="dxa"/>
            <w:vMerge w:val="continue"/>
            <w:tcBorders>
              <w:left w:val="single" w:color="000000" w:sz="4" w:space="0"/>
              <w:right w:val="single" w:color="000000" w:sz="4" w:space="0"/>
            </w:tcBorders>
            <w:noWrap w:val="0"/>
            <w:vAlign w:val="center"/>
          </w:tcPr>
          <w:p w14:paraId="3E23826D">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4337FD1">
            <w:pPr>
              <w:keepNext w:val="0"/>
              <w:keepLines w:val="0"/>
              <w:widowControl/>
              <w:suppressLineNumbers w:val="0"/>
              <w:jc w:val="left"/>
              <w:textAlignment w:val="center"/>
              <w:rPr>
                <w:rFonts w:hint="eastAsia" w:ascii="Arial" w:hAnsi="Arial" w:cs="Arial"/>
                <w:i w:val="0"/>
                <w:iCs w:val="0"/>
                <w:color w:val="000000"/>
                <w:sz w:val="24"/>
                <w:szCs w:val="24"/>
                <w:u w:val="none"/>
                <w:lang w:val="en-US" w:eastAsia="zh-CN"/>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2E2A71D9">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Continuous rotation</w:t>
            </w:r>
          </w:p>
        </w:tc>
      </w:tr>
      <w:tr w14:paraId="60144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DE318C5">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0620D93">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 xml:space="preserve">191 -214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B6BA4FF">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CW, fast → slow </w:t>
            </w:r>
          </w:p>
        </w:tc>
      </w:tr>
      <w:tr w14:paraId="6C9FF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4F89E74">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BD97DEB">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215 -219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C9B6D85">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Stop </w:t>
            </w:r>
          </w:p>
        </w:tc>
      </w:tr>
      <w:tr w14:paraId="19F6D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4EDFE0E">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019DADF">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220 -243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E3C1A4F">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CCW slow → fast</w:t>
            </w:r>
          </w:p>
        </w:tc>
      </w:tr>
      <w:tr w14:paraId="081D5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3BE79D0">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783604C">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186F2251">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Random colors</w:t>
            </w:r>
          </w:p>
        </w:tc>
      </w:tr>
      <w:tr w14:paraId="6749C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951897E">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D5FF94C">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244 -247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7BE3C5C">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Fast </w:t>
            </w:r>
          </w:p>
        </w:tc>
      </w:tr>
      <w:tr w14:paraId="2AF0D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6818E81">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53A9D53">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248 -251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618476E">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Medium </w:t>
            </w:r>
          </w:p>
        </w:tc>
      </w:tr>
      <w:tr w14:paraId="0A910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065B14A1">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auto" w:sz="4" w:space="0"/>
              <w:right w:val="single" w:color="000000" w:sz="4" w:space="0"/>
            </w:tcBorders>
            <w:noWrap/>
            <w:vAlign w:val="top"/>
          </w:tcPr>
          <w:p w14:paraId="39533C92">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252 -255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A3A771D">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Slow</w:t>
            </w:r>
          </w:p>
        </w:tc>
      </w:tr>
      <w:tr w14:paraId="758E7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3940AC8F">
            <w:pPr>
              <w:jc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15</w:t>
            </w:r>
          </w:p>
        </w:tc>
        <w:tc>
          <w:tcPr>
            <w:tcW w:w="1188" w:type="dxa"/>
            <w:tcBorders>
              <w:top w:val="single" w:color="auto" w:sz="4" w:space="0"/>
              <w:left w:val="single" w:color="000000" w:sz="4" w:space="0"/>
              <w:bottom w:val="single" w:color="auto" w:sz="4" w:space="0"/>
              <w:right w:val="single" w:color="000000" w:sz="4" w:space="0"/>
            </w:tcBorders>
            <w:noWrap/>
            <w:vAlign w:val="top"/>
          </w:tcPr>
          <w:p w14:paraId="042C4278">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ABCED34">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Zoom</w:t>
            </w:r>
          </w:p>
        </w:tc>
      </w:tr>
      <w:tr w14:paraId="781BB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1481D355">
            <w:pPr>
              <w:jc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16</w:t>
            </w:r>
          </w:p>
        </w:tc>
        <w:tc>
          <w:tcPr>
            <w:tcW w:w="1188" w:type="dxa"/>
            <w:tcBorders>
              <w:top w:val="single" w:color="auto" w:sz="4" w:space="0"/>
              <w:left w:val="single" w:color="000000" w:sz="4" w:space="0"/>
              <w:bottom w:val="single" w:color="000000" w:sz="4" w:space="0"/>
              <w:right w:val="single" w:color="000000" w:sz="4" w:space="0"/>
            </w:tcBorders>
            <w:noWrap/>
            <w:vAlign w:val="top"/>
          </w:tcPr>
          <w:p w14:paraId="797EB1B3">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D136397">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Zoom fine</w:t>
            </w:r>
          </w:p>
        </w:tc>
      </w:tr>
      <w:tr w14:paraId="6651F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2776B23F">
            <w:pPr>
              <w:jc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17</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3AF8D0E3">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48F275F">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pan</w:t>
            </w:r>
          </w:p>
        </w:tc>
      </w:tr>
      <w:tr w14:paraId="14335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34E2B4E7">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18</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037A0A0D">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5AAEBE3">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Pan fine</w:t>
            </w:r>
          </w:p>
        </w:tc>
      </w:tr>
      <w:tr w14:paraId="5E98B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793F0D59">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19</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798BB787">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E58F972">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tilt</w:t>
            </w:r>
          </w:p>
        </w:tc>
      </w:tr>
      <w:tr w14:paraId="7EC25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71CE561D">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20</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24C0588F">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375CA60">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Tilt fine</w:t>
            </w:r>
          </w:p>
        </w:tc>
      </w:tr>
      <w:tr w14:paraId="59C92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restart"/>
            <w:tcBorders>
              <w:top w:val="single" w:color="auto" w:sz="4" w:space="0"/>
              <w:left w:val="single" w:color="000000" w:sz="4" w:space="0"/>
              <w:right w:val="single" w:color="000000" w:sz="4" w:space="0"/>
            </w:tcBorders>
            <w:noWrap w:val="0"/>
            <w:vAlign w:val="center"/>
          </w:tcPr>
          <w:p w14:paraId="05A822CD">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21</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345FB7B5">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4AC86416">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function</w:t>
            </w:r>
          </w:p>
        </w:tc>
      </w:tr>
      <w:tr w14:paraId="01C52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6BBD3E7">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C3B5976">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0-9</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0E15560">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No function</w:t>
            </w:r>
          </w:p>
        </w:tc>
      </w:tr>
      <w:tr w14:paraId="0FBBC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39B54F3">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FBB44C8">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 xml:space="preserve">10 - 14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9240575">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Reset all</w:t>
            </w:r>
          </w:p>
        </w:tc>
      </w:tr>
      <w:tr w14:paraId="231D0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7234A00">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A8A1067">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15 - 16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C891DF5">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No function</w:t>
            </w:r>
          </w:p>
        </w:tc>
      </w:tr>
      <w:tr w14:paraId="240F8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450CB02">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3A978C9">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17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D40D146">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Reset beam</w:t>
            </w:r>
          </w:p>
        </w:tc>
      </w:tr>
      <w:tr w14:paraId="1E3D1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880C2B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FE227A2">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18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1588086">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Reset XY</w:t>
            </w:r>
          </w:p>
        </w:tc>
      </w:tr>
      <w:tr w14:paraId="3B2B1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E216737">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B59BADD">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19 - 22</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DA95F57">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No function</w:t>
            </w:r>
          </w:p>
        </w:tc>
      </w:tr>
      <w:tr w14:paraId="2BF4B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8C97B7E">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FF49C6D">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 xml:space="preserve">23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36B8E24">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Linear dimming curve</w:t>
            </w:r>
          </w:p>
        </w:tc>
      </w:tr>
      <w:tr w14:paraId="4B73D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7A396C2">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70F4E53">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24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CAA1F57">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Square law dimming curve</w:t>
            </w:r>
          </w:p>
        </w:tc>
      </w:tr>
      <w:tr w14:paraId="5EBCF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8CBB46B">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D9D896C">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25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4E6995A">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Inverse square law dimming curv</w:t>
            </w:r>
            <w:r>
              <w:rPr>
                <w:rStyle w:val="7"/>
                <w:rFonts w:hint="eastAsia"/>
                <w:b w:val="0"/>
                <w:bCs w:val="0"/>
                <w:lang w:val="en-US" w:eastAsia="zh-CN" w:bidi="ar"/>
              </w:rPr>
              <w:t>e</w:t>
            </w:r>
          </w:p>
        </w:tc>
      </w:tr>
      <w:tr w14:paraId="1B160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F01E88B">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C9566B2">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26</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35B8475">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S-curve dimming curve</w:t>
            </w:r>
          </w:p>
        </w:tc>
      </w:tr>
      <w:tr w14:paraId="1FCDB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F97E27D">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257923C">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27-51</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29B6AA4">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No function</w:t>
            </w:r>
          </w:p>
        </w:tc>
      </w:tr>
      <w:tr w14:paraId="16EC5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63B4C9A">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C62BF35">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52</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686B5DA">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Screen Lock：YES</w:t>
            </w:r>
          </w:p>
        </w:tc>
      </w:tr>
      <w:tr w14:paraId="5B0FB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755D333">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17E873F">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53</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EE4E663">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Screen Lock：NO</w:t>
            </w:r>
          </w:p>
        </w:tc>
      </w:tr>
      <w:tr w14:paraId="1C342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094A74E">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210D526">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54</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E00BD5B">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 xml:space="preserve">Auto </w:t>
            </w:r>
            <w:r>
              <w:rPr>
                <w:rStyle w:val="7"/>
                <w:rFonts w:hint="default"/>
                <w:b w:val="0"/>
                <w:bCs w:val="0"/>
                <w:lang w:val="en-US" w:eastAsia="zh-CN" w:bidi="ar"/>
              </w:rPr>
              <w:t>fan speed</w:t>
            </w:r>
          </w:p>
        </w:tc>
      </w:tr>
      <w:tr w14:paraId="5C310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1FDC699">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F891849">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E345926">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Full fan speed</w:t>
            </w:r>
          </w:p>
        </w:tc>
      </w:tr>
      <w:tr w14:paraId="652E0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7D064050">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2418E3B">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56</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DFEEF6E">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Medium fan speed</w:t>
            </w:r>
          </w:p>
        </w:tc>
      </w:tr>
      <w:tr w14:paraId="313E2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3CFFE27E">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3A1D79E">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57</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6311E9A">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Low fan speed</w:t>
            </w:r>
          </w:p>
        </w:tc>
      </w:tr>
      <w:tr w14:paraId="42873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7BBADF1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78280C3">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58</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E535834">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Ultra-low fan speed</w:t>
            </w:r>
          </w:p>
        </w:tc>
      </w:tr>
      <w:tr w14:paraId="25479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48C07A09">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A154E55">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59-60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8F1491E">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No function</w:t>
            </w:r>
          </w:p>
        </w:tc>
      </w:tr>
      <w:tr w14:paraId="45374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624C274A">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ED36E68">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61</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4FA48FE">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Dimmer speed:fast</w:t>
            </w:r>
          </w:p>
        </w:tc>
      </w:tr>
      <w:tr w14:paraId="1EB77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2BC329C9">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745B1D7">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62</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474E3FB">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Dimmer speed:slow</w:t>
            </w:r>
          </w:p>
        </w:tc>
      </w:tr>
      <w:tr w14:paraId="32676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186BB90D">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131A9F3">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63-64</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7F23148">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No function</w:t>
            </w:r>
          </w:p>
        </w:tc>
      </w:tr>
      <w:tr w14:paraId="37F10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501B1DF8">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2F98D04">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65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FDB6CBC">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Signal clear</w:t>
            </w:r>
          </w:p>
        </w:tc>
      </w:tr>
      <w:tr w14:paraId="11476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485D7582">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94E6CD5">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66</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F755B43">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Signal keep</w:t>
            </w:r>
          </w:p>
        </w:tc>
      </w:tr>
      <w:tr w14:paraId="0E837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6301FC3F">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22FCFFC">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67-255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44639B3">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No function</w:t>
            </w:r>
          </w:p>
        </w:tc>
      </w:tr>
      <w:tr w14:paraId="022B0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restart"/>
            <w:tcBorders>
              <w:top w:val="single" w:color="auto" w:sz="4" w:space="0"/>
              <w:left w:val="single" w:color="000000" w:sz="4" w:space="0"/>
              <w:bottom w:val="single" w:color="auto" w:sz="4" w:space="0"/>
              <w:right w:val="single" w:color="000000" w:sz="4" w:space="0"/>
            </w:tcBorders>
            <w:noWrap w:val="0"/>
            <w:vAlign w:val="center"/>
          </w:tcPr>
          <w:p w14:paraId="0D83E521">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22</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37BA647C">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76DE0EA1">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Style w:val="8"/>
                <w:rFonts w:hint="eastAsia"/>
                <w:lang w:val="en-US" w:eastAsia="zh-CN" w:bidi="ar"/>
              </w:rPr>
              <w:t>LED frequency</w:t>
            </w:r>
          </w:p>
        </w:tc>
      </w:tr>
      <w:tr w14:paraId="19E43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62F402F7">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CDA2A00">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0-9</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6F6D26D">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No function</w:t>
            </w:r>
          </w:p>
        </w:tc>
      </w:tr>
      <w:tr w14:paraId="7D925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64B45B59">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0CFF9B8">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10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5037629">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1KHz LED frequency</w:t>
            </w:r>
          </w:p>
        </w:tc>
      </w:tr>
      <w:tr w14:paraId="11876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16AC0451">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3F200FE">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11</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B384070">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2KHz LED frequency</w:t>
            </w:r>
          </w:p>
        </w:tc>
      </w:tr>
      <w:tr w14:paraId="77051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7E80D70D">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3DB39A7">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12</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917C2B9">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3KHz LED frequency</w:t>
            </w:r>
          </w:p>
        </w:tc>
      </w:tr>
      <w:tr w14:paraId="2287F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69FB614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3853B52">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B9E384D">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w:t>
            </w:r>
          </w:p>
        </w:tc>
      </w:tr>
      <w:tr w14:paraId="144D8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1132BA0B">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43A2057">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926AAA1">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w:t>
            </w:r>
          </w:p>
        </w:tc>
      </w:tr>
      <w:tr w14:paraId="1D54C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1A4BC509">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DFBDA61">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6F4B0F1">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w:t>
            </w:r>
          </w:p>
        </w:tc>
      </w:tr>
      <w:tr w14:paraId="11EC3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62D992EA">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9EB0832">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70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ED0A8B6">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61KHz LED frequency</w:t>
            </w:r>
          </w:p>
        </w:tc>
      </w:tr>
      <w:tr w14:paraId="3C393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07190B41">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D1C136B">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71</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3DFAA70">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62KHz LED frequency</w:t>
            </w:r>
          </w:p>
        </w:tc>
      </w:tr>
      <w:tr w14:paraId="2736F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1F5DA040">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5DF203C">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Style w:val="7"/>
                <w:rFonts w:hint="eastAsia"/>
                <w:b w:val="0"/>
                <w:bCs w:val="0"/>
                <w:lang w:val="en-US" w:eastAsia="zh-CN" w:bidi="ar"/>
              </w:rPr>
              <w:t>72</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6D3F927">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63KHz LED frequency</w:t>
            </w:r>
          </w:p>
        </w:tc>
      </w:tr>
      <w:tr w14:paraId="127AF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231639D9">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40A12E1">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73-127</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BB71D65">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No function</w:t>
            </w:r>
          </w:p>
        </w:tc>
      </w:tr>
      <w:tr w14:paraId="57849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4C126B79">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760C89F">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128</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AF02F07">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16KHz LED frequency（default）</w:t>
            </w:r>
          </w:p>
        </w:tc>
      </w:tr>
      <w:tr w14:paraId="0B2FA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48679F60">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216641C">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129-254</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2CB8AA5">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No function</w:t>
            </w:r>
          </w:p>
        </w:tc>
      </w:tr>
      <w:tr w14:paraId="36B27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155EE3B6">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05588F0">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E5157D6">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63KHz LED frequency</w:t>
            </w:r>
          </w:p>
        </w:tc>
      </w:tr>
      <w:tr w14:paraId="6D345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2F7487A6">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23</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63C134B9">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2B090C3E">
            <w:pPr>
              <w:keepNext w:val="0"/>
              <w:keepLines w:val="0"/>
              <w:widowControl/>
              <w:suppressLineNumbers w:val="0"/>
              <w:jc w:val="center"/>
              <w:textAlignment w:val="center"/>
              <w:rPr>
                <w:rStyle w:val="8"/>
                <w:rFonts w:hint="eastAsia"/>
                <w:lang w:val="en-US" w:eastAsia="zh-CN" w:bidi="ar"/>
              </w:rPr>
            </w:pPr>
            <w:r>
              <w:rPr>
                <w:rStyle w:val="8"/>
                <w:rFonts w:hint="eastAsia"/>
                <w:lang w:val="en-US" w:eastAsia="zh-CN" w:bidi="ar"/>
              </w:rPr>
              <w:t>NO function</w:t>
            </w:r>
          </w:p>
        </w:tc>
      </w:tr>
      <w:tr w14:paraId="55F7A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0C832792">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24</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181E83A6">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5AF56684">
            <w:pPr>
              <w:keepNext w:val="0"/>
              <w:keepLines w:val="0"/>
              <w:widowControl/>
              <w:suppressLineNumbers w:val="0"/>
              <w:jc w:val="center"/>
              <w:textAlignment w:val="center"/>
              <w:rPr>
                <w:rStyle w:val="7"/>
                <w:rFonts w:hint="eastAsia"/>
                <w:b w:val="0"/>
                <w:bCs w:val="0"/>
                <w:lang w:val="en-US" w:eastAsia="zh-CN" w:bidi="ar"/>
              </w:rPr>
            </w:pPr>
            <w:r>
              <w:rPr>
                <w:rStyle w:val="7"/>
                <w:rFonts w:hint="default"/>
                <w:b/>
                <w:bCs/>
                <w:lang w:val="en-US" w:eastAsia="zh-CN" w:bidi="ar"/>
              </w:rPr>
              <w:t>Main LED effect selection</w:t>
            </w:r>
          </w:p>
        </w:tc>
      </w:tr>
      <w:tr w14:paraId="473C3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restart"/>
            <w:tcBorders>
              <w:top w:val="single" w:color="auto" w:sz="4" w:space="0"/>
              <w:left w:val="single" w:color="000000" w:sz="4" w:space="0"/>
              <w:right w:val="single" w:color="000000" w:sz="4" w:space="0"/>
            </w:tcBorders>
            <w:noWrap w:val="0"/>
            <w:vAlign w:val="center"/>
          </w:tcPr>
          <w:p w14:paraId="248837E1">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25</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15001B44">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4F67CE28">
            <w:pPr>
              <w:keepNext w:val="0"/>
              <w:keepLines w:val="0"/>
              <w:widowControl/>
              <w:suppressLineNumbers w:val="0"/>
              <w:jc w:val="center"/>
              <w:textAlignment w:val="center"/>
              <w:rPr>
                <w:rStyle w:val="7"/>
                <w:rFonts w:hint="default"/>
                <w:b w:val="0"/>
                <w:bCs w:val="0"/>
                <w:lang w:val="en-US" w:eastAsia="zh-CN" w:bidi="ar"/>
              </w:rPr>
            </w:pPr>
            <w:r>
              <w:rPr>
                <w:rStyle w:val="7"/>
                <w:rFonts w:hint="default"/>
                <w:b/>
                <w:bCs/>
                <w:lang w:val="en-US" w:eastAsia="zh-CN" w:bidi="ar"/>
              </w:rPr>
              <w:t>Main LED</w:t>
            </w:r>
            <w:r>
              <w:rPr>
                <w:rStyle w:val="7"/>
                <w:rFonts w:hint="eastAsia"/>
                <w:b/>
                <w:bCs/>
                <w:lang w:val="en-US" w:eastAsia="zh-CN" w:bidi="ar"/>
              </w:rPr>
              <w:t xml:space="preserve"> </w:t>
            </w:r>
            <w:r>
              <w:rPr>
                <w:rStyle w:val="7"/>
                <w:rFonts w:hint="default"/>
                <w:b/>
                <w:bCs/>
                <w:lang w:val="en-US" w:eastAsia="zh-CN" w:bidi="ar"/>
              </w:rPr>
              <w:t>Effect</w:t>
            </w:r>
            <w:r>
              <w:rPr>
                <w:rStyle w:val="7"/>
                <w:rFonts w:hint="eastAsia"/>
                <w:b/>
                <w:bCs/>
                <w:lang w:val="en-US" w:eastAsia="zh-CN" w:bidi="ar"/>
              </w:rPr>
              <w:t xml:space="preserve"> speed</w:t>
            </w:r>
          </w:p>
        </w:tc>
      </w:tr>
      <w:tr w14:paraId="00EDF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7E5335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5409F0D">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 xml:space="preserve">0 - 126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CAD7D59">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Effect reversed fast → slow</w:t>
            </w:r>
          </w:p>
        </w:tc>
      </w:tr>
      <w:tr w14:paraId="7BF8A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22745CB">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8C878E9">
            <w:pPr>
              <w:keepNext w:val="0"/>
              <w:keepLines w:val="0"/>
              <w:widowControl/>
              <w:suppressLineNumbers w:val="0"/>
              <w:jc w:val="both"/>
              <w:textAlignment w:val="center"/>
              <w:rPr>
                <w:rFonts w:hint="eastAsia"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127- 129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4E141B6">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Effect stops</w:t>
            </w:r>
          </w:p>
        </w:tc>
      </w:tr>
      <w:tr w14:paraId="0F313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1F4A43C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BEB1704">
            <w:pPr>
              <w:keepNext w:val="0"/>
              <w:keepLines w:val="0"/>
              <w:widowControl/>
              <w:suppressLineNumbers w:val="0"/>
              <w:jc w:val="both"/>
              <w:textAlignment w:val="center"/>
              <w:rPr>
                <w:rFonts w:hint="eastAsia"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13 - 255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73642DF">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Effect forward slow → fast</w:t>
            </w:r>
          </w:p>
        </w:tc>
      </w:tr>
      <w:tr w14:paraId="71165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15B63D2C">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26</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7AC1169D">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122BFDEA">
            <w:pPr>
              <w:keepNext w:val="0"/>
              <w:keepLines w:val="0"/>
              <w:widowControl/>
              <w:suppressLineNumbers w:val="0"/>
              <w:jc w:val="center"/>
              <w:textAlignment w:val="center"/>
              <w:rPr>
                <w:rStyle w:val="8"/>
                <w:rFonts w:hint="eastAsia"/>
                <w:lang w:val="en-US" w:eastAsia="zh-CN" w:bidi="ar"/>
              </w:rPr>
            </w:pPr>
            <w:r>
              <w:rPr>
                <w:rStyle w:val="7"/>
                <w:rFonts w:hint="default"/>
                <w:b/>
                <w:bCs/>
                <w:lang w:val="en-US" w:eastAsia="zh-CN" w:bidi="ar"/>
              </w:rPr>
              <w:t>Backlight LED effect selection</w:t>
            </w:r>
          </w:p>
        </w:tc>
      </w:tr>
      <w:tr w14:paraId="73DEE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restart"/>
            <w:tcBorders>
              <w:top w:val="single" w:color="auto" w:sz="4" w:space="0"/>
              <w:left w:val="single" w:color="000000" w:sz="4" w:space="0"/>
              <w:bottom w:val="single" w:color="auto" w:sz="4" w:space="0"/>
              <w:right w:val="single" w:color="000000" w:sz="4" w:space="0"/>
            </w:tcBorders>
            <w:noWrap w:val="0"/>
            <w:vAlign w:val="center"/>
          </w:tcPr>
          <w:p w14:paraId="421F7FC4">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27</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08CEC9F6">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1726075B">
            <w:pPr>
              <w:keepNext w:val="0"/>
              <w:keepLines w:val="0"/>
              <w:widowControl/>
              <w:suppressLineNumbers w:val="0"/>
              <w:jc w:val="center"/>
              <w:textAlignment w:val="center"/>
              <w:rPr>
                <w:rStyle w:val="8"/>
                <w:rFonts w:hint="eastAsia"/>
                <w:lang w:val="en-US" w:eastAsia="zh-CN" w:bidi="ar"/>
              </w:rPr>
            </w:pPr>
            <w:r>
              <w:rPr>
                <w:rStyle w:val="7"/>
                <w:rFonts w:hint="default"/>
                <w:b/>
                <w:bCs/>
                <w:lang w:val="en-US" w:eastAsia="zh-CN" w:bidi="ar"/>
              </w:rPr>
              <w:t>Backlight LED</w:t>
            </w:r>
            <w:r>
              <w:rPr>
                <w:rStyle w:val="7"/>
                <w:rFonts w:hint="eastAsia"/>
                <w:b/>
                <w:bCs/>
                <w:lang w:val="en-US" w:eastAsia="zh-CN" w:bidi="ar"/>
              </w:rPr>
              <w:t xml:space="preserve"> </w:t>
            </w:r>
            <w:r>
              <w:rPr>
                <w:rStyle w:val="7"/>
                <w:rFonts w:hint="default"/>
                <w:b/>
                <w:bCs/>
                <w:lang w:val="en-US" w:eastAsia="zh-CN" w:bidi="ar"/>
              </w:rPr>
              <w:t>Effect</w:t>
            </w:r>
            <w:r>
              <w:rPr>
                <w:rStyle w:val="7"/>
                <w:rFonts w:hint="eastAsia"/>
                <w:b/>
                <w:bCs/>
                <w:lang w:val="en-US" w:eastAsia="zh-CN" w:bidi="ar"/>
              </w:rPr>
              <w:t xml:space="preserve"> speed</w:t>
            </w:r>
          </w:p>
        </w:tc>
      </w:tr>
      <w:tr w14:paraId="7ADF8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4DBC4A9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6313292">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Fonts w:hint="eastAsia" w:ascii="Arial" w:hAnsi="Arial" w:cs="Arial"/>
                <w:i w:val="0"/>
                <w:iCs w:val="0"/>
                <w:color w:val="000000"/>
                <w:sz w:val="24"/>
                <w:szCs w:val="24"/>
                <w:u w:val="none"/>
                <w:lang w:val="en-US" w:eastAsia="zh-CN"/>
              </w:rPr>
              <w:t xml:space="preserve">0 - 126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6296F94">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Effect reversed fast → slow</w:t>
            </w:r>
          </w:p>
        </w:tc>
      </w:tr>
      <w:tr w14:paraId="32219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64E9B74D">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C6C1ED9">
            <w:pPr>
              <w:keepNext w:val="0"/>
              <w:keepLines w:val="0"/>
              <w:widowControl/>
              <w:suppressLineNumbers w:val="0"/>
              <w:jc w:val="both"/>
              <w:textAlignment w:val="center"/>
              <w:rPr>
                <w:rFonts w:hint="eastAsia" w:ascii="Helvetica" w:hAnsi="Helvetica" w:eastAsia="Helvetica" w:cs="Helvetica"/>
                <w:color w:val="000000"/>
                <w:kern w:val="0"/>
                <w:sz w:val="16"/>
                <w:szCs w:val="16"/>
                <w:lang w:val="en-US" w:eastAsia="zh-CN" w:bidi="ar"/>
              </w:rPr>
            </w:pPr>
            <w:r>
              <w:rPr>
                <w:rFonts w:hint="default" w:ascii="Arial" w:hAnsi="Arial" w:cs="Arial"/>
                <w:i w:val="0"/>
                <w:iCs w:val="0"/>
                <w:color w:val="000000"/>
                <w:sz w:val="24"/>
                <w:szCs w:val="24"/>
                <w:u w:val="none"/>
                <w:lang w:val="en-US" w:eastAsia="zh-CN"/>
              </w:rPr>
              <w:t xml:space="preserve">127- 129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955442D">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Effect stops</w:t>
            </w:r>
          </w:p>
        </w:tc>
      </w:tr>
      <w:tr w14:paraId="3C7A5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29633115">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8B5CD7A">
            <w:pPr>
              <w:keepNext w:val="0"/>
              <w:keepLines w:val="0"/>
              <w:widowControl/>
              <w:suppressLineNumbers w:val="0"/>
              <w:jc w:val="both"/>
              <w:textAlignment w:val="center"/>
              <w:rPr>
                <w:rFonts w:hint="eastAsia" w:ascii="Helvetica" w:hAnsi="Helvetica" w:eastAsia="Helvetica" w:cs="Helvetica"/>
                <w:color w:val="000000"/>
                <w:kern w:val="0"/>
                <w:sz w:val="16"/>
                <w:szCs w:val="16"/>
                <w:lang w:val="en-US" w:eastAsia="zh-CN" w:bidi="ar"/>
              </w:rPr>
            </w:pPr>
            <w:r>
              <w:rPr>
                <w:rFonts w:hint="default" w:ascii="Arial" w:hAnsi="Arial" w:cs="Arial"/>
                <w:i w:val="0"/>
                <w:iCs w:val="0"/>
                <w:color w:val="000000"/>
                <w:sz w:val="24"/>
                <w:szCs w:val="24"/>
                <w:u w:val="none"/>
                <w:lang w:val="en-US" w:eastAsia="zh-CN"/>
              </w:rPr>
              <w:t>13 - 255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C3659FC">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Effect forward slow → fast</w:t>
            </w:r>
          </w:p>
        </w:tc>
      </w:tr>
      <w:tr w14:paraId="2D529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restart"/>
            <w:tcBorders>
              <w:top w:val="single" w:color="auto" w:sz="4" w:space="0"/>
              <w:left w:val="single" w:color="000000" w:sz="4" w:space="0"/>
              <w:right w:val="single" w:color="000000" w:sz="4" w:space="0"/>
            </w:tcBorders>
            <w:noWrap w:val="0"/>
            <w:vAlign w:val="center"/>
          </w:tcPr>
          <w:p w14:paraId="567B9219">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28</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52C2A46A">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0BB47D81">
            <w:pPr>
              <w:keepNext w:val="0"/>
              <w:keepLines w:val="0"/>
              <w:widowControl/>
              <w:suppressLineNumbers w:val="0"/>
              <w:jc w:val="center"/>
              <w:textAlignment w:val="center"/>
              <w:rPr>
                <w:rStyle w:val="8"/>
                <w:rFonts w:hint="eastAsia"/>
                <w:lang w:val="en-US" w:eastAsia="zh-CN" w:bidi="ar"/>
              </w:rPr>
            </w:pPr>
            <w:r>
              <w:rPr>
                <w:rStyle w:val="7"/>
                <w:rFonts w:hint="default"/>
                <w:b/>
                <w:bCs/>
                <w:lang w:val="en-US" w:eastAsia="zh-CN" w:bidi="ar"/>
              </w:rPr>
              <w:t>Effect Offset shift</w:t>
            </w:r>
          </w:p>
        </w:tc>
      </w:tr>
      <w:tr w14:paraId="35A79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645E92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4889460">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1AF45B0">
            <w:pPr>
              <w:keepNext w:val="0"/>
              <w:keepLines w:val="0"/>
              <w:widowControl/>
              <w:suppressLineNumbers w:val="0"/>
              <w:jc w:val="center"/>
              <w:textAlignment w:val="center"/>
              <w:rPr>
                <w:rStyle w:val="8"/>
                <w:rFonts w:hint="eastAsia"/>
                <w:lang w:val="en-US" w:eastAsia="zh-CN" w:bidi="ar"/>
              </w:rPr>
            </w:pPr>
            <w:r>
              <w:rPr>
                <w:rStyle w:val="8"/>
                <w:rFonts w:hint="eastAsia"/>
                <w:b w:val="0"/>
                <w:bCs w:val="0"/>
                <w:lang w:val="en-US" w:eastAsia="zh-CN" w:bidi="ar"/>
              </w:rPr>
              <w:t>NO Function</w:t>
            </w:r>
          </w:p>
        </w:tc>
      </w:tr>
      <w:tr w14:paraId="50A84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BAA524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8B3F62D">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1</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510A8EE">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Offset shift</w:t>
            </w:r>
            <w:r>
              <w:rPr>
                <w:rStyle w:val="7"/>
                <w:rFonts w:hint="eastAsia"/>
                <w:b w:val="0"/>
                <w:bCs w:val="0"/>
                <w:lang w:val="en-US" w:eastAsia="zh-CN" w:bidi="ar"/>
              </w:rPr>
              <w:t>10°</w:t>
            </w:r>
          </w:p>
        </w:tc>
      </w:tr>
      <w:tr w14:paraId="1D598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E7143A9">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47F7BCA">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2</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8BC8BC1">
            <w:pPr>
              <w:keepNext w:val="0"/>
              <w:keepLines w:val="0"/>
              <w:widowControl/>
              <w:suppressLineNumbers w:val="0"/>
              <w:jc w:val="center"/>
              <w:textAlignment w:val="center"/>
              <w:rPr>
                <w:rStyle w:val="8"/>
                <w:rFonts w:hint="eastAsia"/>
                <w:lang w:val="en-US" w:eastAsia="zh-CN" w:bidi="ar"/>
              </w:rPr>
            </w:pPr>
            <w:r>
              <w:rPr>
                <w:rStyle w:val="8"/>
                <w:rFonts w:hint="default"/>
                <w:b w:val="0"/>
                <w:bCs w:val="0"/>
                <w:lang w:val="en-US" w:eastAsia="zh-CN" w:bidi="ar"/>
              </w:rPr>
              <w:t>Offset shift</w:t>
            </w:r>
            <w:r>
              <w:rPr>
                <w:rStyle w:val="8"/>
                <w:rFonts w:hint="eastAsia"/>
                <w:b w:val="0"/>
                <w:bCs w:val="0"/>
                <w:lang w:val="en-US" w:eastAsia="zh-CN" w:bidi="ar"/>
              </w:rPr>
              <w:t>20°</w:t>
            </w:r>
          </w:p>
        </w:tc>
      </w:tr>
      <w:tr w14:paraId="08095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CEC398B">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4656598">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3</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E2CBEF7">
            <w:pPr>
              <w:keepNext w:val="0"/>
              <w:keepLines w:val="0"/>
              <w:widowControl/>
              <w:suppressLineNumbers w:val="0"/>
              <w:jc w:val="center"/>
              <w:textAlignment w:val="center"/>
              <w:rPr>
                <w:rStyle w:val="8"/>
                <w:rFonts w:hint="eastAsia"/>
                <w:lang w:val="en-US" w:eastAsia="zh-CN" w:bidi="ar"/>
              </w:rPr>
            </w:pPr>
            <w:r>
              <w:rPr>
                <w:rStyle w:val="8"/>
                <w:rFonts w:hint="default"/>
                <w:b w:val="0"/>
                <w:bCs w:val="0"/>
                <w:lang w:val="en-US" w:eastAsia="zh-CN" w:bidi="ar"/>
              </w:rPr>
              <w:t>Offset shift</w:t>
            </w:r>
            <w:r>
              <w:rPr>
                <w:rStyle w:val="8"/>
                <w:rFonts w:hint="eastAsia"/>
                <w:b w:val="0"/>
                <w:bCs w:val="0"/>
                <w:lang w:val="en-US" w:eastAsia="zh-CN" w:bidi="ar"/>
              </w:rPr>
              <w:t>30°</w:t>
            </w:r>
          </w:p>
        </w:tc>
      </w:tr>
      <w:tr w14:paraId="6D19E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52B9D58">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F2F3D7F">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9ABD07B">
            <w:pPr>
              <w:keepNext w:val="0"/>
              <w:keepLines w:val="0"/>
              <w:widowControl/>
              <w:suppressLineNumbers w:val="0"/>
              <w:jc w:val="center"/>
              <w:textAlignment w:val="center"/>
              <w:rPr>
                <w:rStyle w:val="8"/>
                <w:rFonts w:hint="eastAsia"/>
                <w:lang w:val="en-US" w:eastAsia="zh-CN" w:bidi="ar"/>
              </w:rPr>
            </w:pPr>
            <w:r>
              <w:rPr>
                <w:rStyle w:val="8"/>
                <w:rFonts w:hint="eastAsia"/>
                <w:b w:val="0"/>
                <w:bCs w:val="0"/>
                <w:lang w:val="en-US" w:eastAsia="zh-CN" w:bidi="ar"/>
              </w:rPr>
              <w:t>。。。</w:t>
            </w:r>
          </w:p>
        </w:tc>
      </w:tr>
      <w:tr w14:paraId="741D5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53F50F6">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01C2DD9">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2054048">
            <w:pPr>
              <w:keepNext w:val="0"/>
              <w:keepLines w:val="0"/>
              <w:widowControl/>
              <w:suppressLineNumbers w:val="0"/>
              <w:jc w:val="center"/>
              <w:textAlignment w:val="center"/>
              <w:rPr>
                <w:rStyle w:val="8"/>
                <w:rFonts w:hint="eastAsia"/>
                <w:lang w:val="en-US" w:eastAsia="zh-CN" w:bidi="ar"/>
              </w:rPr>
            </w:pPr>
            <w:r>
              <w:rPr>
                <w:rStyle w:val="8"/>
                <w:rFonts w:hint="eastAsia"/>
                <w:b w:val="0"/>
                <w:bCs w:val="0"/>
                <w:lang w:val="en-US" w:eastAsia="zh-CN" w:bidi="ar"/>
              </w:rPr>
              <w:t>。。。</w:t>
            </w:r>
          </w:p>
        </w:tc>
      </w:tr>
      <w:tr w14:paraId="0B14E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B2AB70D">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A643FEF">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4C27852">
            <w:pPr>
              <w:keepNext w:val="0"/>
              <w:keepLines w:val="0"/>
              <w:widowControl/>
              <w:suppressLineNumbers w:val="0"/>
              <w:jc w:val="center"/>
              <w:textAlignment w:val="center"/>
              <w:rPr>
                <w:rStyle w:val="8"/>
                <w:rFonts w:hint="eastAsia"/>
                <w:lang w:val="en-US" w:eastAsia="zh-CN" w:bidi="ar"/>
              </w:rPr>
            </w:pPr>
            <w:r>
              <w:rPr>
                <w:rStyle w:val="8"/>
                <w:rFonts w:hint="eastAsia"/>
                <w:b w:val="0"/>
                <w:bCs w:val="0"/>
                <w:lang w:val="en-US" w:eastAsia="zh-CN" w:bidi="ar"/>
              </w:rPr>
              <w:t>。。。</w:t>
            </w:r>
          </w:p>
        </w:tc>
      </w:tr>
      <w:tr w14:paraId="13309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49878C8">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5810496">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33</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32E5158">
            <w:pPr>
              <w:keepNext w:val="0"/>
              <w:keepLines w:val="0"/>
              <w:widowControl/>
              <w:suppressLineNumbers w:val="0"/>
              <w:jc w:val="center"/>
              <w:textAlignment w:val="center"/>
              <w:rPr>
                <w:rStyle w:val="8"/>
                <w:rFonts w:hint="eastAsia"/>
                <w:lang w:val="en-US" w:eastAsia="zh-CN" w:bidi="ar"/>
              </w:rPr>
            </w:pPr>
            <w:r>
              <w:rPr>
                <w:rStyle w:val="8"/>
                <w:rFonts w:hint="default"/>
                <w:b w:val="0"/>
                <w:bCs w:val="0"/>
                <w:lang w:val="en-US" w:eastAsia="zh-CN" w:bidi="ar"/>
              </w:rPr>
              <w:t>Offset shift</w:t>
            </w:r>
            <w:r>
              <w:rPr>
                <w:rStyle w:val="8"/>
                <w:rFonts w:hint="eastAsia"/>
                <w:b w:val="0"/>
                <w:bCs w:val="0"/>
                <w:lang w:val="en-US" w:eastAsia="zh-CN" w:bidi="ar"/>
              </w:rPr>
              <w:t>330°</w:t>
            </w:r>
          </w:p>
        </w:tc>
      </w:tr>
      <w:tr w14:paraId="6ACAA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5CE3F3C">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463E30A">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34</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6A5C65E">
            <w:pPr>
              <w:keepNext w:val="0"/>
              <w:keepLines w:val="0"/>
              <w:widowControl/>
              <w:suppressLineNumbers w:val="0"/>
              <w:jc w:val="center"/>
              <w:textAlignment w:val="center"/>
              <w:rPr>
                <w:rStyle w:val="8"/>
                <w:rFonts w:hint="eastAsia"/>
                <w:lang w:val="en-US" w:eastAsia="zh-CN" w:bidi="ar"/>
              </w:rPr>
            </w:pPr>
            <w:r>
              <w:rPr>
                <w:rStyle w:val="8"/>
                <w:rFonts w:hint="default"/>
                <w:b w:val="0"/>
                <w:bCs w:val="0"/>
                <w:lang w:val="en-US" w:eastAsia="zh-CN" w:bidi="ar"/>
              </w:rPr>
              <w:t>Offset shift</w:t>
            </w:r>
            <w:r>
              <w:rPr>
                <w:rStyle w:val="8"/>
                <w:rFonts w:hint="eastAsia"/>
                <w:b w:val="0"/>
                <w:bCs w:val="0"/>
                <w:lang w:val="en-US" w:eastAsia="zh-CN" w:bidi="ar"/>
              </w:rPr>
              <w:t>340°</w:t>
            </w:r>
          </w:p>
        </w:tc>
      </w:tr>
      <w:tr w14:paraId="26ED3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655FB2D">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6A80EE1">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35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1187333">
            <w:pPr>
              <w:keepNext w:val="0"/>
              <w:keepLines w:val="0"/>
              <w:widowControl/>
              <w:suppressLineNumbers w:val="0"/>
              <w:jc w:val="center"/>
              <w:textAlignment w:val="center"/>
              <w:rPr>
                <w:rStyle w:val="8"/>
                <w:rFonts w:hint="eastAsia"/>
                <w:lang w:val="en-US" w:eastAsia="zh-CN" w:bidi="ar"/>
              </w:rPr>
            </w:pPr>
            <w:r>
              <w:rPr>
                <w:rStyle w:val="8"/>
                <w:rFonts w:hint="default"/>
                <w:b w:val="0"/>
                <w:bCs w:val="0"/>
                <w:lang w:val="en-US" w:eastAsia="zh-CN" w:bidi="ar"/>
              </w:rPr>
              <w:t>Offset shift</w:t>
            </w:r>
            <w:r>
              <w:rPr>
                <w:rStyle w:val="8"/>
                <w:rFonts w:hint="eastAsia"/>
                <w:b w:val="0"/>
                <w:bCs w:val="0"/>
                <w:lang w:val="en-US" w:eastAsia="zh-CN" w:bidi="ar"/>
              </w:rPr>
              <w:t>350°</w:t>
            </w:r>
          </w:p>
        </w:tc>
      </w:tr>
      <w:tr w14:paraId="4D520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AB3339C">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2BACA7C">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36</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5BD3BB1">
            <w:pPr>
              <w:keepNext w:val="0"/>
              <w:keepLines w:val="0"/>
              <w:widowControl/>
              <w:suppressLineNumbers w:val="0"/>
              <w:jc w:val="center"/>
              <w:textAlignment w:val="center"/>
              <w:rPr>
                <w:rStyle w:val="8"/>
                <w:rFonts w:hint="eastAsia"/>
                <w:lang w:val="en-US" w:eastAsia="zh-CN" w:bidi="ar"/>
              </w:rPr>
            </w:pPr>
            <w:r>
              <w:rPr>
                <w:rStyle w:val="8"/>
                <w:rFonts w:hint="eastAsia"/>
                <w:b w:val="0"/>
                <w:bCs w:val="0"/>
                <w:lang w:val="en-US" w:eastAsia="zh-CN" w:bidi="ar"/>
              </w:rPr>
              <w:t>Synchronized: all fixtures start FX cycles at same time</w:t>
            </w:r>
          </w:p>
        </w:tc>
      </w:tr>
      <w:tr w14:paraId="47833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AB5217B">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B2F3DDD">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37-100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6177ECB">
            <w:pPr>
              <w:keepNext w:val="0"/>
              <w:keepLines w:val="0"/>
              <w:widowControl/>
              <w:suppressLineNumbers w:val="0"/>
              <w:jc w:val="center"/>
              <w:textAlignment w:val="center"/>
              <w:rPr>
                <w:rStyle w:val="8"/>
                <w:rFonts w:hint="eastAsia"/>
                <w:lang w:val="en-US" w:eastAsia="zh-CN" w:bidi="ar"/>
              </w:rPr>
            </w:pPr>
            <w:r>
              <w:rPr>
                <w:rStyle w:val="8"/>
                <w:rFonts w:hint="eastAsia"/>
                <w:b w:val="0"/>
                <w:bCs w:val="0"/>
                <w:lang w:val="en-US" w:eastAsia="zh-CN" w:bidi="ar"/>
              </w:rPr>
              <w:t>No function</w:t>
            </w:r>
          </w:p>
        </w:tc>
      </w:tr>
      <w:tr w14:paraId="01FD2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8EC49F3">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73E69F6">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101-120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A35FDB4">
            <w:pPr>
              <w:keepNext w:val="0"/>
              <w:keepLines w:val="0"/>
              <w:widowControl/>
              <w:suppressLineNumbers w:val="0"/>
              <w:jc w:val="center"/>
              <w:textAlignment w:val="center"/>
              <w:rPr>
                <w:rStyle w:val="8"/>
                <w:rFonts w:hint="eastAsia"/>
                <w:lang w:val="en-US" w:eastAsia="zh-CN" w:bidi="ar"/>
              </w:rPr>
            </w:pPr>
            <w:r>
              <w:rPr>
                <w:rStyle w:val="8"/>
                <w:rFonts w:hint="default"/>
                <w:b w:val="0"/>
                <w:bCs w:val="0"/>
                <w:lang w:val="en-US" w:eastAsia="zh-CN" w:bidi="ar"/>
              </w:rPr>
              <w:t>Random start (Channel 23 controls overall speed)</w:t>
            </w:r>
          </w:p>
        </w:tc>
      </w:tr>
      <w:tr w14:paraId="6556B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D7189A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201B0FC">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121-140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DF654AA">
            <w:pPr>
              <w:keepNext w:val="0"/>
              <w:keepLines w:val="0"/>
              <w:widowControl/>
              <w:suppressLineNumbers w:val="0"/>
              <w:jc w:val="center"/>
              <w:textAlignment w:val="center"/>
              <w:rPr>
                <w:rStyle w:val="8"/>
                <w:rFonts w:hint="eastAsia"/>
                <w:lang w:val="en-US" w:eastAsia="zh-CN" w:bidi="ar"/>
              </w:rPr>
            </w:pPr>
            <w:r>
              <w:rPr>
                <w:rStyle w:val="8"/>
                <w:rFonts w:hint="default"/>
                <w:b w:val="0"/>
                <w:bCs w:val="0"/>
                <w:lang w:val="en-US" w:eastAsia="zh-CN" w:bidi="ar"/>
              </w:rPr>
              <w:t>Random duration</w:t>
            </w:r>
          </w:p>
        </w:tc>
      </w:tr>
      <w:tr w14:paraId="179C2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4193B48B">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D280E2B">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141-255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317C1EA">
            <w:pPr>
              <w:keepNext w:val="0"/>
              <w:keepLines w:val="0"/>
              <w:widowControl/>
              <w:suppressLineNumbers w:val="0"/>
              <w:jc w:val="center"/>
              <w:textAlignment w:val="center"/>
              <w:rPr>
                <w:rStyle w:val="8"/>
                <w:rFonts w:hint="eastAsia"/>
                <w:lang w:val="en-US" w:eastAsia="zh-CN" w:bidi="ar"/>
              </w:rPr>
            </w:pPr>
            <w:r>
              <w:rPr>
                <w:rStyle w:val="8"/>
                <w:rFonts w:hint="default"/>
                <w:b w:val="0"/>
                <w:bCs w:val="0"/>
                <w:lang w:val="en-US" w:eastAsia="zh-CN" w:bidi="ar"/>
              </w:rPr>
              <w:t>No function</w:t>
            </w:r>
          </w:p>
        </w:tc>
      </w:tr>
      <w:tr w14:paraId="3701D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restart"/>
            <w:tcBorders>
              <w:top w:val="single" w:color="auto" w:sz="4" w:space="0"/>
              <w:left w:val="single" w:color="000000" w:sz="4" w:space="0"/>
              <w:right w:val="single" w:color="000000" w:sz="4" w:space="0"/>
            </w:tcBorders>
            <w:noWrap w:val="0"/>
            <w:vAlign w:val="center"/>
          </w:tcPr>
          <w:p w14:paraId="702E1E74">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29</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769345D9">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33DB4866">
            <w:pPr>
              <w:keepNext w:val="0"/>
              <w:keepLines w:val="0"/>
              <w:widowControl/>
              <w:suppressLineNumbers w:val="0"/>
              <w:jc w:val="center"/>
              <w:textAlignment w:val="center"/>
              <w:rPr>
                <w:rStyle w:val="8"/>
                <w:rFonts w:hint="eastAsia"/>
                <w:lang w:val="en-US" w:eastAsia="zh-CN" w:bidi="ar"/>
              </w:rPr>
            </w:pPr>
            <w:r>
              <w:rPr>
                <w:rStyle w:val="7"/>
                <w:rFonts w:hint="default"/>
                <w:b/>
                <w:bCs/>
                <w:lang w:val="en-US" w:eastAsia="zh-CN" w:bidi="ar"/>
              </w:rPr>
              <w:t>Backlight LED</w:t>
            </w:r>
            <w:r>
              <w:rPr>
                <w:rFonts w:ascii="宋体" w:hAnsi="宋体" w:eastAsia="宋体" w:cs="宋体"/>
                <w:sz w:val="24"/>
                <w:szCs w:val="24"/>
              </w:rPr>
              <w:t xml:space="preserve"> </w:t>
            </w:r>
            <w:r>
              <w:rPr>
                <w:rStyle w:val="7"/>
                <w:rFonts w:hint="default"/>
                <w:b/>
                <w:bCs/>
                <w:lang w:val="en-US" w:eastAsia="zh-CN" w:bidi="ar"/>
              </w:rPr>
              <w:t>strobe</w:t>
            </w:r>
          </w:p>
        </w:tc>
      </w:tr>
      <w:tr w14:paraId="2C1FC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F9B3683">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4A1F5CD0">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eastAsia"/>
                <w:b w:val="0"/>
                <w:bCs w:val="0"/>
                <w:lang w:val="en-US" w:eastAsia="zh-CN" w:bidi="ar"/>
              </w:rPr>
              <w:t xml:space="preserve">0 - 19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20B49E83">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 xml:space="preserve">closed </w:t>
            </w:r>
          </w:p>
        </w:tc>
      </w:tr>
      <w:tr w14:paraId="0DA9D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C6C57F4">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4A819D98">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default"/>
                <w:b w:val="0"/>
                <w:bCs w:val="0"/>
                <w:lang w:val="en-US" w:eastAsia="zh-CN" w:bidi="ar"/>
              </w:rPr>
              <w:t xml:space="preserve">20 - 49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03EE10E9">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 open </w:t>
            </w:r>
          </w:p>
        </w:tc>
      </w:tr>
      <w:tr w14:paraId="43FA6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118B915">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6AACADDE">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default"/>
                <w:b w:val="0"/>
                <w:bCs w:val="0"/>
                <w:lang w:val="en-US" w:eastAsia="zh-CN" w:bidi="ar"/>
              </w:rPr>
              <w:t xml:space="preserve">50 - 200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42816532">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Strobe, slow </w:t>
            </w:r>
            <w:r>
              <w:rPr>
                <w:rStyle w:val="7"/>
                <w:rFonts w:hint="eastAsia"/>
                <w:b w:val="0"/>
                <w:bCs w:val="0"/>
                <w:lang w:val="en-US" w:eastAsia="zh-CN" w:bidi="ar"/>
              </w:rPr>
              <w:t xml:space="preserve">from </w:t>
            </w:r>
            <w:r>
              <w:rPr>
                <w:rStyle w:val="7"/>
                <w:rFonts w:hint="default"/>
                <w:b w:val="0"/>
                <w:bCs w:val="0"/>
                <w:lang w:val="en-US" w:eastAsia="zh-CN" w:bidi="ar"/>
              </w:rPr>
              <w:t xml:space="preserve">fast </w:t>
            </w:r>
          </w:p>
        </w:tc>
      </w:tr>
      <w:tr w14:paraId="40ED79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2228836">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55260EB">
            <w:pPr>
              <w:keepNext w:val="0"/>
              <w:keepLines w:val="0"/>
              <w:widowControl/>
              <w:suppressLineNumbers w:val="0"/>
              <w:jc w:val="both"/>
              <w:textAlignment w:val="center"/>
              <w:rPr>
                <w:rFonts w:hint="eastAsia" w:ascii="Helvetica" w:hAnsi="Helvetica" w:eastAsia="Helvetica" w:cs="Helvetica"/>
                <w:color w:val="000000"/>
                <w:kern w:val="0"/>
                <w:sz w:val="16"/>
                <w:szCs w:val="16"/>
                <w:lang w:val="en-US" w:eastAsia="zh-CN" w:bidi="ar"/>
              </w:rPr>
            </w:pPr>
            <w:r>
              <w:rPr>
                <w:rStyle w:val="7"/>
                <w:rFonts w:hint="default"/>
                <w:b w:val="0"/>
                <w:bCs w:val="0"/>
                <w:lang w:val="en-US" w:eastAsia="zh-CN" w:bidi="ar"/>
              </w:rPr>
              <w:t xml:space="preserve">201- 210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EC4138B">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Shutter open </w:t>
            </w:r>
          </w:p>
        </w:tc>
      </w:tr>
      <w:tr w14:paraId="24CAB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3F644141">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D1E67C9">
            <w:pPr>
              <w:keepNext w:val="0"/>
              <w:keepLines w:val="0"/>
              <w:widowControl/>
              <w:suppressLineNumbers w:val="0"/>
              <w:jc w:val="both"/>
              <w:textAlignment w:val="center"/>
              <w:rPr>
                <w:rFonts w:hint="eastAsia" w:ascii="Helvetica" w:hAnsi="Helvetica" w:eastAsia="Helvetica" w:cs="Helvetica"/>
                <w:color w:val="000000"/>
                <w:kern w:val="0"/>
                <w:sz w:val="16"/>
                <w:szCs w:val="16"/>
                <w:lang w:val="en-US" w:eastAsia="zh-CN" w:bidi="ar"/>
              </w:rPr>
            </w:pPr>
            <w:r>
              <w:rPr>
                <w:rStyle w:val="7"/>
                <w:rFonts w:hint="default"/>
                <w:b w:val="0"/>
                <w:bCs w:val="0"/>
                <w:lang w:val="en-US" w:eastAsia="zh-CN" w:bidi="ar"/>
              </w:rPr>
              <w:t>211- 255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C50314E">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Random strobe, slow </w:t>
            </w:r>
            <w:r>
              <w:rPr>
                <w:rStyle w:val="7"/>
                <w:rFonts w:hint="eastAsia"/>
                <w:b w:val="0"/>
                <w:bCs w:val="0"/>
                <w:lang w:val="en-US" w:eastAsia="zh-CN" w:bidi="ar"/>
              </w:rPr>
              <w:t>from</w:t>
            </w:r>
            <w:r>
              <w:rPr>
                <w:rStyle w:val="7"/>
                <w:rFonts w:hint="default"/>
                <w:b w:val="0"/>
                <w:bCs w:val="0"/>
                <w:lang w:val="en-US" w:eastAsia="zh-CN" w:bidi="ar"/>
              </w:rPr>
              <w:t xml:space="preserve"> fast</w:t>
            </w:r>
          </w:p>
        </w:tc>
      </w:tr>
      <w:tr w14:paraId="0BE43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3C0CA887">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kern w:val="0"/>
                <w:sz w:val="24"/>
                <w:szCs w:val="24"/>
                <w:u w:val="none"/>
                <w:lang w:val="en-US" w:eastAsia="zh-CN" w:bidi="ar"/>
              </w:rPr>
              <w:t>30</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719DDAB0">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5976F525">
            <w:pPr>
              <w:keepNext w:val="0"/>
              <w:keepLines w:val="0"/>
              <w:widowControl/>
              <w:suppressLineNumbers w:val="0"/>
              <w:jc w:val="center"/>
              <w:textAlignment w:val="center"/>
              <w:rPr>
                <w:rStyle w:val="8"/>
                <w:rFonts w:hint="eastAsia"/>
                <w:lang w:val="en-US" w:eastAsia="zh-CN" w:bidi="ar"/>
              </w:rPr>
            </w:pPr>
            <w:r>
              <w:rPr>
                <w:rStyle w:val="8"/>
                <w:rFonts w:hint="eastAsia"/>
                <w:lang w:val="en-US" w:eastAsia="zh-CN" w:bidi="ar"/>
              </w:rPr>
              <w:t>dimmer</w:t>
            </w:r>
          </w:p>
        </w:tc>
      </w:tr>
      <w:tr w14:paraId="6BBB9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49B24301">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31</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6EC5F142">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42829B3D">
            <w:pPr>
              <w:keepNext w:val="0"/>
              <w:keepLines w:val="0"/>
              <w:widowControl/>
              <w:suppressLineNumbers w:val="0"/>
              <w:jc w:val="center"/>
              <w:textAlignment w:val="center"/>
              <w:rPr>
                <w:rStyle w:val="8"/>
                <w:rFonts w:hint="eastAsia"/>
                <w:lang w:val="en-US" w:eastAsia="zh-CN" w:bidi="ar"/>
              </w:rPr>
            </w:pPr>
            <w:r>
              <w:rPr>
                <w:rStyle w:val="8"/>
                <w:rFonts w:hint="eastAsia"/>
                <w:lang w:val="en-US" w:eastAsia="zh-CN" w:bidi="ar"/>
              </w:rPr>
              <w:t>Dimmer fine</w:t>
            </w:r>
          </w:p>
        </w:tc>
      </w:tr>
      <w:tr w14:paraId="5B8FD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526E6188">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32</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0CD5E4EB">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60E9F905">
            <w:pPr>
              <w:keepNext w:val="0"/>
              <w:keepLines w:val="0"/>
              <w:widowControl/>
              <w:suppressLineNumbers w:val="0"/>
              <w:jc w:val="center"/>
              <w:textAlignment w:val="center"/>
              <w:rPr>
                <w:rStyle w:val="8"/>
                <w:rFonts w:hint="eastAsia"/>
                <w:lang w:val="en-US" w:eastAsia="zh-CN" w:bidi="ar"/>
              </w:rPr>
            </w:pPr>
            <w:r>
              <w:rPr>
                <w:rStyle w:val="8"/>
                <w:rFonts w:hint="eastAsia"/>
                <w:lang w:val="en-US" w:eastAsia="zh-CN" w:bidi="ar"/>
              </w:rPr>
              <w:t>Red</w:t>
            </w:r>
          </w:p>
        </w:tc>
      </w:tr>
      <w:tr w14:paraId="7498B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08D33947">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33</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0808258A">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422B5234">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Green</w:t>
            </w:r>
          </w:p>
        </w:tc>
      </w:tr>
      <w:tr w14:paraId="3669F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1FE0332A">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34</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08EB90CC">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425C0208">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blue</w:t>
            </w:r>
          </w:p>
        </w:tc>
      </w:tr>
      <w:tr w14:paraId="7D86D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68B6BF2E">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35</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3498E7EF">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AD154FA">
            <w:pPr>
              <w:keepNext w:val="0"/>
              <w:keepLines w:val="0"/>
              <w:widowControl/>
              <w:suppressLineNumbers w:val="0"/>
              <w:jc w:val="center"/>
              <w:textAlignment w:val="center"/>
              <w:rPr>
                <w:rStyle w:val="8"/>
                <w:rFonts w:hint="eastAsia"/>
                <w:lang w:val="en-US" w:eastAsia="zh-CN" w:bidi="ar"/>
              </w:rPr>
            </w:pPr>
            <w:r>
              <w:rPr>
                <w:rStyle w:val="8"/>
                <w:rFonts w:hint="eastAsia"/>
                <w:lang w:val="en-US" w:eastAsia="zh-CN" w:bidi="ar"/>
              </w:rPr>
              <w:t>CTC</w:t>
            </w:r>
          </w:p>
        </w:tc>
      </w:tr>
      <w:tr w14:paraId="7BD98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16DC8F0A">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36</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481A4407">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67B0665">
            <w:pPr>
              <w:keepNext w:val="0"/>
              <w:keepLines w:val="0"/>
              <w:widowControl/>
              <w:suppressLineNumbers w:val="0"/>
              <w:jc w:val="center"/>
              <w:textAlignment w:val="center"/>
              <w:rPr>
                <w:rStyle w:val="8"/>
                <w:rFonts w:hint="eastAsia"/>
                <w:lang w:val="en-US" w:eastAsia="zh-CN" w:bidi="ar"/>
              </w:rPr>
            </w:pPr>
            <w:r>
              <w:rPr>
                <w:rStyle w:val="8"/>
                <w:rFonts w:hint="eastAsia"/>
                <w:lang w:val="en-US" w:eastAsia="zh-CN" w:bidi="ar"/>
              </w:rPr>
              <w:t>NO function</w:t>
            </w:r>
          </w:p>
        </w:tc>
      </w:tr>
      <w:tr w14:paraId="3A3B3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restart"/>
            <w:tcBorders>
              <w:top w:val="single" w:color="auto" w:sz="4" w:space="0"/>
              <w:left w:val="single" w:color="000000" w:sz="4" w:space="0"/>
              <w:right w:val="single" w:color="000000" w:sz="4" w:space="0"/>
            </w:tcBorders>
            <w:noWrap w:val="0"/>
            <w:vAlign w:val="center"/>
          </w:tcPr>
          <w:p w14:paraId="518EFAD1">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37</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34F33F27">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78C3F12B">
            <w:pPr>
              <w:keepNext w:val="0"/>
              <w:keepLines w:val="0"/>
              <w:widowControl/>
              <w:suppressLineNumbers w:val="0"/>
              <w:jc w:val="center"/>
              <w:textAlignment w:val="center"/>
              <w:rPr>
                <w:rStyle w:val="8"/>
                <w:rFonts w:hint="eastAsia"/>
                <w:lang w:val="en-US" w:eastAsia="zh-CN" w:bidi="ar"/>
              </w:rPr>
            </w:pPr>
            <w:r>
              <w:rPr>
                <w:rStyle w:val="8"/>
                <w:rFonts w:hint="eastAsia"/>
                <w:lang w:val="en-US" w:eastAsia="zh-CN" w:bidi="ar"/>
              </w:rPr>
              <w:t xml:space="preserve">Color macro </w:t>
            </w:r>
          </w:p>
        </w:tc>
      </w:tr>
      <w:tr w14:paraId="78082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70CFF51">
            <w:pPr>
              <w:jc w:val="center"/>
              <w:rPr>
                <w:rFonts w:hint="default"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1185DD80">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default"/>
                <w:b w:val="0"/>
                <w:bCs w:val="0"/>
                <w:lang w:val="en-US" w:eastAsia="zh-CN" w:bidi="ar"/>
              </w:rPr>
              <w:t xml:space="preserve">0 -10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2AD5F397">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Open </w:t>
            </w:r>
          </w:p>
        </w:tc>
      </w:tr>
      <w:tr w14:paraId="13D8C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448C54C">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378B1BCD">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11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20083B9B">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Moroccan pink (Lee 790) </w:t>
            </w:r>
          </w:p>
        </w:tc>
      </w:tr>
      <w:tr w14:paraId="78F40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B61944B">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6AD78D98">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13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4429891A">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Pink (Lee 157) </w:t>
            </w:r>
          </w:p>
        </w:tc>
      </w:tr>
      <w:tr w14:paraId="2B425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AF6CEFA">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799E1C40">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15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09CEA931">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Special rose pink (Lee 332) </w:t>
            </w:r>
          </w:p>
        </w:tc>
      </w:tr>
      <w:tr w14:paraId="269CC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5713A36">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038578DA">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17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75542EEA">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Follies pink (Lee 328) </w:t>
            </w:r>
          </w:p>
        </w:tc>
      </w:tr>
      <w:tr w14:paraId="123AB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4703F45">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3102F0AB">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19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2330D4AE">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Fuchsia pink (Lee 345) </w:t>
            </w:r>
          </w:p>
        </w:tc>
      </w:tr>
      <w:tr w14:paraId="39585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9BFD0AA">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BD2BFC1">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21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1EA2E4D">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Surprise pink (Lee 194) </w:t>
            </w:r>
          </w:p>
        </w:tc>
      </w:tr>
      <w:tr w14:paraId="6C58C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1756BD9">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0A7A90B">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23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C2C5B7F">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Congo blue (Lee 181) </w:t>
            </w:r>
          </w:p>
        </w:tc>
      </w:tr>
      <w:tr w14:paraId="7A71B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709E75E">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E555A1A">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25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F6DDBFB">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Tokyo blue (Lee 071) </w:t>
            </w:r>
          </w:p>
        </w:tc>
      </w:tr>
      <w:tr w14:paraId="75F3A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7C447CE">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30D4F78">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27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A5BE035">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Deep blue (Lee 120) </w:t>
            </w:r>
          </w:p>
        </w:tc>
      </w:tr>
      <w:tr w14:paraId="143D7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E6B472D">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69DD516">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29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B13FBE4">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Just blue (Lee 079) </w:t>
            </w:r>
          </w:p>
        </w:tc>
      </w:tr>
      <w:tr w14:paraId="68C40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003E91B">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B2A1D71">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31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B10BA0B">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Medium blue (Lee 132) </w:t>
            </w:r>
          </w:p>
        </w:tc>
      </w:tr>
      <w:tr w14:paraId="5302B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F32DEFC">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1E22830">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33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CEC80C1">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Double CT blue (Lee 200) </w:t>
            </w:r>
          </w:p>
        </w:tc>
      </w:tr>
      <w:tr w14:paraId="71C30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BE9E635">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4CE1194">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35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C0D2971">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Slate blue (Lee 161) </w:t>
            </w:r>
          </w:p>
        </w:tc>
      </w:tr>
      <w:tr w14:paraId="6ABCC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E8E8016">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C142EAC">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37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836D12F">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Full CT blue (Lee 201) </w:t>
            </w:r>
          </w:p>
        </w:tc>
      </w:tr>
      <w:tr w14:paraId="37EC6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6BD72B7">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F5B253E">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39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E324C60">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Half CT blue (Lee 202) </w:t>
            </w:r>
          </w:p>
        </w:tc>
      </w:tr>
      <w:tr w14:paraId="1FC84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456C369">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6989868">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41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D864867">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Steel blue (Lee 117) </w:t>
            </w:r>
          </w:p>
        </w:tc>
      </w:tr>
      <w:tr w14:paraId="3C1FB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AD2EB3F">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7D129BD">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43</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B89B0DB">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Lighter blue (Lee 353)</w:t>
            </w:r>
          </w:p>
        </w:tc>
      </w:tr>
      <w:tr w14:paraId="7E5E6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397013A">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980B20C">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45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C06C909">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Light blue (Lee 118) </w:t>
            </w:r>
          </w:p>
        </w:tc>
      </w:tr>
      <w:tr w14:paraId="412AB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A4EDDA7">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F31C2DE">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47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F5A867B">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Medium blue green (Lee 116) </w:t>
            </w:r>
          </w:p>
        </w:tc>
      </w:tr>
      <w:tr w14:paraId="0D169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B79D706">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7E45567">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49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1AA90A8">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Dark green (Lee 124) </w:t>
            </w:r>
          </w:p>
        </w:tc>
      </w:tr>
      <w:tr w14:paraId="752E2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ED94B4A">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E1FCCD6">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51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4EF0BF0">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Primary green (Lee 139) </w:t>
            </w:r>
          </w:p>
        </w:tc>
      </w:tr>
      <w:tr w14:paraId="51B5A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3730C6B">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2A67322">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53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EA1B2B1">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Moss green (Lee 089) </w:t>
            </w:r>
          </w:p>
        </w:tc>
      </w:tr>
      <w:tr w14:paraId="03C22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5EF4DBF">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9214999">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55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A11C8D4">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Fern green (Lee 122) </w:t>
            </w:r>
          </w:p>
        </w:tc>
      </w:tr>
      <w:tr w14:paraId="74D62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FDC54DB">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F898C46">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57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25135E9">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Jas green (Lee 738) </w:t>
            </w:r>
          </w:p>
        </w:tc>
      </w:tr>
      <w:tr w14:paraId="18C1F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B34CD43">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288BF46">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59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DCAFC1D">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Lime green (Lee 088) </w:t>
            </w:r>
          </w:p>
        </w:tc>
      </w:tr>
      <w:tr w14:paraId="04F9D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DEA114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B5777A7">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61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99ED9BC">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Spring yellow (Lee 100) </w:t>
            </w:r>
          </w:p>
        </w:tc>
      </w:tr>
      <w:tr w14:paraId="4CB23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635935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4BFD012">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63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8F13258">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Deep amber (Lee 104) </w:t>
            </w:r>
          </w:p>
        </w:tc>
      </w:tr>
      <w:tr w14:paraId="45D0C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ADE4777">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70D14E6">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65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99D78D7">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Chrome orange (Lee 179) </w:t>
            </w:r>
          </w:p>
        </w:tc>
      </w:tr>
      <w:tr w14:paraId="205FA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BCC01C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6EE5474">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67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2921269">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Orange (Lee 105) </w:t>
            </w:r>
          </w:p>
        </w:tc>
      </w:tr>
      <w:tr w14:paraId="3AF42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1DD927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55CD2BA">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69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B74D191">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Gold amber (Lee 021) </w:t>
            </w:r>
          </w:p>
        </w:tc>
      </w:tr>
      <w:tr w14:paraId="14E1C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A4CAE13">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1FF8A19">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71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18CF8AF">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Millennium gold (Lee 778) </w:t>
            </w:r>
          </w:p>
        </w:tc>
      </w:tr>
      <w:tr w14:paraId="03E89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F74271C">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0564EBA">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73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5C894A3">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Deep golden amber (Lee 135) </w:t>
            </w:r>
          </w:p>
        </w:tc>
      </w:tr>
      <w:tr w14:paraId="36275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CCB914C">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D5CF393">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75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5CB5D0C">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Flame red (Lee 164) </w:t>
            </w:r>
          </w:p>
        </w:tc>
      </w:tr>
      <w:tr w14:paraId="72144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CFCF2B2">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227AE56">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77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4F68007">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Red magenta </w:t>
            </w:r>
          </w:p>
        </w:tc>
      </w:tr>
      <w:tr w14:paraId="40B2E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4269201">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C69462B">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79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EE80401">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Medium lavender </w:t>
            </w:r>
          </w:p>
        </w:tc>
      </w:tr>
      <w:tr w14:paraId="520A6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0AB81A3">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542C260">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81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286D2A8">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Pure white </w:t>
            </w:r>
          </w:p>
        </w:tc>
      </w:tr>
      <w:tr w14:paraId="7D5AB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BFEF3BF">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0294BBA">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83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B50C441">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Pure red </w:t>
            </w:r>
          </w:p>
        </w:tc>
      </w:tr>
      <w:tr w14:paraId="5535E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FDF9C9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38BC77D">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85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499EC62">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Pure yellow </w:t>
            </w:r>
          </w:p>
        </w:tc>
      </w:tr>
      <w:tr w14:paraId="10EEC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AFBB7E3">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8662202">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87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06803CA">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Pure green </w:t>
            </w:r>
          </w:p>
        </w:tc>
      </w:tr>
      <w:tr w14:paraId="7ADB3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62266D5">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EB15AB9">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89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7164550">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Pure cyan </w:t>
            </w:r>
          </w:p>
        </w:tc>
      </w:tr>
      <w:tr w14:paraId="1E871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69B087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A4C2D89">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91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7314D4D">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Pure blue </w:t>
            </w:r>
          </w:p>
        </w:tc>
      </w:tr>
      <w:tr w14:paraId="38B5A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654558C">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6D5E5C3">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93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BF07C9E">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Pure magenta </w:t>
            </w:r>
          </w:p>
        </w:tc>
      </w:tr>
      <w:tr w14:paraId="61B8E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AD23972">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98B6F96">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95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C5B0D2E">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Peacock blue (LEE 115) </w:t>
            </w:r>
          </w:p>
        </w:tc>
      </w:tr>
      <w:tr w14:paraId="77FC32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EE85338">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D8E5B45">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97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2BC00F8">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Dark lavender (LEE 180) </w:t>
            </w:r>
          </w:p>
        </w:tc>
      </w:tr>
      <w:tr w14:paraId="54264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F71966D">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5541B2C">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99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99B5F8B">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Double CT orange (LEE 287) </w:t>
            </w:r>
          </w:p>
        </w:tc>
      </w:tr>
      <w:tr w14:paraId="2DA86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9848E1B">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F02B02E">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101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798867C">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Full CT orange (LEE 204) </w:t>
            </w:r>
          </w:p>
        </w:tc>
      </w:tr>
      <w:tr w14:paraId="04ABB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E0B7ABA">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F43C30F">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103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2EC31B8">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Half CT orange (LEE 205) </w:t>
            </w:r>
          </w:p>
        </w:tc>
      </w:tr>
      <w:tr w14:paraId="33A01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5745BF7">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39AD114">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105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BE345A0">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Deep Straw (LEE 015)</w:t>
            </w:r>
          </w:p>
        </w:tc>
      </w:tr>
      <w:tr w14:paraId="36FC7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B15B36B">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50CE7BD">
            <w:pPr>
              <w:keepNext w:val="0"/>
              <w:keepLines w:val="0"/>
              <w:widowControl/>
              <w:suppressLineNumbers w:val="0"/>
              <w:jc w:val="left"/>
              <w:textAlignment w:val="center"/>
              <w:rPr>
                <w:rFonts w:hint="default" w:ascii="Arial" w:hAnsi="Arial" w:eastAsia="宋体" w:cs="Arial"/>
                <w:i w:val="0"/>
                <w:iCs w:val="0"/>
                <w:color w:val="000000"/>
                <w:kern w:val="0"/>
                <w:sz w:val="24"/>
                <w:szCs w:val="24"/>
                <w:u w:val="none"/>
                <w:lang w:val="en-US" w:eastAsia="zh-CN" w:bidi="ar"/>
              </w:rPr>
            </w:pPr>
            <w:r>
              <w:rPr>
                <w:rFonts w:hint="eastAsia" w:ascii="Arial" w:hAnsi="Arial" w:cs="Arial"/>
                <w:i w:val="0"/>
                <w:iCs w:val="0"/>
                <w:color w:val="000000"/>
                <w:sz w:val="24"/>
                <w:szCs w:val="24"/>
                <w:u w:val="none"/>
                <w:lang w:val="en-US" w:eastAsia="zh-CN"/>
              </w:rPr>
              <w:t>107-190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CE26437">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No </w:t>
            </w:r>
            <w:r>
              <w:rPr>
                <w:rStyle w:val="7"/>
                <w:rFonts w:hint="eastAsia"/>
                <w:b w:val="0"/>
                <w:bCs w:val="0"/>
                <w:lang w:val="en-US" w:eastAsia="zh-CN" w:bidi="ar"/>
              </w:rPr>
              <w:t>function</w:t>
            </w:r>
          </w:p>
        </w:tc>
      </w:tr>
      <w:tr w14:paraId="398F9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B4F637F">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2C75540">
            <w:pPr>
              <w:keepNext w:val="0"/>
              <w:keepLines w:val="0"/>
              <w:widowControl/>
              <w:suppressLineNumbers w:val="0"/>
              <w:jc w:val="left"/>
              <w:textAlignment w:val="center"/>
              <w:rPr>
                <w:rFonts w:hint="default" w:ascii="Arial" w:hAnsi="Arial" w:eastAsia="宋体" w:cs="Arial"/>
                <w:i w:val="0"/>
                <w:iCs w:val="0"/>
                <w:color w:val="000000"/>
                <w:kern w:val="0"/>
                <w:sz w:val="24"/>
                <w:szCs w:val="24"/>
                <w:u w:val="none"/>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136B7993">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Continuous rotation</w:t>
            </w:r>
          </w:p>
        </w:tc>
      </w:tr>
      <w:tr w14:paraId="4BF99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C9E536F">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9924FB6">
            <w:pPr>
              <w:keepNext w:val="0"/>
              <w:keepLines w:val="0"/>
              <w:widowControl/>
              <w:suppressLineNumbers w:val="0"/>
              <w:jc w:val="left"/>
              <w:textAlignment w:val="center"/>
              <w:rPr>
                <w:rFonts w:hint="default" w:ascii="Arial" w:hAnsi="Arial" w:eastAsia="宋体" w:cs="Arial"/>
                <w:i w:val="0"/>
                <w:iCs w:val="0"/>
                <w:color w:val="000000"/>
                <w:kern w:val="0"/>
                <w:sz w:val="24"/>
                <w:szCs w:val="24"/>
                <w:u w:val="none"/>
                <w:lang w:val="en-US" w:eastAsia="zh-CN" w:bidi="ar"/>
              </w:rPr>
            </w:pPr>
            <w:r>
              <w:rPr>
                <w:rFonts w:hint="eastAsia" w:ascii="Arial" w:hAnsi="Arial" w:cs="Arial"/>
                <w:i w:val="0"/>
                <w:iCs w:val="0"/>
                <w:color w:val="000000"/>
                <w:sz w:val="24"/>
                <w:szCs w:val="24"/>
                <w:u w:val="none"/>
                <w:lang w:val="en-US" w:eastAsia="zh-CN"/>
              </w:rPr>
              <w:t xml:space="preserve">191 -214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8BD94DD">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CW, fast → slow </w:t>
            </w:r>
          </w:p>
        </w:tc>
      </w:tr>
      <w:tr w14:paraId="089F1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EA507B5">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7143AF4">
            <w:pPr>
              <w:keepNext w:val="0"/>
              <w:keepLines w:val="0"/>
              <w:widowControl/>
              <w:suppressLineNumbers w:val="0"/>
              <w:jc w:val="left"/>
              <w:textAlignment w:val="center"/>
              <w:rPr>
                <w:rFonts w:hint="default" w:ascii="Arial" w:hAnsi="Arial" w:eastAsia="宋体" w:cs="Arial"/>
                <w:i w:val="0"/>
                <w:iCs w:val="0"/>
                <w:color w:val="000000"/>
                <w:kern w:val="0"/>
                <w:sz w:val="24"/>
                <w:szCs w:val="24"/>
                <w:u w:val="none"/>
                <w:lang w:val="en-US" w:eastAsia="zh-CN" w:bidi="ar"/>
              </w:rPr>
            </w:pPr>
            <w:r>
              <w:rPr>
                <w:rFonts w:hint="default" w:ascii="Arial" w:hAnsi="Arial" w:cs="Arial"/>
                <w:i w:val="0"/>
                <w:iCs w:val="0"/>
                <w:color w:val="000000"/>
                <w:sz w:val="24"/>
                <w:szCs w:val="24"/>
                <w:u w:val="none"/>
                <w:lang w:val="en-US" w:eastAsia="zh-CN"/>
              </w:rPr>
              <w:t xml:space="preserve">215 -219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1039847">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Stop </w:t>
            </w:r>
          </w:p>
        </w:tc>
      </w:tr>
      <w:tr w14:paraId="1B423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B512CD9">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6EC5223">
            <w:pPr>
              <w:keepNext w:val="0"/>
              <w:keepLines w:val="0"/>
              <w:widowControl/>
              <w:suppressLineNumbers w:val="0"/>
              <w:jc w:val="left"/>
              <w:textAlignment w:val="center"/>
              <w:rPr>
                <w:rFonts w:hint="default" w:ascii="Arial" w:hAnsi="Arial" w:eastAsia="宋体" w:cs="Arial"/>
                <w:i w:val="0"/>
                <w:iCs w:val="0"/>
                <w:color w:val="000000"/>
                <w:kern w:val="0"/>
                <w:sz w:val="24"/>
                <w:szCs w:val="24"/>
                <w:u w:val="none"/>
                <w:lang w:val="en-US" w:eastAsia="zh-CN" w:bidi="ar"/>
              </w:rPr>
            </w:pPr>
            <w:r>
              <w:rPr>
                <w:rFonts w:hint="default" w:ascii="Arial" w:hAnsi="Arial" w:cs="Arial"/>
                <w:i w:val="0"/>
                <w:iCs w:val="0"/>
                <w:color w:val="000000"/>
                <w:sz w:val="24"/>
                <w:szCs w:val="24"/>
                <w:u w:val="none"/>
                <w:lang w:val="en-US" w:eastAsia="zh-CN"/>
              </w:rPr>
              <w:t xml:space="preserve">220 -243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7F63CE8">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CCW slow → fast</w:t>
            </w:r>
          </w:p>
        </w:tc>
      </w:tr>
      <w:tr w14:paraId="4142B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838788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3F25D18">
            <w:pPr>
              <w:keepNext w:val="0"/>
              <w:keepLines w:val="0"/>
              <w:widowControl/>
              <w:suppressLineNumbers w:val="0"/>
              <w:jc w:val="left"/>
              <w:textAlignment w:val="center"/>
              <w:rPr>
                <w:rFonts w:hint="default" w:ascii="Arial" w:hAnsi="Arial" w:eastAsia="宋体" w:cs="Arial"/>
                <w:i w:val="0"/>
                <w:iCs w:val="0"/>
                <w:color w:val="000000"/>
                <w:kern w:val="0"/>
                <w:sz w:val="24"/>
                <w:szCs w:val="24"/>
                <w:u w:val="none"/>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363324BD">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Random colors</w:t>
            </w:r>
          </w:p>
        </w:tc>
      </w:tr>
      <w:tr w14:paraId="3BA0E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3950D55">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1C1159F">
            <w:pPr>
              <w:keepNext w:val="0"/>
              <w:keepLines w:val="0"/>
              <w:widowControl/>
              <w:suppressLineNumbers w:val="0"/>
              <w:jc w:val="left"/>
              <w:textAlignment w:val="center"/>
              <w:rPr>
                <w:rFonts w:hint="default" w:ascii="Arial" w:hAnsi="Arial" w:eastAsia="宋体" w:cs="Arial"/>
                <w:i w:val="0"/>
                <w:iCs w:val="0"/>
                <w:color w:val="000000"/>
                <w:kern w:val="0"/>
                <w:sz w:val="24"/>
                <w:szCs w:val="24"/>
                <w:u w:val="none"/>
                <w:lang w:val="en-US" w:eastAsia="zh-CN" w:bidi="ar"/>
              </w:rPr>
            </w:pPr>
            <w:r>
              <w:rPr>
                <w:rFonts w:hint="default" w:ascii="Arial" w:hAnsi="Arial" w:cs="Arial"/>
                <w:i w:val="0"/>
                <w:iCs w:val="0"/>
                <w:color w:val="000000"/>
                <w:sz w:val="24"/>
                <w:szCs w:val="24"/>
                <w:u w:val="none"/>
                <w:lang w:val="en-US" w:eastAsia="zh-CN"/>
              </w:rPr>
              <w:t xml:space="preserve">244 -247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494B885">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Fast </w:t>
            </w:r>
          </w:p>
        </w:tc>
      </w:tr>
      <w:tr w14:paraId="3BE8A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4D89BD5">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8EA5F18">
            <w:pPr>
              <w:keepNext w:val="0"/>
              <w:keepLines w:val="0"/>
              <w:widowControl/>
              <w:suppressLineNumbers w:val="0"/>
              <w:jc w:val="left"/>
              <w:textAlignment w:val="center"/>
              <w:rPr>
                <w:rFonts w:hint="default" w:ascii="Arial" w:hAnsi="Arial" w:eastAsia="宋体" w:cs="Arial"/>
                <w:i w:val="0"/>
                <w:iCs w:val="0"/>
                <w:color w:val="000000"/>
                <w:kern w:val="0"/>
                <w:sz w:val="24"/>
                <w:szCs w:val="24"/>
                <w:u w:val="none"/>
                <w:lang w:val="en-US" w:eastAsia="zh-CN" w:bidi="ar"/>
              </w:rPr>
            </w:pPr>
            <w:r>
              <w:rPr>
                <w:rFonts w:hint="default" w:ascii="Arial" w:hAnsi="Arial" w:cs="Arial"/>
                <w:i w:val="0"/>
                <w:iCs w:val="0"/>
                <w:color w:val="000000"/>
                <w:sz w:val="24"/>
                <w:szCs w:val="24"/>
                <w:u w:val="none"/>
                <w:lang w:val="en-US" w:eastAsia="zh-CN"/>
              </w:rPr>
              <w:t xml:space="preserve">248 -251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B5F0D64">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Medium </w:t>
            </w:r>
          </w:p>
        </w:tc>
      </w:tr>
      <w:tr w14:paraId="31388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7A1447AC">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ECF86A8">
            <w:pPr>
              <w:keepNext w:val="0"/>
              <w:keepLines w:val="0"/>
              <w:widowControl/>
              <w:suppressLineNumbers w:val="0"/>
              <w:jc w:val="left"/>
              <w:textAlignment w:val="center"/>
              <w:rPr>
                <w:rFonts w:hint="default" w:ascii="Arial" w:hAnsi="Arial" w:eastAsia="宋体" w:cs="Arial"/>
                <w:i w:val="0"/>
                <w:iCs w:val="0"/>
                <w:color w:val="000000"/>
                <w:kern w:val="0"/>
                <w:sz w:val="24"/>
                <w:szCs w:val="24"/>
                <w:u w:val="none"/>
                <w:lang w:val="en-US" w:eastAsia="zh-CN" w:bidi="ar"/>
              </w:rPr>
            </w:pPr>
            <w:r>
              <w:rPr>
                <w:rFonts w:hint="default" w:ascii="Arial" w:hAnsi="Arial" w:cs="Arial"/>
                <w:i w:val="0"/>
                <w:iCs w:val="0"/>
                <w:color w:val="000000"/>
                <w:sz w:val="24"/>
                <w:szCs w:val="24"/>
                <w:u w:val="none"/>
                <w:lang w:val="en-US" w:eastAsia="zh-CN"/>
              </w:rPr>
              <w:t>252 -255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5683C59">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Slow</w:t>
            </w:r>
          </w:p>
        </w:tc>
      </w:tr>
      <w:tr w14:paraId="20463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0E88C0E5">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38</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41641C0E">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4DAA7C8E">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No  function</w:t>
            </w:r>
          </w:p>
        </w:tc>
      </w:tr>
      <w:tr w14:paraId="15ACB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2E4DFFD3">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39</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573F9309">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354663E8">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Pixel 1 Red</w:t>
            </w:r>
          </w:p>
        </w:tc>
      </w:tr>
      <w:tr w14:paraId="30E43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540DDAAB">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40</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6440DAE5">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4E480E0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Pixel 1 </w:t>
            </w:r>
            <w:r>
              <w:rPr>
                <w:rStyle w:val="7"/>
                <w:rFonts w:hint="eastAsia"/>
                <w:b w:val="0"/>
                <w:bCs w:val="0"/>
                <w:lang w:val="en-US" w:eastAsia="zh-CN" w:bidi="ar"/>
              </w:rPr>
              <w:t>green</w:t>
            </w:r>
          </w:p>
        </w:tc>
      </w:tr>
      <w:tr w14:paraId="256E4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365C6ECD">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41</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095A648F">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2252FE86">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Pixel 1 </w:t>
            </w:r>
            <w:r>
              <w:rPr>
                <w:rStyle w:val="7"/>
                <w:rFonts w:hint="eastAsia"/>
                <w:b w:val="0"/>
                <w:bCs w:val="0"/>
                <w:lang w:val="en-US" w:eastAsia="zh-CN" w:bidi="ar"/>
              </w:rPr>
              <w:t>blue</w:t>
            </w:r>
          </w:p>
        </w:tc>
      </w:tr>
      <w:tr w14:paraId="3123C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478A19CE">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42</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0EC9AC24">
            <w:pPr>
              <w:keepNext w:val="0"/>
              <w:keepLines w:val="0"/>
              <w:widowControl/>
              <w:suppressLineNumbers w:val="0"/>
              <w:jc w:val="center"/>
              <w:textAlignment w:val="center"/>
              <w:rPr>
                <w:rFonts w:hint="eastAsia" w:ascii="Arial" w:hAnsi="Arial"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219FCABA">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Pixel 1</w:t>
            </w:r>
            <w:r>
              <w:rPr>
                <w:rStyle w:val="7"/>
                <w:rFonts w:hint="eastAsia"/>
                <w:b w:val="0"/>
                <w:bCs w:val="0"/>
                <w:lang w:val="en-US" w:eastAsia="zh-CN" w:bidi="ar"/>
              </w:rPr>
              <w:t xml:space="preserve"> white</w:t>
            </w:r>
          </w:p>
        </w:tc>
      </w:tr>
      <w:tr w14:paraId="273C1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6C4C8F60">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05E78F05">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3CC9DEB9">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w:t>
            </w:r>
          </w:p>
        </w:tc>
      </w:tr>
      <w:tr w14:paraId="06599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1DD85307">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420FC399">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732F3534">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w:t>
            </w:r>
          </w:p>
        </w:tc>
      </w:tr>
      <w:tr w14:paraId="781EE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1C416D72">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00EAE3A2">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7F854EF6">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w:t>
            </w:r>
          </w:p>
        </w:tc>
      </w:tr>
      <w:tr w14:paraId="015C2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285DFFAD">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0625E381">
            <w:pPr>
              <w:keepNext w:val="0"/>
              <w:keepLines w:val="0"/>
              <w:widowControl/>
              <w:suppressLineNumbers w:val="0"/>
              <w:jc w:val="center"/>
              <w:textAlignment w:val="center"/>
              <w:rPr>
                <w:rFonts w:hint="eastAsia" w:ascii="Arial" w:hAnsi="Arial"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501B2B4A">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w:t>
            </w:r>
          </w:p>
        </w:tc>
      </w:tr>
      <w:tr w14:paraId="19B2C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62428252">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63</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7FB18F3C">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10E6DB60">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Pixel </w:t>
            </w:r>
            <w:r>
              <w:rPr>
                <w:rStyle w:val="7"/>
                <w:rFonts w:hint="eastAsia"/>
                <w:b w:val="0"/>
                <w:bCs w:val="0"/>
                <w:lang w:val="en-US" w:eastAsia="zh-CN" w:bidi="ar"/>
              </w:rPr>
              <w:t xml:space="preserve">7 </w:t>
            </w:r>
            <w:r>
              <w:rPr>
                <w:rStyle w:val="7"/>
                <w:rFonts w:hint="default"/>
                <w:b w:val="0"/>
                <w:bCs w:val="0"/>
                <w:lang w:val="en-US" w:eastAsia="zh-CN" w:bidi="ar"/>
              </w:rPr>
              <w:t>Red</w:t>
            </w:r>
          </w:p>
        </w:tc>
      </w:tr>
      <w:tr w14:paraId="0CAEF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02EE5B9F">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64</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2BBCC134">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6DE6C5E5">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Pixel </w:t>
            </w:r>
            <w:r>
              <w:rPr>
                <w:rStyle w:val="7"/>
                <w:rFonts w:hint="eastAsia"/>
                <w:b w:val="0"/>
                <w:bCs w:val="0"/>
                <w:lang w:val="en-US" w:eastAsia="zh-CN" w:bidi="ar"/>
              </w:rPr>
              <w:t>7</w:t>
            </w:r>
            <w:r>
              <w:rPr>
                <w:rStyle w:val="7"/>
                <w:rFonts w:hint="default"/>
                <w:b w:val="0"/>
                <w:bCs w:val="0"/>
                <w:lang w:val="en-US" w:eastAsia="zh-CN" w:bidi="ar"/>
              </w:rPr>
              <w:t xml:space="preserve"> </w:t>
            </w:r>
            <w:r>
              <w:rPr>
                <w:rStyle w:val="7"/>
                <w:rFonts w:hint="eastAsia"/>
                <w:b w:val="0"/>
                <w:bCs w:val="0"/>
                <w:lang w:val="en-US" w:eastAsia="zh-CN" w:bidi="ar"/>
              </w:rPr>
              <w:t>green</w:t>
            </w:r>
          </w:p>
        </w:tc>
      </w:tr>
      <w:tr w14:paraId="5A81F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2429D56F">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65</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2F64BDA0">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776FBFE4">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Pixel </w:t>
            </w:r>
            <w:r>
              <w:rPr>
                <w:rStyle w:val="7"/>
                <w:rFonts w:hint="eastAsia"/>
                <w:b w:val="0"/>
                <w:bCs w:val="0"/>
                <w:lang w:val="en-US" w:eastAsia="zh-CN" w:bidi="ar"/>
              </w:rPr>
              <w:t>7</w:t>
            </w:r>
            <w:r>
              <w:rPr>
                <w:rStyle w:val="7"/>
                <w:rFonts w:hint="default"/>
                <w:b w:val="0"/>
                <w:bCs w:val="0"/>
                <w:lang w:val="en-US" w:eastAsia="zh-CN" w:bidi="ar"/>
              </w:rPr>
              <w:t xml:space="preserve"> </w:t>
            </w:r>
            <w:r>
              <w:rPr>
                <w:rStyle w:val="7"/>
                <w:rFonts w:hint="eastAsia"/>
                <w:b w:val="0"/>
                <w:bCs w:val="0"/>
                <w:lang w:val="en-US" w:eastAsia="zh-CN" w:bidi="ar"/>
              </w:rPr>
              <w:t>blue</w:t>
            </w:r>
          </w:p>
        </w:tc>
      </w:tr>
      <w:tr w14:paraId="64994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7090BC2A">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66</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011F1FC3">
            <w:pPr>
              <w:keepNext w:val="0"/>
              <w:keepLines w:val="0"/>
              <w:widowControl/>
              <w:suppressLineNumbers w:val="0"/>
              <w:jc w:val="center"/>
              <w:textAlignment w:val="center"/>
              <w:rPr>
                <w:rFonts w:hint="eastAsia" w:ascii="Arial" w:hAnsi="Arial"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29947D5E">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Pixel </w:t>
            </w:r>
            <w:r>
              <w:rPr>
                <w:rStyle w:val="7"/>
                <w:rFonts w:hint="eastAsia"/>
                <w:b w:val="0"/>
                <w:bCs w:val="0"/>
                <w:lang w:val="en-US" w:eastAsia="zh-CN" w:bidi="ar"/>
              </w:rPr>
              <w:t>7 white</w:t>
            </w:r>
          </w:p>
        </w:tc>
      </w:tr>
    </w:tbl>
    <w:p w14:paraId="01CA6141"/>
    <w:p w14:paraId="7945FEAE">
      <w:pPr>
        <w:rPr>
          <w:rFonts w:hint="eastAsia" w:ascii="Arial" w:hAnsi="Arial" w:cs="Arial"/>
          <w:b/>
          <w:bCs/>
          <w:sz w:val="28"/>
          <w:szCs w:val="36"/>
          <w:lang w:val="en-US" w:eastAsia="zh-CN"/>
        </w:rPr>
      </w:pPr>
    </w:p>
    <w:p w14:paraId="35D537FE">
      <w:pPr>
        <w:rPr>
          <w:rFonts w:hint="eastAsia" w:ascii="Arial" w:hAnsi="Arial" w:cs="Arial"/>
          <w:b/>
          <w:bCs/>
          <w:sz w:val="28"/>
          <w:szCs w:val="36"/>
          <w:lang w:val="en-US" w:eastAsia="zh-CN"/>
        </w:rPr>
      </w:pPr>
    </w:p>
    <w:p w14:paraId="088270A2">
      <w:pPr>
        <w:rPr>
          <w:rFonts w:hint="eastAsia" w:ascii="Arial" w:hAnsi="Arial" w:cs="Arial"/>
          <w:b/>
          <w:bCs/>
          <w:sz w:val="28"/>
          <w:szCs w:val="36"/>
          <w:lang w:val="en-US" w:eastAsia="zh-CN"/>
        </w:rPr>
      </w:pPr>
    </w:p>
    <w:p w14:paraId="50496216">
      <w:pPr>
        <w:rPr>
          <w:rFonts w:hint="eastAsia" w:ascii="Arial" w:hAnsi="Arial" w:cs="Arial"/>
          <w:b/>
          <w:bCs/>
          <w:sz w:val="28"/>
          <w:szCs w:val="36"/>
          <w:lang w:val="en-US" w:eastAsia="zh-CN"/>
        </w:rPr>
      </w:pPr>
    </w:p>
    <w:p w14:paraId="0329A1B7">
      <w:pPr>
        <w:rPr>
          <w:rFonts w:hint="eastAsia" w:ascii="Arial" w:hAnsi="Arial" w:cs="Arial"/>
          <w:b/>
          <w:bCs/>
          <w:sz w:val="28"/>
          <w:szCs w:val="36"/>
          <w:lang w:val="en-US" w:eastAsia="zh-CN"/>
        </w:rPr>
      </w:pPr>
    </w:p>
    <w:p w14:paraId="7BAEE611">
      <w:pPr>
        <w:rPr>
          <w:rFonts w:hint="eastAsia" w:ascii="Arial" w:hAnsi="Arial" w:cs="Arial"/>
          <w:b/>
          <w:bCs/>
          <w:sz w:val="28"/>
          <w:szCs w:val="36"/>
          <w:lang w:val="en-US" w:eastAsia="zh-CN"/>
        </w:rPr>
      </w:pPr>
    </w:p>
    <w:p w14:paraId="30C568D2">
      <w:pPr>
        <w:rPr>
          <w:rFonts w:hint="eastAsia" w:ascii="Arial" w:hAnsi="Arial" w:cs="Arial"/>
          <w:b/>
          <w:bCs/>
          <w:sz w:val="28"/>
          <w:szCs w:val="36"/>
          <w:lang w:val="en-US" w:eastAsia="zh-CN"/>
        </w:rPr>
      </w:pPr>
    </w:p>
    <w:p w14:paraId="71F0F3E3">
      <w:pPr>
        <w:rPr>
          <w:rFonts w:hint="eastAsia" w:ascii="Arial" w:hAnsi="Arial" w:cs="Arial"/>
          <w:b/>
          <w:bCs/>
          <w:sz w:val="28"/>
          <w:szCs w:val="36"/>
          <w:lang w:val="en-US" w:eastAsia="zh-CN"/>
        </w:rPr>
      </w:pPr>
    </w:p>
    <w:p w14:paraId="193144D7">
      <w:r>
        <w:rPr>
          <w:rFonts w:hint="eastAsia" w:ascii="Arial" w:hAnsi="Arial" w:cs="Arial"/>
          <w:b/>
          <w:bCs/>
          <w:sz w:val="28"/>
          <w:szCs w:val="36"/>
          <w:lang w:val="en-US" w:eastAsia="zh-CN"/>
        </w:rPr>
        <w:t>93</w:t>
      </w:r>
      <w:r>
        <w:rPr>
          <w:rFonts w:hint="default" w:ascii="Arial" w:hAnsi="Arial" w:cs="Arial"/>
          <w:b/>
          <w:bCs/>
          <w:sz w:val="28"/>
          <w:szCs w:val="36"/>
          <w:lang w:val="en-US" w:eastAsia="zh-CN"/>
        </w:rPr>
        <w:t>Channel</w:t>
      </w:r>
    </w:p>
    <w:tbl>
      <w:tblPr>
        <w:tblStyle w:val="4"/>
        <w:tblW w:w="861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77"/>
        <w:gridCol w:w="1188"/>
        <w:gridCol w:w="6345"/>
      </w:tblGrid>
      <w:tr w14:paraId="7C9AE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08F71B68">
            <w:pPr>
              <w:keepNext w:val="0"/>
              <w:keepLines w:val="0"/>
              <w:widowControl/>
              <w:suppressLineNumbers w:val="0"/>
              <w:jc w:val="center"/>
              <w:textAlignment w:val="center"/>
              <w:rPr>
                <w:rFonts w:ascii="Arial" w:hAnsi="Arial" w:eastAsia="宋体" w:cs="Arial"/>
                <w:b/>
                <w:bCs/>
                <w:i w:val="0"/>
                <w:iCs w:val="0"/>
                <w:color w:val="000000"/>
                <w:sz w:val="24"/>
                <w:szCs w:val="24"/>
                <w:u w:val="none"/>
              </w:rPr>
            </w:pPr>
            <w:r>
              <w:rPr>
                <w:rStyle w:val="8"/>
                <w:rFonts w:hint="eastAsia"/>
                <w:lang w:val="en-US" w:eastAsia="zh-CN" w:bidi="ar"/>
              </w:rPr>
              <w:t>93</w:t>
            </w:r>
            <w:r>
              <w:rPr>
                <w:rStyle w:val="8"/>
                <w:rFonts w:eastAsia="宋体"/>
                <w:lang w:val="en-US" w:eastAsia="zh-CN" w:bidi="ar"/>
              </w:rPr>
              <w:t>CH</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75218F9B">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r>
              <w:rPr>
                <w:rStyle w:val="8"/>
                <w:rFonts w:eastAsia="宋体"/>
                <w:lang w:val="en-US" w:eastAsia="zh-CN" w:bidi="ar"/>
              </w:rPr>
              <w:t>DMX</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6A14CD58">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r>
              <w:rPr>
                <w:rFonts w:hint="default" w:ascii="Arial" w:hAnsi="Arial" w:eastAsia="宋体" w:cs="Arial"/>
                <w:b/>
                <w:bCs/>
                <w:i w:val="0"/>
                <w:iCs w:val="0"/>
                <w:color w:val="000000"/>
                <w:kern w:val="0"/>
                <w:sz w:val="24"/>
                <w:szCs w:val="24"/>
                <w:u w:val="none"/>
                <w:lang w:val="en-US" w:eastAsia="zh-CN" w:bidi="ar"/>
              </w:rPr>
              <w:t>Explanation</w:t>
            </w:r>
          </w:p>
        </w:tc>
      </w:tr>
      <w:tr w14:paraId="4BB60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1077" w:type="dxa"/>
            <w:vMerge w:val="restart"/>
            <w:tcBorders>
              <w:top w:val="single" w:color="000000" w:sz="4" w:space="0"/>
              <w:left w:val="single" w:color="000000" w:sz="4" w:space="0"/>
              <w:right w:val="single" w:color="000000" w:sz="4" w:space="0"/>
            </w:tcBorders>
            <w:noWrap w:val="0"/>
            <w:vAlign w:val="center"/>
          </w:tcPr>
          <w:p w14:paraId="5692E070">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r>
              <w:rPr>
                <w:rFonts w:hint="default" w:ascii="Arial" w:hAnsi="Arial" w:eastAsia="宋体" w:cs="Arial"/>
                <w:b/>
                <w:bCs/>
                <w:i w:val="0"/>
                <w:iCs w:val="0"/>
                <w:color w:val="000000"/>
                <w:kern w:val="0"/>
                <w:sz w:val="24"/>
                <w:szCs w:val="24"/>
                <w:u w:val="none"/>
                <w:lang w:val="en-US" w:eastAsia="zh-CN" w:bidi="ar"/>
              </w:rPr>
              <w:t>1</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AF32130">
            <w:pPr>
              <w:keepNext w:val="0"/>
              <w:keepLines w:val="0"/>
              <w:widowControl/>
              <w:suppressLineNumbers w:val="0"/>
              <w:jc w:val="center"/>
              <w:textAlignment w:val="center"/>
              <w:rPr>
                <w:rStyle w:val="7"/>
                <w:rFonts w:hint="eastAsia"/>
                <w:b w:val="0"/>
                <w:bCs w:val="0"/>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288DEB74">
            <w:pPr>
              <w:keepNext w:val="0"/>
              <w:keepLines w:val="0"/>
              <w:widowControl/>
              <w:suppressLineNumbers w:val="0"/>
              <w:jc w:val="center"/>
              <w:textAlignment w:val="center"/>
              <w:rPr>
                <w:rStyle w:val="7"/>
                <w:rFonts w:hint="eastAsia"/>
                <w:b w:val="0"/>
                <w:bCs w:val="0"/>
                <w:lang w:val="en-US" w:eastAsia="zh-CN" w:bidi="ar"/>
              </w:rPr>
            </w:pPr>
            <w:r>
              <w:rPr>
                <w:rStyle w:val="8"/>
                <w:rFonts w:hint="default"/>
                <w:lang w:val="en-US" w:eastAsia="zh-CN" w:bidi="ar"/>
              </w:rPr>
              <w:t>Strobe</w:t>
            </w:r>
          </w:p>
        </w:tc>
      </w:tr>
      <w:tr w14:paraId="3B5FF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1077" w:type="dxa"/>
            <w:vMerge w:val="continue"/>
            <w:tcBorders>
              <w:left w:val="single" w:color="000000" w:sz="4" w:space="0"/>
              <w:right w:val="single" w:color="000000" w:sz="4" w:space="0"/>
            </w:tcBorders>
            <w:noWrap w:val="0"/>
            <w:vAlign w:val="center"/>
          </w:tcPr>
          <w:p w14:paraId="20546F47">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7202D7FA">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 xml:space="preserve">0 - 19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602C6774">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 xml:space="preserve"> closed </w:t>
            </w:r>
          </w:p>
        </w:tc>
      </w:tr>
      <w:tr w14:paraId="56132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vMerge w:val="continue"/>
            <w:tcBorders>
              <w:left w:val="single" w:color="000000" w:sz="4" w:space="0"/>
              <w:right w:val="single" w:color="000000" w:sz="4" w:space="0"/>
            </w:tcBorders>
            <w:noWrap w:val="0"/>
            <w:vAlign w:val="center"/>
          </w:tcPr>
          <w:p w14:paraId="7ADC9D5E">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9FD4705">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20 - 49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1FEAC52E">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 open </w:t>
            </w:r>
          </w:p>
        </w:tc>
      </w:tr>
      <w:tr w14:paraId="0D010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vMerge w:val="continue"/>
            <w:tcBorders>
              <w:left w:val="single" w:color="000000" w:sz="4" w:space="0"/>
              <w:right w:val="single" w:color="000000" w:sz="4" w:space="0"/>
            </w:tcBorders>
            <w:noWrap w:val="0"/>
            <w:vAlign w:val="center"/>
          </w:tcPr>
          <w:p w14:paraId="7965268F">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7F72387D">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50 - 200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37E7F1C6">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Strobe, slow </w:t>
            </w:r>
            <w:r>
              <w:rPr>
                <w:rStyle w:val="7"/>
                <w:rFonts w:hint="eastAsia"/>
                <w:b w:val="0"/>
                <w:bCs w:val="0"/>
                <w:lang w:val="en-US" w:eastAsia="zh-CN" w:bidi="ar"/>
              </w:rPr>
              <w:t xml:space="preserve">from </w:t>
            </w:r>
            <w:r>
              <w:rPr>
                <w:rStyle w:val="7"/>
                <w:rFonts w:hint="default"/>
                <w:b w:val="0"/>
                <w:bCs w:val="0"/>
                <w:lang w:val="en-US" w:eastAsia="zh-CN" w:bidi="ar"/>
              </w:rPr>
              <w:t xml:space="preserve">fast </w:t>
            </w:r>
          </w:p>
        </w:tc>
      </w:tr>
      <w:tr w14:paraId="62236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vMerge w:val="continue"/>
            <w:tcBorders>
              <w:left w:val="single" w:color="000000" w:sz="4" w:space="0"/>
              <w:right w:val="single" w:color="000000" w:sz="4" w:space="0"/>
            </w:tcBorders>
            <w:noWrap w:val="0"/>
            <w:vAlign w:val="center"/>
          </w:tcPr>
          <w:p w14:paraId="0B26934B">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top"/>
          </w:tcPr>
          <w:p w14:paraId="5C0389C4">
            <w:pPr>
              <w:keepNext w:val="0"/>
              <w:keepLines w:val="0"/>
              <w:widowControl/>
              <w:suppressLineNumbers w:val="0"/>
              <w:jc w:val="both"/>
              <w:textAlignment w:val="center"/>
              <w:rPr>
                <w:rStyle w:val="7"/>
                <w:rFonts w:hint="default"/>
                <w:b w:val="0"/>
                <w:bCs w:val="0"/>
                <w:lang w:val="en-US" w:eastAsia="zh-CN" w:bidi="ar"/>
              </w:rPr>
            </w:pPr>
            <w:r>
              <w:rPr>
                <w:rStyle w:val="7"/>
                <w:rFonts w:hint="default"/>
                <w:b w:val="0"/>
                <w:bCs w:val="0"/>
                <w:lang w:val="en-US" w:eastAsia="zh-CN" w:bidi="ar"/>
              </w:rPr>
              <w:t xml:space="preserve">201- 210 </w:t>
            </w:r>
          </w:p>
        </w:tc>
        <w:tc>
          <w:tcPr>
            <w:tcW w:w="6345" w:type="dxa"/>
            <w:tcBorders>
              <w:top w:val="single" w:color="000000" w:sz="4" w:space="0"/>
              <w:left w:val="single" w:color="000000" w:sz="4" w:space="0"/>
              <w:bottom w:val="single" w:color="000000" w:sz="4" w:space="0"/>
              <w:right w:val="single" w:color="000000" w:sz="4" w:space="0"/>
            </w:tcBorders>
            <w:noWrap w:val="0"/>
            <w:vAlign w:val="top"/>
          </w:tcPr>
          <w:p w14:paraId="41BD36BA">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Shutter open </w:t>
            </w:r>
          </w:p>
        </w:tc>
      </w:tr>
      <w:tr w14:paraId="446BE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vMerge w:val="continue"/>
            <w:tcBorders>
              <w:left w:val="single" w:color="000000" w:sz="4" w:space="0"/>
              <w:bottom w:val="single" w:color="auto" w:sz="4" w:space="0"/>
              <w:right w:val="single" w:color="000000" w:sz="4" w:space="0"/>
            </w:tcBorders>
            <w:noWrap w:val="0"/>
            <w:vAlign w:val="center"/>
          </w:tcPr>
          <w:p w14:paraId="607DB49F">
            <w:pPr>
              <w:keepNext w:val="0"/>
              <w:keepLines w:val="0"/>
              <w:widowControl/>
              <w:suppressLineNumbers w:val="0"/>
              <w:jc w:val="center"/>
              <w:textAlignment w:val="center"/>
              <w:rPr>
                <w:rFonts w:hint="default" w:ascii="Arial" w:hAnsi="Arial" w:eastAsia="宋体" w:cs="Arial"/>
                <w:b/>
                <w:bCs/>
                <w:i w:val="0"/>
                <w:iCs w:val="0"/>
                <w:color w:val="000000"/>
                <w:kern w:val="0"/>
                <w:sz w:val="24"/>
                <w:szCs w:val="24"/>
                <w:u w:val="none"/>
                <w:lang w:val="en-US" w:eastAsia="zh-CN" w:bidi="ar"/>
              </w:rPr>
            </w:pPr>
          </w:p>
        </w:tc>
        <w:tc>
          <w:tcPr>
            <w:tcW w:w="1188" w:type="dxa"/>
            <w:tcBorders>
              <w:top w:val="single" w:color="000000" w:sz="4" w:space="0"/>
              <w:left w:val="single" w:color="000000" w:sz="4" w:space="0"/>
              <w:bottom w:val="single" w:color="auto" w:sz="4" w:space="0"/>
              <w:right w:val="single" w:color="000000" w:sz="4" w:space="0"/>
            </w:tcBorders>
            <w:noWrap w:val="0"/>
            <w:vAlign w:val="top"/>
          </w:tcPr>
          <w:p w14:paraId="56B46F2D">
            <w:pPr>
              <w:keepNext w:val="0"/>
              <w:keepLines w:val="0"/>
              <w:widowControl/>
              <w:suppressLineNumbers w:val="0"/>
              <w:jc w:val="both"/>
              <w:textAlignment w:val="center"/>
              <w:rPr>
                <w:rStyle w:val="7"/>
                <w:rFonts w:hint="eastAsia"/>
                <w:b w:val="0"/>
                <w:bCs w:val="0"/>
                <w:lang w:val="en-US" w:eastAsia="zh-CN" w:bidi="ar"/>
              </w:rPr>
            </w:pPr>
            <w:r>
              <w:rPr>
                <w:rStyle w:val="7"/>
                <w:rFonts w:hint="default"/>
                <w:b w:val="0"/>
                <w:bCs w:val="0"/>
                <w:lang w:val="en-US" w:eastAsia="zh-CN" w:bidi="ar"/>
              </w:rPr>
              <w:t>211- 255</w:t>
            </w:r>
          </w:p>
        </w:tc>
        <w:tc>
          <w:tcPr>
            <w:tcW w:w="6345" w:type="dxa"/>
            <w:tcBorders>
              <w:top w:val="single" w:color="000000" w:sz="4" w:space="0"/>
              <w:left w:val="single" w:color="000000" w:sz="4" w:space="0"/>
              <w:bottom w:val="single" w:color="000000" w:sz="4" w:space="0"/>
              <w:right w:val="single" w:color="000000" w:sz="4" w:space="0"/>
            </w:tcBorders>
            <w:noWrap w:val="0"/>
            <w:vAlign w:val="top"/>
          </w:tcPr>
          <w:p w14:paraId="1BFDEE35">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Random strobe, slow </w:t>
            </w:r>
            <w:r>
              <w:rPr>
                <w:rStyle w:val="7"/>
                <w:rFonts w:hint="eastAsia"/>
                <w:b w:val="0"/>
                <w:bCs w:val="0"/>
                <w:lang w:val="en-US" w:eastAsia="zh-CN" w:bidi="ar"/>
              </w:rPr>
              <w:t>from</w:t>
            </w:r>
            <w:r>
              <w:rPr>
                <w:rStyle w:val="7"/>
                <w:rFonts w:hint="default"/>
                <w:b w:val="0"/>
                <w:bCs w:val="0"/>
                <w:lang w:val="en-US" w:eastAsia="zh-CN" w:bidi="ar"/>
              </w:rPr>
              <w:t xml:space="preserve"> fast</w:t>
            </w:r>
          </w:p>
        </w:tc>
      </w:tr>
      <w:tr w14:paraId="540CE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3ED6E68A">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r>
              <w:rPr>
                <w:rFonts w:hint="eastAsia" w:ascii="Arial" w:hAnsi="Arial" w:cs="Arial"/>
                <w:b/>
                <w:bCs/>
                <w:i w:val="0"/>
                <w:iCs w:val="0"/>
                <w:color w:val="000000"/>
                <w:kern w:val="0"/>
                <w:sz w:val="24"/>
                <w:szCs w:val="24"/>
                <w:u w:val="none"/>
                <w:lang w:val="en-US" w:eastAsia="zh-CN" w:bidi="ar"/>
              </w:rPr>
              <w:t>2</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4761141D">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3A59A2A2">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rPr>
            </w:pPr>
            <w:r>
              <w:rPr>
                <w:rStyle w:val="8"/>
                <w:rFonts w:hint="eastAsia"/>
                <w:lang w:val="en-US" w:eastAsia="zh-CN" w:bidi="ar"/>
              </w:rPr>
              <w:t>dimmer</w:t>
            </w:r>
          </w:p>
        </w:tc>
      </w:tr>
      <w:tr w14:paraId="1C357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0ADFC66C">
            <w:pPr>
              <w:keepNext w:val="0"/>
              <w:keepLines w:val="0"/>
              <w:widowControl/>
              <w:suppressLineNumbers w:val="0"/>
              <w:jc w:val="center"/>
              <w:textAlignment w:val="center"/>
              <w:rPr>
                <w:rFonts w:hint="eastAsia"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D29E367">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24A7408A">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Dimmer fine</w:t>
            </w:r>
          </w:p>
        </w:tc>
      </w:tr>
      <w:tr w14:paraId="5590D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457EA7FA">
            <w:pPr>
              <w:jc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4</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1F4254FC">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73A63338">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Red</w:t>
            </w:r>
          </w:p>
        </w:tc>
      </w:tr>
      <w:tr w14:paraId="38C9C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000000" w:sz="4" w:space="0"/>
              <w:left w:val="single" w:color="000000" w:sz="4" w:space="0"/>
              <w:right w:val="single" w:color="000000" w:sz="4" w:space="0"/>
            </w:tcBorders>
            <w:noWrap w:val="0"/>
            <w:vAlign w:val="center"/>
          </w:tcPr>
          <w:p w14:paraId="25196B5B">
            <w:pPr>
              <w:jc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5</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40EE2F55">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14BAC516">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Red fine</w:t>
            </w:r>
          </w:p>
        </w:tc>
      </w:tr>
      <w:tr w14:paraId="6C8A4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1B2F22CD">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r>
              <w:rPr>
                <w:rFonts w:hint="eastAsia" w:ascii="Arial" w:hAnsi="Arial" w:cs="Arial"/>
                <w:b/>
                <w:bCs/>
                <w:i w:val="0"/>
                <w:iCs w:val="0"/>
                <w:color w:val="000000"/>
                <w:kern w:val="0"/>
                <w:sz w:val="24"/>
                <w:szCs w:val="24"/>
                <w:u w:val="none"/>
                <w:lang w:val="en-US" w:eastAsia="zh-CN" w:bidi="ar"/>
              </w:rPr>
              <w:t>6</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41AA03F6">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4C1F9EF4">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Green</w:t>
            </w:r>
          </w:p>
        </w:tc>
      </w:tr>
      <w:tr w14:paraId="599E9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399C4127">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7</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26608770">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0F24CEF1">
            <w:pPr>
              <w:keepNext w:val="0"/>
              <w:keepLines w:val="0"/>
              <w:widowControl/>
              <w:suppressLineNumbers w:val="0"/>
              <w:jc w:val="center"/>
              <w:textAlignment w:val="center"/>
              <w:rPr>
                <w:rStyle w:val="8"/>
                <w:rFonts w:hint="eastAsia"/>
                <w:lang w:val="en-US" w:eastAsia="zh-CN" w:bidi="ar"/>
              </w:rPr>
            </w:pPr>
            <w:r>
              <w:rPr>
                <w:rStyle w:val="8"/>
                <w:rFonts w:hint="eastAsia"/>
                <w:lang w:val="en-US" w:eastAsia="zh-CN" w:bidi="ar"/>
              </w:rPr>
              <w:t>Green fine</w:t>
            </w:r>
          </w:p>
        </w:tc>
      </w:tr>
      <w:tr w14:paraId="06B71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7045C215">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8</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1854CC48">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58675C3C">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Blue</w:t>
            </w:r>
          </w:p>
        </w:tc>
      </w:tr>
      <w:tr w14:paraId="301DB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0DE559AB">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9</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30316D7E">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51643EE5">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Blue fine</w:t>
            </w:r>
          </w:p>
        </w:tc>
      </w:tr>
      <w:tr w14:paraId="2E64F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28A14B43">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10</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301DC709">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71792796">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CTC</w:t>
            </w:r>
          </w:p>
        </w:tc>
      </w:tr>
      <w:tr w14:paraId="46D01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511AE8DE">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11</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710B939D">
            <w:pPr>
              <w:jc w:val="center"/>
              <w:rPr>
                <w:rFonts w:hint="default" w:ascii="Arial" w:hAnsi="Arial" w:eastAsia="宋体" w:cs="Arial"/>
                <w:i w:val="0"/>
                <w:iCs w:val="0"/>
                <w:color w:val="000000"/>
                <w:sz w:val="24"/>
                <w:szCs w:val="24"/>
                <w:u w:val="none"/>
              </w:rPr>
            </w:pP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086F746E">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NO function</w:t>
            </w:r>
          </w:p>
        </w:tc>
      </w:tr>
      <w:tr w14:paraId="2793F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restart"/>
            <w:tcBorders>
              <w:top w:val="single" w:color="000000" w:sz="4" w:space="0"/>
              <w:left w:val="single" w:color="000000" w:sz="4" w:space="0"/>
              <w:right w:val="single" w:color="000000" w:sz="4" w:space="0"/>
            </w:tcBorders>
            <w:noWrap w:val="0"/>
            <w:vAlign w:val="center"/>
          </w:tcPr>
          <w:p w14:paraId="5F93B8B3">
            <w:pPr>
              <w:jc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12</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5EF90A71">
            <w:pPr>
              <w:keepNext w:val="0"/>
              <w:keepLines w:val="0"/>
              <w:widowControl/>
              <w:suppressLineNumbers w:val="0"/>
              <w:jc w:val="center"/>
              <w:textAlignment w:val="center"/>
              <w:rPr>
                <w:rStyle w:val="8"/>
                <w:rFonts w:hint="eastAsia" w:eastAsia="宋体"/>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6AA04234">
            <w:pPr>
              <w:keepNext w:val="0"/>
              <w:keepLines w:val="0"/>
              <w:widowControl/>
              <w:suppressLineNumbers w:val="0"/>
              <w:jc w:val="center"/>
              <w:textAlignment w:val="center"/>
              <w:rPr>
                <w:rStyle w:val="8"/>
                <w:rFonts w:hint="eastAsia"/>
                <w:lang w:val="en-US" w:eastAsia="zh-CN" w:bidi="ar"/>
              </w:rPr>
            </w:pPr>
            <w:r>
              <w:rPr>
                <w:rStyle w:val="8"/>
                <w:rFonts w:hint="eastAsia"/>
                <w:lang w:val="en-US" w:eastAsia="zh-CN" w:bidi="ar"/>
              </w:rPr>
              <w:t xml:space="preserve">Color macro </w:t>
            </w:r>
          </w:p>
        </w:tc>
      </w:tr>
      <w:tr w14:paraId="1BD41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continue"/>
            <w:tcBorders>
              <w:left w:val="single" w:color="000000" w:sz="4" w:space="0"/>
              <w:right w:val="single" w:color="000000" w:sz="4" w:space="0"/>
            </w:tcBorders>
            <w:noWrap w:val="0"/>
            <w:vAlign w:val="center"/>
          </w:tcPr>
          <w:p w14:paraId="1C8E7968">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15694201">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0 -10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727D8434">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Open </w:t>
            </w:r>
          </w:p>
        </w:tc>
      </w:tr>
      <w:tr w14:paraId="2DE09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continue"/>
            <w:tcBorders>
              <w:left w:val="single" w:color="000000" w:sz="4" w:space="0"/>
              <w:right w:val="single" w:color="000000" w:sz="4" w:space="0"/>
            </w:tcBorders>
            <w:noWrap w:val="0"/>
            <w:vAlign w:val="center"/>
          </w:tcPr>
          <w:p w14:paraId="007422C2">
            <w:pPr>
              <w:keepNext w:val="0"/>
              <w:keepLines w:val="0"/>
              <w:widowControl/>
              <w:suppressLineNumbers w:val="0"/>
              <w:jc w:val="center"/>
              <w:textAlignment w:val="center"/>
              <w:rPr>
                <w:rFonts w:hint="default" w:ascii="Arial" w:hAnsi="Arial" w:eastAsia="宋体" w:cs="Arial"/>
                <w:b/>
                <w:bCs/>
                <w:i w:val="0"/>
                <w:iCs w:val="0"/>
                <w:color w:val="000000"/>
                <w:kern w:val="0"/>
                <w:sz w:val="24"/>
                <w:szCs w:val="24"/>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B6E2D9A">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11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541450C5">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Moroccan pink (Lee 790) </w:t>
            </w:r>
          </w:p>
        </w:tc>
      </w:tr>
      <w:tr w14:paraId="743CD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continue"/>
            <w:tcBorders>
              <w:left w:val="single" w:color="000000" w:sz="4" w:space="0"/>
              <w:right w:val="single" w:color="000000" w:sz="4" w:space="0"/>
            </w:tcBorders>
            <w:noWrap w:val="0"/>
            <w:vAlign w:val="center"/>
          </w:tcPr>
          <w:p w14:paraId="03364C91">
            <w:pPr>
              <w:keepNext w:val="0"/>
              <w:keepLines w:val="0"/>
              <w:widowControl/>
              <w:suppressLineNumbers w:val="0"/>
              <w:jc w:val="center"/>
              <w:textAlignment w:val="center"/>
              <w:rPr>
                <w:rFonts w:hint="default" w:ascii="Arial" w:hAnsi="Arial" w:eastAsia="宋体" w:cs="Arial"/>
                <w:b/>
                <w:bCs/>
                <w:i w:val="0"/>
                <w:iCs w:val="0"/>
                <w:color w:val="000000"/>
                <w:kern w:val="0"/>
                <w:sz w:val="24"/>
                <w:szCs w:val="24"/>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32320CC0">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13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2B3A0425">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Pink (Lee 157) </w:t>
            </w:r>
          </w:p>
        </w:tc>
      </w:tr>
      <w:tr w14:paraId="15D0D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continue"/>
            <w:tcBorders>
              <w:left w:val="single" w:color="000000" w:sz="4" w:space="0"/>
              <w:right w:val="single" w:color="000000" w:sz="4" w:space="0"/>
            </w:tcBorders>
            <w:noWrap w:val="0"/>
            <w:vAlign w:val="center"/>
          </w:tcPr>
          <w:p w14:paraId="44F55AFD">
            <w:pPr>
              <w:keepNext w:val="0"/>
              <w:keepLines w:val="0"/>
              <w:widowControl/>
              <w:suppressLineNumbers w:val="0"/>
              <w:jc w:val="center"/>
              <w:textAlignment w:val="center"/>
              <w:rPr>
                <w:rFonts w:hint="default" w:ascii="Arial" w:hAnsi="Arial" w:eastAsia="宋体" w:cs="Arial"/>
                <w:b/>
                <w:bCs/>
                <w:i w:val="0"/>
                <w:iCs w:val="0"/>
                <w:color w:val="000000"/>
                <w:kern w:val="0"/>
                <w:sz w:val="24"/>
                <w:szCs w:val="24"/>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1E0E66A0">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15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74EE6C80">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Special rose pink (Lee 332) </w:t>
            </w:r>
          </w:p>
        </w:tc>
      </w:tr>
      <w:tr w14:paraId="7D724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continue"/>
            <w:tcBorders>
              <w:left w:val="single" w:color="000000" w:sz="4" w:space="0"/>
              <w:right w:val="single" w:color="000000" w:sz="4" w:space="0"/>
            </w:tcBorders>
            <w:noWrap w:val="0"/>
            <w:vAlign w:val="center"/>
          </w:tcPr>
          <w:p w14:paraId="6B343A2B">
            <w:pPr>
              <w:keepNext w:val="0"/>
              <w:keepLines w:val="0"/>
              <w:widowControl/>
              <w:suppressLineNumbers w:val="0"/>
              <w:jc w:val="center"/>
              <w:textAlignment w:val="center"/>
              <w:rPr>
                <w:rFonts w:hint="eastAsia" w:ascii="Arial" w:hAnsi="Arial" w:eastAsia="宋体" w:cs="Arial"/>
                <w:b/>
                <w:bCs/>
                <w:i w:val="0"/>
                <w:iCs w:val="0"/>
                <w:color w:val="000000"/>
                <w:kern w:val="0"/>
                <w:sz w:val="24"/>
                <w:szCs w:val="24"/>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355D9922">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17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3C7672BF">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Follies pink (Lee 328) </w:t>
            </w:r>
          </w:p>
        </w:tc>
      </w:tr>
      <w:tr w14:paraId="105B4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continue"/>
            <w:tcBorders>
              <w:left w:val="single" w:color="000000" w:sz="4" w:space="0"/>
              <w:right w:val="single" w:color="000000" w:sz="4" w:space="0"/>
            </w:tcBorders>
            <w:noWrap w:val="0"/>
            <w:vAlign w:val="center"/>
          </w:tcPr>
          <w:p w14:paraId="1F29BB24">
            <w:pPr>
              <w:keepNext w:val="0"/>
              <w:keepLines w:val="0"/>
              <w:widowControl/>
              <w:suppressLineNumbers w:val="0"/>
              <w:jc w:val="center"/>
              <w:textAlignment w:val="center"/>
              <w:rPr>
                <w:rFonts w:hint="eastAsia" w:ascii="Arial" w:hAnsi="Arial" w:eastAsia="宋体" w:cs="Arial"/>
                <w:b/>
                <w:bCs/>
                <w:i w:val="0"/>
                <w:iCs w:val="0"/>
                <w:color w:val="000000"/>
                <w:kern w:val="0"/>
                <w:sz w:val="24"/>
                <w:szCs w:val="24"/>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590C2B0C">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19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66206344">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Fuchsia pink (Lee 345) </w:t>
            </w:r>
          </w:p>
        </w:tc>
      </w:tr>
      <w:tr w14:paraId="2184B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continue"/>
            <w:tcBorders>
              <w:left w:val="single" w:color="000000" w:sz="4" w:space="0"/>
              <w:right w:val="single" w:color="000000" w:sz="4" w:space="0"/>
            </w:tcBorders>
            <w:noWrap w:val="0"/>
            <w:vAlign w:val="center"/>
          </w:tcPr>
          <w:p w14:paraId="11164EAC">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rPr>
            </w:pPr>
          </w:p>
        </w:tc>
        <w:tc>
          <w:tcPr>
            <w:tcW w:w="1188" w:type="dxa"/>
            <w:tcBorders>
              <w:top w:val="single" w:color="000000" w:sz="4" w:space="0"/>
              <w:left w:val="single" w:color="000000" w:sz="4" w:space="0"/>
              <w:bottom w:val="single" w:color="000000" w:sz="4" w:space="0"/>
              <w:right w:val="single" w:color="000000" w:sz="4" w:space="0"/>
            </w:tcBorders>
            <w:noWrap w:val="0"/>
            <w:vAlign w:val="top"/>
          </w:tcPr>
          <w:p w14:paraId="34863323">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21 </w:t>
            </w:r>
          </w:p>
        </w:tc>
        <w:tc>
          <w:tcPr>
            <w:tcW w:w="6345" w:type="dxa"/>
            <w:tcBorders>
              <w:top w:val="single" w:color="000000" w:sz="4" w:space="0"/>
              <w:left w:val="single" w:color="000000" w:sz="4" w:space="0"/>
              <w:bottom w:val="single" w:color="000000" w:sz="4" w:space="0"/>
              <w:right w:val="single" w:color="000000" w:sz="4" w:space="0"/>
            </w:tcBorders>
            <w:noWrap w:val="0"/>
            <w:vAlign w:val="top"/>
          </w:tcPr>
          <w:p w14:paraId="2390988C">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Surprise pink (Lee 194) </w:t>
            </w:r>
          </w:p>
        </w:tc>
      </w:tr>
      <w:tr w14:paraId="146AD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88D4C2A">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129A9B2">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23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EE3650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Congo blue (Lee 181) </w:t>
            </w:r>
          </w:p>
        </w:tc>
      </w:tr>
      <w:tr w14:paraId="73794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347F3B4">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722B7B5">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25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295AA1B">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Tokyo blue (Lee 071) </w:t>
            </w:r>
          </w:p>
        </w:tc>
      </w:tr>
      <w:tr w14:paraId="1471B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9AAA57D">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9C93249">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27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2B50237">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Deep blue (Lee 120) </w:t>
            </w:r>
          </w:p>
        </w:tc>
      </w:tr>
      <w:tr w14:paraId="4BBB8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87C97BC">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5E5D7EF">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29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FD8DA0D">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Just blue (Lee 079) </w:t>
            </w:r>
          </w:p>
        </w:tc>
      </w:tr>
      <w:tr w14:paraId="0F6DF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D5C0F48">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CDD5E00">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31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05F90BF">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Medium blue (Lee 132) </w:t>
            </w:r>
          </w:p>
        </w:tc>
      </w:tr>
      <w:tr w14:paraId="0C9C9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64D8EEA">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4323E54">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33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65E8045">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Double CT blue (Lee 200) </w:t>
            </w:r>
          </w:p>
        </w:tc>
      </w:tr>
      <w:tr w14:paraId="6E811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404A0F0">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63E3DCF">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35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27DDCFB">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Slate blue (Lee 161) </w:t>
            </w:r>
          </w:p>
        </w:tc>
      </w:tr>
      <w:tr w14:paraId="33A5B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6BEAB82">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D7B40E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37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0978A8F">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Full CT blue (Lee 201) </w:t>
            </w:r>
          </w:p>
        </w:tc>
      </w:tr>
      <w:tr w14:paraId="7152C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4BB29D6">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7400B8E">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39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82B8E9C">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Half CT blue (Lee 202) </w:t>
            </w:r>
          </w:p>
        </w:tc>
      </w:tr>
      <w:tr w14:paraId="51BC2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46F09CE">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647D593">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41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87279B7">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Steel blue (Lee 117) </w:t>
            </w:r>
          </w:p>
        </w:tc>
      </w:tr>
      <w:tr w14:paraId="007C5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7815B44">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2EDDF06">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43</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E9980DE">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Lighter blue (Lee 353)</w:t>
            </w:r>
          </w:p>
        </w:tc>
      </w:tr>
      <w:tr w14:paraId="08965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09A3178">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E40F839">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45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AC4A8E0">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Light blue (Lee 118) </w:t>
            </w:r>
          </w:p>
        </w:tc>
      </w:tr>
      <w:tr w14:paraId="66A2B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7527384">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29C7537">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47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3A52FB3">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Medium blue green (Lee 116) </w:t>
            </w:r>
          </w:p>
        </w:tc>
      </w:tr>
      <w:tr w14:paraId="38C21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DCC0026">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EDA9583">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49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E6B52D3">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Dark green (Lee 124) </w:t>
            </w:r>
          </w:p>
        </w:tc>
      </w:tr>
      <w:tr w14:paraId="54728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120D6AB">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CBD0E21">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51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824BE6E">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Primary green (Lee 139) </w:t>
            </w:r>
          </w:p>
        </w:tc>
      </w:tr>
      <w:tr w14:paraId="16752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B4AA06F">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7E817FB">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53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F783B5B">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Moss green (Lee 089) </w:t>
            </w:r>
          </w:p>
        </w:tc>
      </w:tr>
      <w:tr w14:paraId="42B6C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1F1295E">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6DB4BA4">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55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945AB55">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Fern green (Lee 122) </w:t>
            </w:r>
          </w:p>
        </w:tc>
      </w:tr>
      <w:tr w14:paraId="18779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0528166">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8157E8C">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57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0F674DF">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Jas green (Lee 738) </w:t>
            </w:r>
          </w:p>
        </w:tc>
      </w:tr>
      <w:tr w14:paraId="184B5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F5A84B7">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EE2DF6E">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59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A3DDD54">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Lime green (Lee 088) </w:t>
            </w:r>
          </w:p>
        </w:tc>
      </w:tr>
      <w:tr w14:paraId="73F1E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F2B97A3">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F6F3C12">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61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E6046E3">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Spring yellow (Lee 100) </w:t>
            </w:r>
          </w:p>
        </w:tc>
      </w:tr>
      <w:tr w14:paraId="38F13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DC3307E">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F199E25">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63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7DAC8B4">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Deep amber (Lee 104) </w:t>
            </w:r>
          </w:p>
        </w:tc>
      </w:tr>
      <w:tr w14:paraId="1DCD9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restart"/>
            <w:tcBorders>
              <w:left w:val="single" w:color="000000" w:sz="4" w:space="0"/>
              <w:right w:val="single" w:color="000000" w:sz="4" w:space="0"/>
            </w:tcBorders>
            <w:noWrap w:val="0"/>
            <w:vAlign w:val="center"/>
          </w:tcPr>
          <w:p w14:paraId="04FF0AE8">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51A43A2">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65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EED858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Chrome orange (Lee 179) </w:t>
            </w:r>
          </w:p>
        </w:tc>
      </w:tr>
      <w:tr w14:paraId="06AFF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F1A29BA">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6309E67">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67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0E9CD84">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Orange (Lee 105) </w:t>
            </w:r>
          </w:p>
        </w:tc>
      </w:tr>
      <w:tr w14:paraId="3B045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DDF1C6B">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926C2FA">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69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C618D7E">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Gold amber (Lee 021) </w:t>
            </w:r>
          </w:p>
        </w:tc>
      </w:tr>
      <w:tr w14:paraId="67905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5997D9D">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EF1F1E6">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71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58D3E0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Millennium gold (Lee 778) </w:t>
            </w:r>
          </w:p>
        </w:tc>
      </w:tr>
      <w:tr w14:paraId="52B4B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2698CD2">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A76FAFA">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73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0394644">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Deep golden amber (Lee 135) </w:t>
            </w:r>
          </w:p>
        </w:tc>
      </w:tr>
      <w:tr w14:paraId="4EE43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179BC12">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839E0C1">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75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ECC2BF7">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Flame red (Lee 164) </w:t>
            </w:r>
          </w:p>
        </w:tc>
      </w:tr>
      <w:tr w14:paraId="18506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6D97A00">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80360FD">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77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60B34DD">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Red magenta </w:t>
            </w:r>
          </w:p>
        </w:tc>
      </w:tr>
      <w:tr w14:paraId="5AF66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C3C7DCC">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232D6D0">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79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BFAE54C">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Medium lavender </w:t>
            </w:r>
          </w:p>
        </w:tc>
      </w:tr>
      <w:tr w14:paraId="3005F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CC1939C">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39CD99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81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8EBFCB7">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Pure white </w:t>
            </w:r>
          </w:p>
        </w:tc>
      </w:tr>
      <w:tr w14:paraId="08362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1615727">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1D88EC1">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83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BF5E206">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Pure red </w:t>
            </w:r>
          </w:p>
        </w:tc>
      </w:tr>
      <w:tr w14:paraId="149B4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CEF0DF3">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9F03D1F">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85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BE0AF5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Pure yellow </w:t>
            </w:r>
          </w:p>
        </w:tc>
      </w:tr>
      <w:tr w14:paraId="49BDA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DD69FCE">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8FAEEC1">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87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7536A0B">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Pure green </w:t>
            </w:r>
          </w:p>
        </w:tc>
      </w:tr>
      <w:tr w14:paraId="04EE7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72FE268">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DD53923">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89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D926A9D">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Pure cyan </w:t>
            </w:r>
          </w:p>
        </w:tc>
      </w:tr>
      <w:tr w14:paraId="32CAC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F7123CB">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A079C96">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91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0EE7812">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Pure blue </w:t>
            </w:r>
          </w:p>
        </w:tc>
      </w:tr>
      <w:tr w14:paraId="3AEA5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5A5CF63">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0C87246">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93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F9E6343">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Pure magenta </w:t>
            </w:r>
          </w:p>
        </w:tc>
      </w:tr>
      <w:tr w14:paraId="7625F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380BAC3">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EF33F8E">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95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DC98446">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Peacock blue (LEE 115) </w:t>
            </w:r>
          </w:p>
        </w:tc>
      </w:tr>
      <w:tr w14:paraId="7BC3A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DEDF726">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DA58C41">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97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C74B471">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Dark lavender (LEE 180) </w:t>
            </w:r>
          </w:p>
        </w:tc>
      </w:tr>
      <w:tr w14:paraId="3F121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94BC656">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753260C">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99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54C16E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Double CT orange (LEE 287) </w:t>
            </w:r>
          </w:p>
        </w:tc>
      </w:tr>
      <w:tr w14:paraId="2FCD8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D523260">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F88DC7B">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101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20597B0">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Full CT orange (LEE 204) </w:t>
            </w:r>
          </w:p>
        </w:tc>
      </w:tr>
      <w:tr w14:paraId="59D0A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9BE7210">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A563F96">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103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9ECAD97">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Half CT orange (LEE 205) </w:t>
            </w:r>
          </w:p>
        </w:tc>
      </w:tr>
      <w:tr w14:paraId="6C799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5E5B986">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3B64F5A">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105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6FE910A">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Deep Straw (LEE 015)</w:t>
            </w:r>
          </w:p>
        </w:tc>
      </w:tr>
      <w:tr w14:paraId="1DF89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077" w:type="dxa"/>
            <w:vMerge w:val="continue"/>
            <w:tcBorders>
              <w:left w:val="single" w:color="000000" w:sz="4" w:space="0"/>
              <w:right w:val="single" w:color="000000" w:sz="4" w:space="0"/>
            </w:tcBorders>
            <w:noWrap w:val="0"/>
            <w:vAlign w:val="center"/>
          </w:tcPr>
          <w:p w14:paraId="0FC6F3BE">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4EFC14C">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107-190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EC4B98E">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No </w:t>
            </w:r>
            <w:r>
              <w:rPr>
                <w:rStyle w:val="7"/>
                <w:rFonts w:hint="eastAsia"/>
                <w:b w:val="0"/>
                <w:bCs w:val="0"/>
                <w:lang w:val="en-US" w:eastAsia="zh-CN" w:bidi="ar"/>
              </w:rPr>
              <w:t>function</w:t>
            </w:r>
          </w:p>
        </w:tc>
      </w:tr>
      <w:tr w14:paraId="2A61C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077" w:type="dxa"/>
            <w:vMerge w:val="continue"/>
            <w:tcBorders>
              <w:left w:val="single" w:color="000000" w:sz="4" w:space="0"/>
              <w:right w:val="single" w:color="000000" w:sz="4" w:space="0"/>
            </w:tcBorders>
            <w:noWrap w:val="0"/>
            <w:vAlign w:val="center"/>
          </w:tcPr>
          <w:p w14:paraId="132BF99E">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825C6BC">
            <w:pPr>
              <w:keepNext w:val="0"/>
              <w:keepLines w:val="0"/>
              <w:widowControl/>
              <w:suppressLineNumbers w:val="0"/>
              <w:jc w:val="left"/>
              <w:textAlignment w:val="center"/>
              <w:rPr>
                <w:rFonts w:hint="eastAsia" w:ascii="Arial" w:hAnsi="Arial" w:cs="Arial"/>
                <w:i w:val="0"/>
                <w:iCs w:val="0"/>
                <w:color w:val="000000"/>
                <w:sz w:val="24"/>
                <w:szCs w:val="24"/>
                <w:u w:val="none"/>
                <w:lang w:val="en-US" w:eastAsia="zh-CN"/>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3DBF7E80">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Continuous rotation</w:t>
            </w:r>
          </w:p>
        </w:tc>
      </w:tr>
      <w:tr w14:paraId="239DD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4481AF8">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A810BA5">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 xml:space="preserve">191 -214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A378E43">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CW, fast → slow </w:t>
            </w:r>
          </w:p>
        </w:tc>
      </w:tr>
      <w:tr w14:paraId="47E4D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E5B9F6C">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32D09F3">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215 -219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648812F">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Stop </w:t>
            </w:r>
          </w:p>
        </w:tc>
      </w:tr>
      <w:tr w14:paraId="72C78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34385D9">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CFDB82D">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220 -243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4B0E6B4">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CCW slow → fast</w:t>
            </w:r>
          </w:p>
        </w:tc>
      </w:tr>
      <w:tr w14:paraId="1073B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10A3AAB">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041A867">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2720F462">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Random colors</w:t>
            </w:r>
          </w:p>
        </w:tc>
      </w:tr>
      <w:tr w14:paraId="41F24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3C05794">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944F64D">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244 -247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905091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Fast </w:t>
            </w:r>
          </w:p>
        </w:tc>
      </w:tr>
      <w:tr w14:paraId="23153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0E5AC2B">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CF29085">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248 -251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7F8C500">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Medium </w:t>
            </w:r>
          </w:p>
        </w:tc>
      </w:tr>
      <w:tr w14:paraId="3AFDA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66545CE6">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auto" w:sz="4" w:space="0"/>
              <w:right w:val="single" w:color="000000" w:sz="4" w:space="0"/>
            </w:tcBorders>
            <w:noWrap/>
            <w:vAlign w:val="top"/>
          </w:tcPr>
          <w:p w14:paraId="32A1677E">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252 -255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8E7DA32">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Slow</w:t>
            </w:r>
          </w:p>
        </w:tc>
      </w:tr>
      <w:tr w14:paraId="3CBF8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2E2C06B2">
            <w:pPr>
              <w:jc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13</w:t>
            </w:r>
          </w:p>
        </w:tc>
        <w:tc>
          <w:tcPr>
            <w:tcW w:w="1188" w:type="dxa"/>
            <w:tcBorders>
              <w:top w:val="single" w:color="auto" w:sz="4" w:space="0"/>
              <w:left w:val="single" w:color="000000" w:sz="4" w:space="0"/>
              <w:bottom w:val="single" w:color="auto" w:sz="4" w:space="0"/>
              <w:right w:val="single" w:color="000000" w:sz="4" w:space="0"/>
            </w:tcBorders>
            <w:noWrap/>
            <w:vAlign w:val="top"/>
          </w:tcPr>
          <w:p w14:paraId="7F5BBF19">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96FAD95">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Zoom</w:t>
            </w:r>
          </w:p>
        </w:tc>
      </w:tr>
      <w:tr w14:paraId="3E335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4780CFD0">
            <w:pPr>
              <w:jc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14</w:t>
            </w:r>
          </w:p>
        </w:tc>
        <w:tc>
          <w:tcPr>
            <w:tcW w:w="1188" w:type="dxa"/>
            <w:tcBorders>
              <w:top w:val="single" w:color="auto" w:sz="4" w:space="0"/>
              <w:left w:val="single" w:color="000000" w:sz="4" w:space="0"/>
              <w:bottom w:val="single" w:color="000000" w:sz="4" w:space="0"/>
              <w:right w:val="single" w:color="000000" w:sz="4" w:space="0"/>
            </w:tcBorders>
            <w:noWrap/>
            <w:vAlign w:val="top"/>
          </w:tcPr>
          <w:p w14:paraId="3EBC0CBF">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3F57281">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Zoom fine</w:t>
            </w:r>
          </w:p>
        </w:tc>
      </w:tr>
      <w:tr w14:paraId="69CFD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40EA9014">
            <w:pPr>
              <w:jc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15</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3410286A">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95AE6CA">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pan</w:t>
            </w:r>
          </w:p>
        </w:tc>
      </w:tr>
      <w:tr w14:paraId="74406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2D372E19">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16</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23F8CD8A">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5B4EC90">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Pan fine</w:t>
            </w:r>
          </w:p>
        </w:tc>
      </w:tr>
      <w:tr w14:paraId="42B33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4F5F6A5E">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17</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1D8E7E66">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363B626">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tilt</w:t>
            </w:r>
          </w:p>
        </w:tc>
      </w:tr>
      <w:tr w14:paraId="375C6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2ECDC687">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18</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30D7FC4F">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6973F63">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Tilt fine</w:t>
            </w:r>
          </w:p>
        </w:tc>
      </w:tr>
      <w:tr w14:paraId="77568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restart"/>
            <w:tcBorders>
              <w:top w:val="single" w:color="auto" w:sz="4" w:space="0"/>
              <w:left w:val="single" w:color="000000" w:sz="4" w:space="0"/>
              <w:right w:val="single" w:color="000000" w:sz="4" w:space="0"/>
            </w:tcBorders>
            <w:noWrap w:val="0"/>
            <w:vAlign w:val="center"/>
          </w:tcPr>
          <w:p w14:paraId="721AAFE7">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19</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464832D1">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5D38EB5B">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function</w:t>
            </w:r>
          </w:p>
        </w:tc>
      </w:tr>
      <w:tr w14:paraId="56994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32712E7">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52F24F7">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0-9</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AA02AF6">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No function</w:t>
            </w:r>
          </w:p>
        </w:tc>
      </w:tr>
      <w:tr w14:paraId="7F978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8428133">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3481892">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 xml:space="preserve">10 - 14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DF359D8">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Reset all</w:t>
            </w:r>
          </w:p>
        </w:tc>
      </w:tr>
      <w:tr w14:paraId="50FBA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EEDA857">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A78713C">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15 - 16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B881B54">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No function</w:t>
            </w:r>
          </w:p>
        </w:tc>
      </w:tr>
      <w:tr w14:paraId="471B2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FD20A47">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F655C68">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17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432A9EB">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Reset beam</w:t>
            </w:r>
          </w:p>
        </w:tc>
      </w:tr>
      <w:tr w14:paraId="2F7A8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03323B8">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D399EB1">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18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B59986F">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Reset XY</w:t>
            </w:r>
          </w:p>
        </w:tc>
      </w:tr>
      <w:tr w14:paraId="61106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8E559A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124DB03">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19 - 22</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A3CB9C9">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No function</w:t>
            </w:r>
          </w:p>
        </w:tc>
      </w:tr>
      <w:tr w14:paraId="16439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2875519">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FDC7567">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 xml:space="preserve">23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FF851CD">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Linear dimming curve</w:t>
            </w:r>
          </w:p>
        </w:tc>
      </w:tr>
      <w:tr w14:paraId="0DA95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65542BC">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E195F93">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24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6EFA0AE">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Square law dimming curve</w:t>
            </w:r>
          </w:p>
        </w:tc>
      </w:tr>
      <w:tr w14:paraId="1FAC3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1512B61">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F309380">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25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44B3A4F">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Inverse square law dimming curv</w:t>
            </w:r>
            <w:r>
              <w:rPr>
                <w:rStyle w:val="7"/>
                <w:rFonts w:hint="eastAsia"/>
                <w:b w:val="0"/>
                <w:bCs w:val="0"/>
                <w:lang w:val="en-US" w:eastAsia="zh-CN" w:bidi="ar"/>
              </w:rPr>
              <w:t>e</w:t>
            </w:r>
          </w:p>
        </w:tc>
      </w:tr>
      <w:tr w14:paraId="0A970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EBAF2E1">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7DE45BC">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26</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790FE31">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S-curve dimming curve</w:t>
            </w:r>
          </w:p>
        </w:tc>
      </w:tr>
      <w:tr w14:paraId="7EAD3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62376BA">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9EA976D">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27-51</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49DE259">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No function</w:t>
            </w:r>
          </w:p>
        </w:tc>
      </w:tr>
      <w:tr w14:paraId="41CDF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7EFB1A1">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A3BB992">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52</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72A5C1D">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Screen Lock：YES</w:t>
            </w:r>
          </w:p>
        </w:tc>
      </w:tr>
      <w:tr w14:paraId="3E03C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DCD865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C51EFA4">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53</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75FA29F">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Screen Lock：NO</w:t>
            </w:r>
          </w:p>
        </w:tc>
      </w:tr>
      <w:tr w14:paraId="0A041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123719F">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99BDF92">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54</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E4B5289">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 xml:space="preserve">Auto </w:t>
            </w:r>
            <w:r>
              <w:rPr>
                <w:rStyle w:val="7"/>
                <w:rFonts w:hint="default"/>
                <w:b w:val="0"/>
                <w:bCs w:val="0"/>
                <w:lang w:val="en-US" w:eastAsia="zh-CN" w:bidi="ar"/>
              </w:rPr>
              <w:t>fan speed</w:t>
            </w:r>
          </w:p>
        </w:tc>
      </w:tr>
      <w:tr w14:paraId="38093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C9B70FE">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27932D3">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9227D9C">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Full fan speed</w:t>
            </w:r>
          </w:p>
        </w:tc>
      </w:tr>
      <w:tr w14:paraId="5E98A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715724F2">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11A59D6">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56</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204B844">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Medium fan speed</w:t>
            </w:r>
          </w:p>
        </w:tc>
      </w:tr>
      <w:tr w14:paraId="5E1E9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54E28977">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D7A7CF9">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57</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3234817">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Low fan speed</w:t>
            </w:r>
          </w:p>
        </w:tc>
      </w:tr>
      <w:tr w14:paraId="70724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14D31B20">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B1A5353">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58</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F2C6BBB">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Ultra-low fan speed</w:t>
            </w:r>
          </w:p>
        </w:tc>
      </w:tr>
      <w:tr w14:paraId="056FF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0F424850">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4E56435">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59-60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7616D26">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No function</w:t>
            </w:r>
          </w:p>
        </w:tc>
      </w:tr>
      <w:tr w14:paraId="0B2A2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16E8942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8BF674E">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61</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79B7C33">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Dimmer speed:fast</w:t>
            </w:r>
          </w:p>
        </w:tc>
      </w:tr>
      <w:tr w14:paraId="13301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4644B172">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41B4EB4">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62</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A68F1CD">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Dimmer speed:slow</w:t>
            </w:r>
          </w:p>
        </w:tc>
      </w:tr>
      <w:tr w14:paraId="18594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7A8B0F92">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45DEF1C">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63-64</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750D3EA">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No function</w:t>
            </w:r>
          </w:p>
        </w:tc>
      </w:tr>
      <w:tr w14:paraId="50653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3300D29E">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11B5B0B">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65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70EA85F">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Signal clear</w:t>
            </w:r>
          </w:p>
        </w:tc>
      </w:tr>
      <w:tr w14:paraId="19AF4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3428B480">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3D3EAE7">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66</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55DBD27">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Signal keep</w:t>
            </w:r>
          </w:p>
        </w:tc>
      </w:tr>
      <w:tr w14:paraId="7700C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0C1094D5">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291E162">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67-255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1CC680F">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No function</w:t>
            </w:r>
          </w:p>
        </w:tc>
      </w:tr>
      <w:tr w14:paraId="16AC5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restart"/>
            <w:tcBorders>
              <w:top w:val="single" w:color="auto" w:sz="4" w:space="0"/>
              <w:left w:val="single" w:color="000000" w:sz="4" w:space="0"/>
              <w:bottom w:val="single" w:color="auto" w:sz="4" w:space="0"/>
              <w:right w:val="single" w:color="000000" w:sz="4" w:space="0"/>
            </w:tcBorders>
            <w:noWrap w:val="0"/>
            <w:vAlign w:val="center"/>
          </w:tcPr>
          <w:p w14:paraId="2688E942">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20</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36F7F2B8">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1AF1537D">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Style w:val="8"/>
                <w:rFonts w:hint="eastAsia"/>
                <w:lang w:val="en-US" w:eastAsia="zh-CN" w:bidi="ar"/>
              </w:rPr>
              <w:t>LED frequency</w:t>
            </w:r>
          </w:p>
        </w:tc>
      </w:tr>
      <w:tr w14:paraId="53AD6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3E208BA9">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E79051A">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0-9</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D52B502">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No function</w:t>
            </w:r>
          </w:p>
        </w:tc>
      </w:tr>
      <w:tr w14:paraId="1D82C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79CE113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73A78A2">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10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0D1D2A4">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1KHz LED frequency</w:t>
            </w:r>
          </w:p>
        </w:tc>
      </w:tr>
      <w:tr w14:paraId="4A27E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757C19EE">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E24B417">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11</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7D9C59C">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2KHz LED frequency</w:t>
            </w:r>
          </w:p>
        </w:tc>
      </w:tr>
      <w:tr w14:paraId="09356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6A0E9552">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F9632AE">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12</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91B1E65">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3KHz LED frequency</w:t>
            </w:r>
          </w:p>
        </w:tc>
      </w:tr>
      <w:tr w14:paraId="0527A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585C7D4B">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DF91B8D">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69ED9D4">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w:t>
            </w:r>
          </w:p>
        </w:tc>
      </w:tr>
      <w:tr w14:paraId="6F3AB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4DF51A05">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0DDDB98">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CFCE3B1">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w:t>
            </w:r>
          </w:p>
        </w:tc>
      </w:tr>
      <w:tr w14:paraId="1BFD9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0A2D6E03">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F1F5790">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8DC1A50">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w:t>
            </w:r>
          </w:p>
        </w:tc>
      </w:tr>
      <w:tr w14:paraId="19F4A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26D51D78">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601F7D8">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70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C86F20F">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61KHz LED frequency</w:t>
            </w:r>
          </w:p>
        </w:tc>
      </w:tr>
      <w:tr w14:paraId="5635D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7282B255">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7B99173">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71</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6BF3623">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62KHz LED frequency</w:t>
            </w:r>
          </w:p>
        </w:tc>
      </w:tr>
      <w:tr w14:paraId="54C5D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2EBB9B53">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C90DEED">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Style w:val="7"/>
                <w:rFonts w:hint="eastAsia"/>
                <w:b w:val="0"/>
                <w:bCs w:val="0"/>
                <w:lang w:val="en-US" w:eastAsia="zh-CN" w:bidi="ar"/>
              </w:rPr>
              <w:t>72</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D256B22">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63KHz LED frequency</w:t>
            </w:r>
          </w:p>
        </w:tc>
      </w:tr>
      <w:tr w14:paraId="0519C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7AD85F97">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51CB2EF">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73-127</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CDE1402">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No function</w:t>
            </w:r>
          </w:p>
        </w:tc>
      </w:tr>
      <w:tr w14:paraId="61E3D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2DD21BC5">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2FB6148">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128</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652A43D">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16KHz LED frequency（default）</w:t>
            </w:r>
          </w:p>
        </w:tc>
      </w:tr>
      <w:tr w14:paraId="5737F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45AB00B1">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A0DCD3F">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129-254</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192A74E">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No function</w:t>
            </w:r>
          </w:p>
        </w:tc>
      </w:tr>
      <w:tr w14:paraId="38542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48FE46AD">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C4DA12F">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991DC8E">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63KHz LED frequency</w:t>
            </w:r>
          </w:p>
        </w:tc>
      </w:tr>
      <w:tr w14:paraId="2A0E2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53A83D3B">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21</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26575697">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54025068">
            <w:pPr>
              <w:keepNext w:val="0"/>
              <w:keepLines w:val="0"/>
              <w:widowControl/>
              <w:suppressLineNumbers w:val="0"/>
              <w:jc w:val="center"/>
              <w:textAlignment w:val="center"/>
              <w:rPr>
                <w:rStyle w:val="8"/>
                <w:rFonts w:hint="eastAsia"/>
                <w:lang w:val="en-US" w:eastAsia="zh-CN" w:bidi="ar"/>
              </w:rPr>
            </w:pPr>
            <w:r>
              <w:rPr>
                <w:rStyle w:val="8"/>
                <w:rFonts w:hint="eastAsia"/>
                <w:lang w:val="en-US" w:eastAsia="zh-CN" w:bidi="ar"/>
              </w:rPr>
              <w:t>NO function</w:t>
            </w:r>
          </w:p>
        </w:tc>
      </w:tr>
      <w:tr w14:paraId="4D4BD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02A7C695">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22</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0C14031B">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147CE949">
            <w:pPr>
              <w:keepNext w:val="0"/>
              <w:keepLines w:val="0"/>
              <w:widowControl/>
              <w:suppressLineNumbers w:val="0"/>
              <w:jc w:val="center"/>
              <w:textAlignment w:val="center"/>
              <w:rPr>
                <w:rStyle w:val="7"/>
                <w:rFonts w:hint="eastAsia"/>
                <w:b w:val="0"/>
                <w:bCs w:val="0"/>
                <w:lang w:val="en-US" w:eastAsia="zh-CN" w:bidi="ar"/>
              </w:rPr>
            </w:pPr>
            <w:r>
              <w:rPr>
                <w:rStyle w:val="7"/>
                <w:rFonts w:hint="default"/>
                <w:b/>
                <w:bCs/>
                <w:lang w:val="en-US" w:eastAsia="zh-CN" w:bidi="ar"/>
              </w:rPr>
              <w:t>Main LED effect selection</w:t>
            </w:r>
          </w:p>
        </w:tc>
      </w:tr>
      <w:tr w14:paraId="2C154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restart"/>
            <w:tcBorders>
              <w:top w:val="single" w:color="auto" w:sz="4" w:space="0"/>
              <w:left w:val="single" w:color="000000" w:sz="4" w:space="0"/>
              <w:right w:val="single" w:color="000000" w:sz="4" w:space="0"/>
            </w:tcBorders>
            <w:noWrap w:val="0"/>
            <w:vAlign w:val="center"/>
          </w:tcPr>
          <w:p w14:paraId="0BBA8587">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23</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15788F94">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21C2F7C0">
            <w:pPr>
              <w:keepNext w:val="0"/>
              <w:keepLines w:val="0"/>
              <w:widowControl/>
              <w:suppressLineNumbers w:val="0"/>
              <w:jc w:val="center"/>
              <w:textAlignment w:val="center"/>
              <w:rPr>
                <w:rStyle w:val="7"/>
                <w:rFonts w:hint="default"/>
                <w:b w:val="0"/>
                <w:bCs w:val="0"/>
                <w:lang w:val="en-US" w:eastAsia="zh-CN" w:bidi="ar"/>
              </w:rPr>
            </w:pPr>
            <w:r>
              <w:rPr>
                <w:rStyle w:val="7"/>
                <w:rFonts w:hint="default"/>
                <w:b/>
                <w:bCs/>
                <w:lang w:val="en-US" w:eastAsia="zh-CN" w:bidi="ar"/>
              </w:rPr>
              <w:t>Main LED</w:t>
            </w:r>
            <w:r>
              <w:rPr>
                <w:rStyle w:val="7"/>
                <w:rFonts w:hint="eastAsia"/>
                <w:b/>
                <w:bCs/>
                <w:lang w:val="en-US" w:eastAsia="zh-CN" w:bidi="ar"/>
              </w:rPr>
              <w:t xml:space="preserve"> </w:t>
            </w:r>
            <w:r>
              <w:rPr>
                <w:rStyle w:val="7"/>
                <w:rFonts w:hint="default"/>
                <w:b/>
                <w:bCs/>
                <w:lang w:val="en-US" w:eastAsia="zh-CN" w:bidi="ar"/>
              </w:rPr>
              <w:t>Effect</w:t>
            </w:r>
            <w:r>
              <w:rPr>
                <w:rStyle w:val="7"/>
                <w:rFonts w:hint="eastAsia"/>
                <w:b/>
                <w:bCs/>
                <w:lang w:val="en-US" w:eastAsia="zh-CN" w:bidi="ar"/>
              </w:rPr>
              <w:t xml:space="preserve"> speed</w:t>
            </w:r>
          </w:p>
        </w:tc>
      </w:tr>
      <w:tr w14:paraId="01BAC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17D2537">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522711F">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 xml:space="preserve">0 - 126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CAB14BB">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Effect reversed fast → slow</w:t>
            </w:r>
          </w:p>
        </w:tc>
      </w:tr>
      <w:tr w14:paraId="5E9FA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D7E3090">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F054CEC">
            <w:pPr>
              <w:keepNext w:val="0"/>
              <w:keepLines w:val="0"/>
              <w:widowControl/>
              <w:suppressLineNumbers w:val="0"/>
              <w:jc w:val="both"/>
              <w:textAlignment w:val="center"/>
              <w:rPr>
                <w:rFonts w:hint="eastAsia"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127- 129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2E60005">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Effect stops</w:t>
            </w:r>
          </w:p>
        </w:tc>
      </w:tr>
      <w:tr w14:paraId="52A91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40BCCD62">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FBC6C2A">
            <w:pPr>
              <w:keepNext w:val="0"/>
              <w:keepLines w:val="0"/>
              <w:widowControl/>
              <w:suppressLineNumbers w:val="0"/>
              <w:jc w:val="both"/>
              <w:textAlignment w:val="center"/>
              <w:rPr>
                <w:rFonts w:hint="eastAsia"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13 - 255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BDF1CF2">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Effect forward slow → fast</w:t>
            </w:r>
          </w:p>
        </w:tc>
      </w:tr>
      <w:tr w14:paraId="02F36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6352B89D">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24</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261CF816">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1D964A51">
            <w:pPr>
              <w:keepNext w:val="0"/>
              <w:keepLines w:val="0"/>
              <w:widowControl/>
              <w:suppressLineNumbers w:val="0"/>
              <w:jc w:val="center"/>
              <w:textAlignment w:val="center"/>
              <w:rPr>
                <w:rStyle w:val="8"/>
                <w:rFonts w:hint="eastAsia"/>
                <w:lang w:val="en-US" w:eastAsia="zh-CN" w:bidi="ar"/>
              </w:rPr>
            </w:pPr>
            <w:r>
              <w:rPr>
                <w:rStyle w:val="7"/>
                <w:rFonts w:hint="default"/>
                <w:b/>
                <w:bCs/>
                <w:lang w:val="en-US" w:eastAsia="zh-CN" w:bidi="ar"/>
              </w:rPr>
              <w:t>Backlight LED effect selection</w:t>
            </w:r>
          </w:p>
        </w:tc>
      </w:tr>
      <w:tr w14:paraId="25AAF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restart"/>
            <w:tcBorders>
              <w:top w:val="single" w:color="auto" w:sz="4" w:space="0"/>
              <w:left w:val="single" w:color="000000" w:sz="4" w:space="0"/>
              <w:bottom w:val="single" w:color="auto" w:sz="4" w:space="0"/>
              <w:right w:val="single" w:color="000000" w:sz="4" w:space="0"/>
            </w:tcBorders>
            <w:noWrap w:val="0"/>
            <w:vAlign w:val="center"/>
          </w:tcPr>
          <w:p w14:paraId="6DD6722A">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25</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3A5D7908">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77091191">
            <w:pPr>
              <w:keepNext w:val="0"/>
              <w:keepLines w:val="0"/>
              <w:widowControl/>
              <w:suppressLineNumbers w:val="0"/>
              <w:jc w:val="center"/>
              <w:textAlignment w:val="center"/>
              <w:rPr>
                <w:rStyle w:val="8"/>
                <w:rFonts w:hint="eastAsia"/>
                <w:lang w:val="en-US" w:eastAsia="zh-CN" w:bidi="ar"/>
              </w:rPr>
            </w:pPr>
            <w:r>
              <w:rPr>
                <w:rStyle w:val="7"/>
                <w:rFonts w:hint="default"/>
                <w:b/>
                <w:bCs/>
                <w:lang w:val="en-US" w:eastAsia="zh-CN" w:bidi="ar"/>
              </w:rPr>
              <w:t>Backlight LED</w:t>
            </w:r>
            <w:r>
              <w:rPr>
                <w:rStyle w:val="7"/>
                <w:rFonts w:hint="eastAsia"/>
                <w:b/>
                <w:bCs/>
                <w:lang w:val="en-US" w:eastAsia="zh-CN" w:bidi="ar"/>
              </w:rPr>
              <w:t xml:space="preserve"> </w:t>
            </w:r>
            <w:r>
              <w:rPr>
                <w:rStyle w:val="7"/>
                <w:rFonts w:hint="default"/>
                <w:b/>
                <w:bCs/>
                <w:lang w:val="en-US" w:eastAsia="zh-CN" w:bidi="ar"/>
              </w:rPr>
              <w:t>Effect</w:t>
            </w:r>
            <w:r>
              <w:rPr>
                <w:rStyle w:val="7"/>
                <w:rFonts w:hint="eastAsia"/>
                <w:b/>
                <w:bCs/>
                <w:lang w:val="en-US" w:eastAsia="zh-CN" w:bidi="ar"/>
              </w:rPr>
              <w:t xml:space="preserve"> speed</w:t>
            </w:r>
          </w:p>
        </w:tc>
      </w:tr>
      <w:tr w14:paraId="095BE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4B27E296">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76BA17D">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Fonts w:hint="eastAsia" w:ascii="Arial" w:hAnsi="Arial" w:cs="Arial"/>
                <w:i w:val="0"/>
                <w:iCs w:val="0"/>
                <w:color w:val="000000"/>
                <w:sz w:val="24"/>
                <w:szCs w:val="24"/>
                <w:u w:val="none"/>
                <w:lang w:val="en-US" w:eastAsia="zh-CN"/>
              </w:rPr>
              <w:t xml:space="preserve">0 - 126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1B48569">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Effect reversed fast → slow</w:t>
            </w:r>
          </w:p>
        </w:tc>
      </w:tr>
      <w:tr w14:paraId="71635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78639BCF">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C0DF57A">
            <w:pPr>
              <w:keepNext w:val="0"/>
              <w:keepLines w:val="0"/>
              <w:widowControl/>
              <w:suppressLineNumbers w:val="0"/>
              <w:jc w:val="both"/>
              <w:textAlignment w:val="center"/>
              <w:rPr>
                <w:rFonts w:hint="eastAsia" w:ascii="Helvetica" w:hAnsi="Helvetica" w:eastAsia="Helvetica" w:cs="Helvetica"/>
                <w:color w:val="000000"/>
                <w:kern w:val="0"/>
                <w:sz w:val="16"/>
                <w:szCs w:val="16"/>
                <w:lang w:val="en-US" w:eastAsia="zh-CN" w:bidi="ar"/>
              </w:rPr>
            </w:pPr>
            <w:r>
              <w:rPr>
                <w:rFonts w:hint="default" w:ascii="Arial" w:hAnsi="Arial" w:cs="Arial"/>
                <w:i w:val="0"/>
                <w:iCs w:val="0"/>
                <w:color w:val="000000"/>
                <w:sz w:val="24"/>
                <w:szCs w:val="24"/>
                <w:u w:val="none"/>
                <w:lang w:val="en-US" w:eastAsia="zh-CN"/>
              </w:rPr>
              <w:t xml:space="preserve">127- 129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F5FDD3E">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Effect stops</w:t>
            </w:r>
          </w:p>
        </w:tc>
      </w:tr>
      <w:tr w14:paraId="6875A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011D2831">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BF20F3A">
            <w:pPr>
              <w:keepNext w:val="0"/>
              <w:keepLines w:val="0"/>
              <w:widowControl/>
              <w:suppressLineNumbers w:val="0"/>
              <w:jc w:val="both"/>
              <w:textAlignment w:val="center"/>
              <w:rPr>
                <w:rFonts w:hint="eastAsia" w:ascii="Helvetica" w:hAnsi="Helvetica" w:eastAsia="Helvetica" w:cs="Helvetica"/>
                <w:color w:val="000000"/>
                <w:kern w:val="0"/>
                <w:sz w:val="16"/>
                <w:szCs w:val="16"/>
                <w:lang w:val="en-US" w:eastAsia="zh-CN" w:bidi="ar"/>
              </w:rPr>
            </w:pPr>
            <w:r>
              <w:rPr>
                <w:rFonts w:hint="default" w:ascii="Arial" w:hAnsi="Arial" w:cs="Arial"/>
                <w:i w:val="0"/>
                <w:iCs w:val="0"/>
                <w:color w:val="000000"/>
                <w:sz w:val="24"/>
                <w:szCs w:val="24"/>
                <w:u w:val="none"/>
                <w:lang w:val="en-US" w:eastAsia="zh-CN"/>
              </w:rPr>
              <w:t>13 - 255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C57DEF0">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Effect forward slow → fast</w:t>
            </w:r>
          </w:p>
        </w:tc>
      </w:tr>
      <w:tr w14:paraId="3F523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restart"/>
            <w:tcBorders>
              <w:top w:val="single" w:color="auto" w:sz="4" w:space="0"/>
              <w:left w:val="single" w:color="000000" w:sz="4" w:space="0"/>
              <w:right w:val="single" w:color="000000" w:sz="4" w:space="0"/>
            </w:tcBorders>
            <w:noWrap w:val="0"/>
            <w:vAlign w:val="center"/>
          </w:tcPr>
          <w:p w14:paraId="22989AE6">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26</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5F0D76BB">
            <w:pPr>
              <w:keepNext w:val="0"/>
              <w:keepLines w:val="0"/>
              <w:widowControl/>
              <w:suppressLineNumbers w:val="0"/>
              <w:jc w:val="center"/>
              <w:textAlignment w:val="center"/>
              <w:rPr>
                <w:rStyle w:val="7"/>
                <w:rFonts w:hint="eastAsia"/>
                <w:b w:val="0"/>
                <w:bCs w:val="0"/>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6533F931">
            <w:pPr>
              <w:keepNext w:val="0"/>
              <w:keepLines w:val="0"/>
              <w:widowControl/>
              <w:suppressLineNumbers w:val="0"/>
              <w:jc w:val="center"/>
              <w:textAlignment w:val="center"/>
              <w:rPr>
                <w:rStyle w:val="8"/>
                <w:rFonts w:hint="eastAsia"/>
                <w:lang w:val="en-US" w:eastAsia="zh-CN" w:bidi="ar"/>
              </w:rPr>
            </w:pPr>
            <w:r>
              <w:rPr>
                <w:rStyle w:val="7"/>
                <w:rFonts w:hint="default"/>
                <w:b/>
                <w:bCs/>
                <w:lang w:val="en-US" w:eastAsia="zh-CN" w:bidi="ar"/>
              </w:rPr>
              <w:t>Effect Offset shift</w:t>
            </w:r>
          </w:p>
        </w:tc>
      </w:tr>
      <w:tr w14:paraId="1BAB0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B702FFE">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5EAF8E7">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92DA549">
            <w:pPr>
              <w:keepNext w:val="0"/>
              <w:keepLines w:val="0"/>
              <w:widowControl/>
              <w:suppressLineNumbers w:val="0"/>
              <w:jc w:val="center"/>
              <w:textAlignment w:val="center"/>
              <w:rPr>
                <w:rStyle w:val="8"/>
                <w:rFonts w:hint="eastAsia"/>
                <w:lang w:val="en-US" w:eastAsia="zh-CN" w:bidi="ar"/>
              </w:rPr>
            </w:pPr>
            <w:r>
              <w:rPr>
                <w:rStyle w:val="8"/>
                <w:rFonts w:hint="eastAsia"/>
                <w:b w:val="0"/>
                <w:bCs w:val="0"/>
                <w:lang w:val="en-US" w:eastAsia="zh-CN" w:bidi="ar"/>
              </w:rPr>
              <w:t>NO Function</w:t>
            </w:r>
          </w:p>
        </w:tc>
      </w:tr>
      <w:tr w14:paraId="0DCAB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A4EF5CF">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6DCBF71">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1</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67A3FBF">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Offset shift</w:t>
            </w:r>
            <w:r>
              <w:rPr>
                <w:rStyle w:val="7"/>
                <w:rFonts w:hint="eastAsia"/>
                <w:b w:val="0"/>
                <w:bCs w:val="0"/>
                <w:lang w:val="en-US" w:eastAsia="zh-CN" w:bidi="ar"/>
              </w:rPr>
              <w:t>10°</w:t>
            </w:r>
          </w:p>
        </w:tc>
      </w:tr>
      <w:tr w14:paraId="3B30F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40B5B0E">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9620CA5">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2</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44F5870">
            <w:pPr>
              <w:keepNext w:val="0"/>
              <w:keepLines w:val="0"/>
              <w:widowControl/>
              <w:suppressLineNumbers w:val="0"/>
              <w:jc w:val="center"/>
              <w:textAlignment w:val="center"/>
              <w:rPr>
                <w:rStyle w:val="8"/>
                <w:rFonts w:hint="eastAsia"/>
                <w:lang w:val="en-US" w:eastAsia="zh-CN" w:bidi="ar"/>
              </w:rPr>
            </w:pPr>
            <w:r>
              <w:rPr>
                <w:rStyle w:val="8"/>
                <w:rFonts w:hint="default"/>
                <w:b w:val="0"/>
                <w:bCs w:val="0"/>
                <w:lang w:val="en-US" w:eastAsia="zh-CN" w:bidi="ar"/>
              </w:rPr>
              <w:t>Offset shift</w:t>
            </w:r>
            <w:r>
              <w:rPr>
                <w:rStyle w:val="8"/>
                <w:rFonts w:hint="eastAsia"/>
                <w:b w:val="0"/>
                <w:bCs w:val="0"/>
                <w:lang w:val="en-US" w:eastAsia="zh-CN" w:bidi="ar"/>
              </w:rPr>
              <w:t>20°</w:t>
            </w:r>
          </w:p>
        </w:tc>
      </w:tr>
      <w:tr w14:paraId="38E4E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4AC938B">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CC1F196">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3</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E6718B5">
            <w:pPr>
              <w:keepNext w:val="0"/>
              <w:keepLines w:val="0"/>
              <w:widowControl/>
              <w:suppressLineNumbers w:val="0"/>
              <w:jc w:val="center"/>
              <w:textAlignment w:val="center"/>
              <w:rPr>
                <w:rStyle w:val="8"/>
                <w:rFonts w:hint="eastAsia"/>
                <w:lang w:val="en-US" w:eastAsia="zh-CN" w:bidi="ar"/>
              </w:rPr>
            </w:pPr>
            <w:r>
              <w:rPr>
                <w:rStyle w:val="8"/>
                <w:rFonts w:hint="default"/>
                <w:b w:val="0"/>
                <w:bCs w:val="0"/>
                <w:lang w:val="en-US" w:eastAsia="zh-CN" w:bidi="ar"/>
              </w:rPr>
              <w:t>Offset shift</w:t>
            </w:r>
            <w:r>
              <w:rPr>
                <w:rStyle w:val="8"/>
                <w:rFonts w:hint="eastAsia"/>
                <w:b w:val="0"/>
                <w:bCs w:val="0"/>
                <w:lang w:val="en-US" w:eastAsia="zh-CN" w:bidi="ar"/>
              </w:rPr>
              <w:t>30°</w:t>
            </w:r>
          </w:p>
        </w:tc>
      </w:tr>
      <w:tr w14:paraId="2DF85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6A73D4D">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17C9ABF">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F6AC3B1">
            <w:pPr>
              <w:keepNext w:val="0"/>
              <w:keepLines w:val="0"/>
              <w:widowControl/>
              <w:suppressLineNumbers w:val="0"/>
              <w:jc w:val="center"/>
              <w:textAlignment w:val="center"/>
              <w:rPr>
                <w:rStyle w:val="8"/>
                <w:rFonts w:hint="eastAsia"/>
                <w:lang w:val="en-US" w:eastAsia="zh-CN" w:bidi="ar"/>
              </w:rPr>
            </w:pPr>
            <w:r>
              <w:rPr>
                <w:rStyle w:val="8"/>
                <w:rFonts w:hint="eastAsia"/>
                <w:b w:val="0"/>
                <w:bCs w:val="0"/>
                <w:lang w:val="en-US" w:eastAsia="zh-CN" w:bidi="ar"/>
              </w:rPr>
              <w:t>。。。</w:t>
            </w:r>
          </w:p>
        </w:tc>
      </w:tr>
      <w:tr w14:paraId="442D7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BEDC2D7">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2039EF8">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0E9D98F">
            <w:pPr>
              <w:keepNext w:val="0"/>
              <w:keepLines w:val="0"/>
              <w:widowControl/>
              <w:suppressLineNumbers w:val="0"/>
              <w:jc w:val="center"/>
              <w:textAlignment w:val="center"/>
              <w:rPr>
                <w:rStyle w:val="8"/>
                <w:rFonts w:hint="eastAsia"/>
                <w:lang w:val="en-US" w:eastAsia="zh-CN" w:bidi="ar"/>
              </w:rPr>
            </w:pPr>
            <w:r>
              <w:rPr>
                <w:rStyle w:val="8"/>
                <w:rFonts w:hint="eastAsia"/>
                <w:b w:val="0"/>
                <w:bCs w:val="0"/>
                <w:lang w:val="en-US" w:eastAsia="zh-CN" w:bidi="ar"/>
              </w:rPr>
              <w:t>。。。</w:t>
            </w:r>
          </w:p>
        </w:tc>
      </w:tr>
      <w:tr w14:paraId="6F284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CD9B35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EAB1368">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185058C">
            <w:pPr>
              <w:keepNext w:val="0"/>
              <w:keepLines w:val="0"/>
              <w:widowControl/>
              <w:suppressLineNumbers w:val="0"/>
              <w:jc w:val="center"/>
              <w:textAlignment w:val="center"/>
              <w:rPr>
                <w:rStyle w:val="8"/>
                <w:rFonts w:hint="eastAsia"/>
                <w:lang w:val="en-US" w:eastAsia="zh-CN" w:bidi="ar"/>
              </w:rPr>
            </w:pPr>
            <w:r>
              <w:rPr>
                <w:rStyle w:val="8"/>
                <w:rFonts w:hint="eastAsia"/>
                <w:b w:val="0"/>
                <w:bCs w:val="0"/>
                <w:lang w:val="en-US" w:eastAsia="zh-CN" w:bidi="ar"/>
              </w:rPr>
              <w:t>。。。</w:t>
            </w:r>
          </w:p>
        </w:tc>
      </w:tr>
      <w:tr w14:paraId="7E71C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0345820">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8E17796">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33</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943513F">
            <w:pPr>
              <w:keepNext w:val="0"/>
              <w:keepLines w:val="0"/>
              <w:widowControl/>
              <w:suppressLineNumbers w:val="0"/>
              <w:jc w:val="center"/>
              <w:textAlignment w:val="center"/>
              <w:rPr>
                <w:rStyle w:val="8"/>
                <w:rFonts w:hint="eastAsia"/>
                <w:lang w:val="en-US" w:eastAsia="zh-CN" w:bidi="ar"/>
              </w:rPr>
            </w:pPr>
            <w:r>
              <w:rPr>
                <w:rStyle w:val="8"/>
                <w:rFonts w:hint="default"/>
                <w:b w:val="0"/>
                <w:bCs w:val="0"/>
                <w:lang w:val="en-US" w:eastAsia="zh-CN" w:bidi="ar"/>
              </w:rPr>
              <w:t>Offset shift</w:t>
            </w:r>
            <w:r>
              <w:rPr>
                <w:rStyle w:val="8"/>
                <w:rFonts w:hint="eastAsia"/>
                <w:b w:val="0"/>
                <w:bCs w:val="0"/>
                <w:lang w:val="en-US" w:eastAsia="zh-CN" w:bidi="ar"/>
              </w:rPr>
              <w:t>330°</w:t>
            </w:r>
          </w:p>
        </w:tc>
      </w:tr>
      <w:tr w14:paraId="52869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EAFA6BD">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5817EE1">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34</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0A7FC16">
            <w:pPr>
              <w:keepNext w:val="0"/>
              <w:keepLines w:val="0"/>
              <w:widowControl/>
              <w:suppressLineNumbers w:val="0"/>
              <w:jc w:val="center"/>
              <w:textAlignment w:val="center"/>
              <w:rPr>
                <w:rStyle w:val="8"/>
                <w:rFonts w:hint="eastAsia"/>
                <w:lang w:val="en-US" w:eastAsia="zh-CN" w:bidi="ar"/>
              </w:rPr>
            </w:pPr>
            <w:r>
              <w:rPr>
                <w:rStyle w:val="8"/>
                <w:rFonts w:hint="default"/>
                <w:b w:val="0"/>
                <w:bCs w:val="0"/>
                <w:lang w:val="en-US" w:eastAsia="zh-CN" w:bidi="ar"/>
              </w:rPr>
              <w:t>Offset shift</w:t>
            </w:r>
            <w:r>
              <w:rPr>
                <w:rStyle w:val="8"/>
                <w:rFonts w:hint="eastAsia"/>
                <w:b w:val="0"/>
                <w:bCs w:val="0"/>
                <w:lang w:val="en-US" w:eastAsia="zh-CN" w:bidi="ar"/>
              </w:rPr>
              <w:t>340°</w:t>
            </w:r>
          </w:p>
        </w:tc>
      </w:tr>
      <w:tr w14:paraId="0B75C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4081997">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9646613">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35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2F998FB">
            <w:pPr>
              <w:keepNext w:val="0"/>
              <w:keepLines w:val="0"/>
              <w:widowControl/>
              <w:suppressLineNumbers w:val="0"/>
              <w:jc w:val="center"/>
              <w:textAlignment w:val="center"/>
              <w:rPr>
                <w:rStyle w:val="8"/>
                <w:rFonts w:hint="eastAsia"/>
                <w:lang w:val="en-US" w:eastAsia="zh-CN" w:bidi="ar"/>
              </w:rPr>
            </w:pPr>
            <w:r>
              <w:rPr>
                <w:rStyle w:val="8"/>
                <w:rFonts w:hint="default"/>
                <w:b w:val="0"/>
                <w:bCs w:val="0"/>
                <w:lang w:val="en-US" w:eastAsia="zh-CN" w:bidi="ar"/>
              </w:rPr>
              <w:t>Offset shift</w:t>
            </w:r>
            <w:r>
              <w:rPr>
                <w:rStyle w:val="8"/>
                <w:rFonts w:hint="eastAsia"/>
                <w:b w:val="0"/>
                <w:bCs w:val="0"/>
                <w:lang w:val="en-US" w:eastAsia="zh-CN" w:bidi="ar"/>
              </w:rPr>
              <w:t>350°</w:t>
            </w:r>
          </w:p>
        </w:tc>
      </w:tr>
      <w:tr w14:paraId="58219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044E843">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F285656">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36</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33013CE">
            <w:pPr>
              <w:keepNext w:val="0"/>
              <w:keepLines w:val="0"/>
              <w:widowControl/>
              <w:suppressLineNumbers w:val="0"/>
              <w:jc w:val="center"/>
              <w:textAlignment w:val="center"/>
              <w:rPr>
                <w:rStyle w:val="8"/>
                <w:rFonts w:hint="eastAsia"/>
                <w:lang w:val="en-US" w:eastAsia="zh-CN" w:bidi="ar"/>
              </w:rPr>
            </w:pPr>
            <w:r>
              <w:rPr>
                <w:rStyle w:val="8"/>
                <w:rFonts w:hint="eastAsia"/>
                <w:b w:val="0"/>
                <w:bCs w:val="0"/>
                <w:lang w:val="en-US" w:eastAsia="zh-CN" w:bidi="ar"/>
              </w:rPr>
              <w:t>Synchronized: all fixtures start FX cycles at same time</w:t>
            </w:r>
          </w:p>
        </w:tc>
      </w:tr>
      <w:tr w14:paraId="43E5B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658B8C9">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29AEA75">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37-100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C9A03AE">
            <w:pPr>
              <w:keepNext w:val="0"/>
              <w:keepLines w:val="0"/>
              <w:widowControl/>
              <w:suppressLineNumbers w:val="0"/>
              <w:jc w:val="center"/>
              <w:textAlignment w:val="center"/>
              <w:rPr>
                <w:rStyle w:val="8"/>
                <w:rFonts w:hint="eastAsia"/>
                <w:lang w:val="en-US" w:eastAsia="zh-CN" w:bidi="ar"/>
              </w:rPr>
            </w:pPr>
            <w:r>
              <w:rPr>
                <w:rStyle w:val="8"/>
                <w:rFonts w:hint="eastAsia"/>
                <w:b w:val="0"/>
                <w:bCs w:val="0"/>
                <w:lang w:val="en-US" w:eastAsia="zh-CN" w:bidi="ar"/>
              </w:rPr>
              <w:t>No function</w:t>
            </w:r>
          </w:p>
        </w:tc>
      </w:tr>
      <w:tr w14:paraId="6D21B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D7A9FED">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0CAA124">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101-120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97EB8AE">
            <w:pPr>
              <w:keepNext w:val="0"/>
              <w:keepLines w:val="0"/>
              <w:widowControl/>
              <w:suppressLineNumbers w:val="0"/>
              <w:jc w:val="center"/>
              <w:textAlignment w:val="center"/>
              <w:rPr>
                <w:rStyle w:val="8"/>
                <w:rFonts w:hint="eastAsia"/>
                <w:lang w:val="en-US" w:eastAsia="zh-CN" w:bidi="ar"/>
              </w:rPr>
            </w:pPr>
            <w:r>
              <w:rPr>
                <w:rStyle w:val="8"/>
                <w:rFonts w:hint="default"/>
                <w:b w:val="0"/>
                <w:bCs w:val="0"/>
                <w:lang w:val="en-US" w:eastAsia="zh-CN" w:bidi="ar"/>
              </w:rPr>
              <w:t>Random start (Channel 23 controls overall speed)</w:t>
            </w:r>
          </w:p>
        </w:tc>
      </w:tr>
      <w:tr w14:paraId="54F0E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9399D22">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1649332">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121-140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071BFB1">
            <w:pPr>
              <w:keepNext w:val="0"/>
              <w:keepLines w:val="0"/>
              <w:widowControl/>
              <w:suppressLineNumbers w:val="0"/>
              <w:jc w:val="center"/>
              <w:textAlignment w:val="center"/>
              <w:rPr>
                <w:rStyle w:val="8"/>
                <w:rFonts w:hint="eastAsia"/>
                <w:lang w:val="en-US" w:eastAsia="zh-CN" w:bidi="ar"/>
              </w:rPr>
            </w:pPr>
            <w:r>
              <w:rPr>
                <w:rStyle w:val="8"/>
                <w:rFonts w:hint="default"/>
                <w:b w:val="0"/>
                <w:bCs w:val="0"/>
                <w:lang w:val="en-US" w:eastAsia="zh-CN" w:bidi="ar"/>
              </w:rPr>
              <w:t>Random duration</w:t>
            </w:r>
          </w:p>
        </w:tc>
      </w:tr>
      <w:tr w14:paraId="278D3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5883246F">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C592255">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141-255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62A948D">
            <w:pPr>
              <w:keepNext w:val="0"/>
              <w:keepLines w:val="0"/>
              <w:widowControl/>
              <w:suppressLineNumbers w:val="0"/>
              <w:jc w:val="center"/>
              <w:textAlignment w:val="center"/>
              <w:rPr>
                <w:rStyle w:val="8"/>
                <w:rFonts w:hint="eastAsia"/>
                <w:lang w:val="en-US" w:eastAsia="zh-CN" w:bidi="ar"/>
              </w:rPr>
            </w:pPr>
            <w:r>
              <w:rPr>
                <w:rStyle w:val="8"/>
                <w:rFonts w:hint="default"/>
                <w:b w:val="0"/>
                <w:bCs w:val="0"/>
                <w:lang w:val="en-US" w:eastAsia="zh-CN" w:bidi="ar"/>
              </w:rPr>
              <w:t>No function</w:t>
            </w:r>
          </w:p>
        </w:tc>
      </w:tr>
      <w:tr w14:paraId="5B2D2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restart"/>
            <w:tcBorders>
              <w:top w:val="single" w:color="auto" w:sz="4" w:space="0"/>
              <w:left w:val="single" w:color="000000" w:sz="4" w:space="0"/>
              <w:right w:val="single" w:color="000000" w:sz="4" w:space="0"/>
            </w:tcBorders>
            <w:noWrap w:val="0"/>
            <w:vAlign w:val="center"/>
          </w:tcPr>
          <w:p w14:paraId="51936E00">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27</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0A767405">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7D40AC96">
            <w:pPr>
              <w:keepNext w:val="0"/>
              <w:keepLines w:val="0"/>
              <w:widowControl/>
              <w:suppressLineNumbers w:val="0"/>
              <w:jc w:val="center"/>
              <w:textAlignment w:val="center"/>
              <w:rPr>
                <w:rStyle w:val="8"/>
                <w:rFonts w:hint="eastAsia"/>
                <w:lang w:val="en-US" w:eastAsia="zh-CN" w:bidi="ar"/>
              </w:rPr>
            </w:pPr>
            <w:r>
              <w:rPr>
                <w:rStyle w:val="7"/>
                <w:rFonts w:hint="default"/>
                <w:b/>
                <w:bCs/>
                <w:lang w:val="en-US" w:eastAsia="zh-CN" w:bidi="ar"/>
              </w:rPr>
              <w:t>Backlight LED</w:t>
            </w:r>
            <w:r>
              <w:rPr>
                <w:rFonts w:ascii="宋体" w:hAnsi="宋体" w:eastAsia="宋体" w:cs="宋体"/>
                <w:sz w:val="24"/>
                <w:szCs w:val="24"/>
              </w:rPr>
              <w:t xml:space="preserve"> </w:t>
            </w:r>
            <w:r>
              <w:rPr>
                <w:rStyle w:val="7"/>
                <w:rFonts w:hint="default"/>
                <w:b/>
                <w:bCs/>
                <w:lang w:val="en-US" w:eastAsia="zh-CN" w:bidi="ar"/>
              </w:rPr>
              <w:t>strobe</w:t>
            </w:r>
          </w:p>
        </w:tc>
      </w:tr>
      <w:tr w14:paraId="54D32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0E44C27">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5D1CC204">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eastAsia"/>
                <w:b w:val="0"/>
                <w:bCs w:val="0"/>
                <w:lang w:val="en-US" w:eastAsia="zh-CN" w:bidi="ar"/>
              </w:rPr>
              <w:t xml:space="preserve">0 - 19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01EB1FDD">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 xml:space="preserve">closed </w:t>
            </w:r>
          </w:p>
        </w:tc>
      </w:tr>
      <w:tr w14:paraId="75C47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AC4CEDD">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57D65AE0">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default"/>
                <w:b w:val="0"/>
                <w:bCs w:val="0"/>
                <w:lang w:val="en-US" w:eastAsia="zh-CN" w:bidi="ar"/>
              </w:rPr>
              <w:t xml:space="preserve">20 - 49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5576DA88">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 open </w:t>
            </w:r>
          </w:p>
        </w:tc>
      </w:tr>
      <w:tr w14:paraId="2F024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AB90755">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59E9159F">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default"/>
                <w:b w:val="0"/>
                <w:bCs w:val="0"/>
                <w:lang w:val="en-US" w:eastAsia="zh-CN" w:bidi="ar"/>
              </w:rPr>
              <w:t xml:space="preserve">50 - 200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17E64D0A">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Strobe, slow </w:t>
            </w:r>
            <w:r>
              <w:rPr>
                <w:rStyle w:val="7"/>
                <w:rFonts w:hint="eastAsia"/>
                <w:b w:val="0"/>
                <w:bCs w:val="0"/>
                <w:lang w:val="en-US" w:eastAsia="zh-CN" w:bidi="ar"/>
              </w:rPr>
              <w:t xml:space="preserve">from </w:t>
            </w:r>
            <w:r>
              <w:rPr>
                <w:rStyle w:val="7"/>
                <w:rFonts w:hint="default"/>
                <w:b w:val="0"/>
                <w:bCs w:val="0"/>
                <w:lang w:val="en-US" w:eastAsia="zh-CN" w:bidi="ar"/>
              </w:rPr>
              <w:t xml:space="preserve">fast </w:t>
            </w:r>
          </w:p>
        </w:tc>
      </w:tr>
      <w:tr w14:paraId="31B5D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E0E91FE">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4036235">
            <w:pPr>
              <w:keepNext w:val="0"/>
              <w:keepLines w:val="0"/>
              <w:widowControl/>
              <w:suppressLineNumbers w:val="0"/>
              <w:jc w:val="both"/>
              <w:textAlignment w:val="center"/>
              <w:rPr>
                <w:rFonts w:hint="eastAsia" w:ascii="Helvetica" w:hAnsi="Helvetica" w:eastAsia="Helvetica" w:cs="Helvetica"/>
                <w:color w:val="000000"/>
                <w:kern w:val="0"/>
                <w:sz w:val="16"/>
                <w:szCs w:val="16"/>
                <w:lang w:val="en-US" w:eastAsia="zh-CN" w:bidi="ar"/>
              </w:rPr>
            </w:pPr>
            <w:r>
              <w:rPr>
                <w:rStyle w:val="7"/>
                <w:rFonts w:hint="default"/>
                <w:b w:val="0"/>
                <w:bCs w:val="0"/>
                <w:lang w:val="en-US" w:eastAsia="zh-CN" w:bidi="ar"/>
              </w:rPr>
              <w:t xml:space="preserve">201- 210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EF79FE7">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Shutter open </w:t>
            </w:r>
          </w:p>
        </w:tc>
      </w:tr>
      <w:tr w14:paraId="37DCE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47275B94">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85F56B0">
            <w:pPr>
              <w:keepNext w:val="0"/>
              <w:keepLines w:val="0"/>
              <w:widowControl/>
              <w:suppressLineNumbers w:val="0"/>
              <w:jc w:val="both"/>
              <w:textAlignment w:val="center"/>
              <w:rPr>
                <w:rFonts w:hint="eastAsia" w:ascii="Helvetica" w:hAnsi="Helvetica" w:eastAsia="Helvetica" w:cs="Helvetica"/>
                <w:color w:val="000000"/>
                <w:kern w:val="0"/>
                <w:sz w:val="16"/>
                <w:szCs w:val="16"/>
                <w:lang w:val="en-US" w:eastAsia="zh-CN" w:bidi="ar"/>
              </w:rPr>
            </w:pPr>
            <w:r>
              <w:rPr>
                <w:rStyle w:val="7"/>
                <w:rFonts w:hint="default"/>
                <w:b w:val="0"/>
                <w:bCs w:val="0"/>
                <w:lang w:val="en-US" w:eastAsia="zh-CN" w:bidi="ar"/>
              </w:rPr>
              <w:t>211- 255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03F4213">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Random strobe, slow </w:t>
            </w:r>
            <w:r>
              <w:rPr>
                <w:rStyle w:val="7"/>
                <w:rFonts w:hint="eastAsia"/>
                <w:b w:val="0"/>
                <w:bCs w:val="0"/>
                <w:lang w:val="en-US" w:eastAsia="zh-CN" w:bidi="ar"/>
              </w:rPr>
              <w:t>from</w:t>
            </w:r>
            <w:r>
              <w:rPr>
                <w:rStyle w:val="7"/>
                <w:rFonts w:hint="default"/>
                <w:b w:val="0"/>
                <w:bCs w:val="0"/>
                <w:lang w:val="en-US" w:eastAsia="zh-CN" w:bidi="ar"/>
              </w:rPr>
              <w:t xml:space="preserve"> fast</w:t>
            </w:r>
          </w:p>
        </w:tc>
      </w:tr>
      <w:tr w14:paraId="280CB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24B47EB1">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kern w:val="0"/>
                <w:sz w:val="24"/>
                <w:szCs w:val="24"/>
                <w:u w:val="none"/>
                <w:lang w:val="en-US" w:eastAsia="zh-CN" w:bidi="ar"/>
              </w:rPr>
              <w:t>28</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49B94E51">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60A9D600">
            <w:pPr>
              <w:keepNext w:val="0"/>
              <w:keepLines w:val="0"/>
              <w:widowControl/>
              <w:suppressLineNumbers w:val="0"/>
              <w:jc w:val="center"/>
              <w:textAlignment w:val="center"/>
              <w:rPr>
                <w:rStyle w:val="8"/>
                <w:rFonts w:hint="eastAsia"/>
                <w:lang w:val="en-US" w:eastAsia="zh-CN" w:bidi="ar"/>
              </w:rPr>
            </w:pPr>
            <w:r>
              <w:rPr>
                <w:rStyle w:val="8"/>
                <w:rFonts w:hint="eastAsia"/>
                <w:lang w:val="en-US" w:eastAsia="zh-CN" w:bidi="ar"/>
              </w:rPr>
              <w:t>dimmer</w:t>
            </w:r>
          </w:p>
        </w:tc>
      </w:tr>
      <w:tr w14:paraId="0A484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71BC913B">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29</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321A8852">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3A185321">
            <w:pPr>
              <w:keepNext w:val="0"/>
              <w:keepLines w:val="0"/>
              <w:widowControl/>
              <w:suppressLineNumbers w:val="0"/>
              <w:jc w:val="center"/>
              <w:textAlignment w:val="center"/>
              <w:rPr>
                <w:rStyle w:val="8"/>
                <w:rFonts w:hint="eastAsia"/>
                <w:lang w:val="en-US" w:eastAsia="zh-CN" w:bidi="ar"/>
              </w:rPr>
            </w:pPr>
            <w:r>
              <w:rPr>
                <w:rStyle w:val="8"/>
                <w:rFonts w:hint="eastAsia"/>
                <w:lang w:val="en-US" w:eastAsia="zh-CN" w:bidi="ar"/>
              </w:rPr>
              <w:t>Dimmer fine</w:t>
            </w:r>
          </w:p>
        </w:tc>
      </w:tr>
      <w:tr w14:paraId="11BDC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29D0E2A8">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30</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71CC5E95">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0BD52E25">
            <w:pPr>
              <w:keepNext w:val="0"/>
              <w:keepLines w:val="0"/>
              <w:widowControl/>
              <w:suppressLineNumbers w:val="0"/>
              <w:jc w:val="center"/>
              <w:textAlignment w:val="center"/>
              <w:rPr>
                <w:rStyle w:val="8"/>
                <w:rFonts w:hint="eastAsia"/>
                <w:lang w:val="en-US" w:eastAsia="zh-CN" w:bidi="ar"/>
              </w:rPr>
            </w:pPr>
            <w:r>
              <w:rPr>
                <w:rStyle w:val="8"/>
                <w:rFonts w:hint="eastAsia"/>
                <w:lang w:val="en-US" w:eastAsia="zh-CN" w:bidi="ar"/>
              </w:rPr>
              <w:t>Red</w:t>
            </w:r>
          </w:p>
        </w:tc>
      </w:tr>
      <w:tr w14:paraId="48C1C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54337FCB">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31</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67D7472E">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0B9EA61F">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Green</w:t>
            </w:r>
          </w:p>
        </w:tc>
      </w:tr>
      <w:tr w14:paraId="0C372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7C7FE3D7">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32</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145C2258">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72E17E0F">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blue</w:t>
            </w:r>
          </w:p>
        </w:tc>
      </w:tr>
      <w:tr w14:paraId="2D226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40600849">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33</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17B1625E">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4F9DB71">
            <w:pPr>
              <w:keepNext w:val="0"/>
              <w:keepLines w:val="0"/>
              <w:widowControl/>
              <w:suppressLineNumbers w:val="0"/>
              <w:jc w:val="center"/>
              <w:textAlignment w:val="center"/>
              <w:rPr>
                <w:rStyle w:val="8"/>
                <w:rFonts w:hint="eastAsia"/>
                <w:lang w:val="en-US" w:eastAsia="zh-CN" w:bidi="ar"/>
              </w:rPr>
            </w:pPr>
            <w:r>
              <w:rPr>
                <w:rStyle w:val="8"/>
                <w:rFonts w:hint="eastAsia"/>
                <w:lang w:val="en-US" w:eastAsia="zh-CN" w:bidi="ar"/>
              </w:rPr>
              <w:t>CTC</w:t>
            </w:r>
          </w:p>
        </w:tc>
      </w:tr>
      <w:tr w14:paraId="59FF1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69536B10">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34</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1ACE7220">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760A031">
            <w:pPr>
              <w:keepNext w:val="0"/>
              <w:keepLines w:val="0"/>
              <w:widowControl/>
              <w:suppressLineNumbers w:val="0"/>
              <w:jc w:val="center"/>
              <w:textAlignment w:val="center"/>
              <w:rPr>
                <w:rStyle w:val="8"/>
                <w:rFonts w:hint="eastAsia"/>
                <w:lang w:val="en-US" w:eastAsia="zh-CN" w:bidi="ar"/>
              </w:rPr>
            </w:pPr>
            <w:r>
              <w:rPr>
                <w:rStyle w:val="8"/>
                <w:rFonts w:hint="eastAsia"/>
                <w:lang w:val="en-US" w:eastAsia="zh-CN" w:bidi="ar"/>
              </w:rPr>
              <w:t>NO function</w:t>
            </w:r>
          </w:p>
        </w:tc>
      </w:tr>
      <w:tr w14:paraId="07285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restart"/>
            <w:tcBorders>
              <w:top w:val="single" w:color="auto" w:sz="4" w:space="0"/>
              <w:left w:val="single" w:color="000000" w:sz="4" w:space="0"/>
              <w:right w:val="single" w:color="000000" w:sz="4" w:space="0"/>
            </w:tcBorders>
            <w:noWrap w:val="0"/>
            <w:vAlign w:val="center"/>
          </w:tcPr>
          <w:p w14:paraId="2310C8EE">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35</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25672984">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75D3BF5A">
            <w:pPr>
              <w:keepNext w:val="0"/>
              <w:keepLines w:val="0"/>
              <w:widowControl/>
              <w:suppressLineNumbers w:val="0"/>
              <w:jc w:val="center"/>
              <w:textAlignment w:val="center"/>
              <w:rPr>
                <w:rStyle w:val="8"/>
                <w:rFonts w:hint="eastAsia"/>
                <w:lang w:val="en-US" w:eastAsia="zh-CN" w:bidi="ar"/>
              </w:rPr>
            </w:pPr>
            <w:r>
              <w:rPr>
                <w:rStyle w:val="8"/>
                <w:rFonts w:hint="eastAsia"/>
                <w:lang w:val="en-US" w:eastAsia="zh-CN" w:bidi="ar"/>
              </w:rPr>
              <w:t xml:space="preserve">Color macro </w:t>
            </w:r>
          </w:p>
        </w:tc>
      </w:tr>
      <w:tr w14:paraId="3ACCC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70FFE24">
            <w:pPr>
              <w:jc w:val="center"/>
              <w:rPr>
                <w:rFonts w:hint="default"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20F100DC">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default"/>
                <w:b w:val="0"/>
                <w:bCs w:val="0"/>
                <w:lang w:val="en-US" w:eastAsia="zh-CN" w:bidi="ar"/>
              </w:rPr>
              <w:t xml:space="preserve">0 -10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45DE0417">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Open </w:t>
            </w:r>
          </w:p>
        </w:tc>
      </w:tr>
      <w:tr w14:paraId="5512A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3914938">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0058FA37">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11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15D7CC2D">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Moroccan pink (Lee 790) </w:t>
            </w:r>
          </w:p>
        </w:tc>
      </w:tr>
      <w:tr w14:paraId="56909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28D7FBA">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6085527E">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13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3DB74AB6">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Pink (Lee 157) </w:t>
            </w:r>
          </w:p>
        </w:tc>
      </w:tr>
      <w:tr w14:paraId="27E0A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7D397B2">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6F369DF8">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15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620484ED">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Special rose pink (Lee 332) </w:t>
            </w:r>
          </w:p>
        </w:tc>
      </w:tr>
      <w:tr w14:paraId="13477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A2CFF02">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3BC87393">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17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75083D56">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Follies pink (Lee 328) </w:t>
            </w:r>
          </w:p>
        </w:tc>
      </w:tr>
      <w:tr w14:paraId="33A36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11075D8">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09C1C0A0">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19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1EAD1465">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Fuchsia pink (Lee 345) </w:t>
            </w:r>
          </w:p>
        </w:tc>
      </w:tr>
      <w:tr w14:paraId="09C6C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5962920">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487D11A">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21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151F145">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Surprise pink (Lee 194) </w:t>
            </w:r>
          </w:p>
        </w:tc>
      </w:tr>
      <w:tr w14:paraId="532B2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7DBE033">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0D70F8A">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23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5BEFA79">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Congo blue (Lee 181) </w:t>
            </w:r>
          </w:p>
        </w:tc>
      </w:tr>
      <w:tr w14:paraId="3AA97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903B0AE">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80C8378">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25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8266120">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Tokyo blue (Lee 071) </w:t>
            </w:r>
          </w:p>
        </w:tc>
      </w:tr>
      <w:tr w14:paraId="0720F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71526EC">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A112621">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27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38F7B7D">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Deep blue (Lee 120) </w:t>
            </w:r>
          </w:p>
        </w:tc>
      </w:tr>
      <w:tr w14:paraId="0E00B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A821137">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23945BF">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29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BDB881C">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Just blue (Lee 079) </w:t>
            </w:r>
          </w:p>
        </w:tc>
      </w:tr>
      <w:tr w14:paraId="0322A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D414B22">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28393F5">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31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FB1DCD3">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Medium blue (Lee 132) </w:t>
            </w:r>
          </w:p>
        </w:tc>
      </w:tr>
      <w:tr w14:paraId="5B8B5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8AF3605">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324A0BC">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33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7A495C4">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Double CT blue (Lee 200) </w:t>
            </w:r>
          </w:p>
        </w:tc>
      </w:tr>
      <w:tr w14:paraId="12382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D56636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30CF06F">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35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3FCD083">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Slate blue (Lee 161) </w:t>
            </w:r>
          </w:p>
        </w:tc>
      </w:tr>
      <w:tr w14:paraId="00874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EF49580">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CB74458">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37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8B374E0">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Full CT blue (Lee 201) </w:t>
            </w:r>
          </w:p>
        </w:tc>
      </w:tr>
      <w:tr w14:paraId="1A5B3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892660F">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C612F04">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39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B6B8468">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Half CT blue (Lee 202) </w:t>
            </w:r>
          </w:p>
        </w:tc>
      </w:tr>
      <w:tr w14:paraId="6D5E9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98789A3">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20A5D05">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41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9D85652">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Steel blue (Lee 117) </w:t>
            </w:r>
          </w:p>
        </w:tc>
      </w:tr>
      <w:tr w14:paraId="33F65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62CA42F">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6A35C86">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43</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194F695">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Lighter blue (Lee 353)</w:t>
            </w:r>
          </w:p>
        </w:tc>
      </w:tr>
      <w:tr w14:paraId="7C3B3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835EC8E">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CE34069">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45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0913406">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Light blue (Lee 118) </w:t>
            </w:r>
          </w:p>
        </w:tc>
      </w:tr>
      <w:tr w14:paraId="5F201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B716D86">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F41D3CE">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47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4C2E450">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Medium blue green (Lee 116) </w:t>
            </w:r>
          </w:p>
        </w:tc>
      </w:tr>
      <w:tr w14:paraId="2585F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B06366C">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6D919F7">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49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5DCE260">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Dark green (Lee 124) </w:t>
            </w:r>
          </w:p>
        </w:tc>
      </w:tr>
      <w:tr w14:paraId="3F62E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33CE259">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B26BA58">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51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B14B30F">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Primary green (Lee 139) </w:t>
            </w:r>
          </w:p>
        </w:tc>
      </w:tr>
      <w:tr w14:paraId="49117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48479C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779F360">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53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C2F6C80">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Moss green (Lee 089) </w:t>
            </w:r>
          </w:p>
        </w:tc>
      </w:tr>
      <w:tr w14:paraId="01E15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B1A03B5">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E9DB8F6">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55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4F0C738">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Fern green (Lee 122) </w:t>
            </w:r>
          </w:p>
        </w:tc>
      </w:tr>
      <w:tr w14:paraId="50836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D37368E">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76DBAAE">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57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64F1AF2">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Jas green (Lee 738) </w:t>
            </w:r>
          </w:p>
        </w:tc>
      </w:tr>
      <w:tr w14:paraId="53E4E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3884680">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C737A3E">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59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1933EA3">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Lime green (Lee 088) </w:t>
            </w:r>
          </w:p>
        </w:tc>
      </w:tr>
      <w:tr w14:paraId="0D8E1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DCE8A46">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6574C2F">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61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4333662">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Spring yellow (Lee 100) </w:t>
            </w:r>
          </w:p>
        </w:tc>
      </w:tr>
      <w:tr w14:paraId="16B15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4AB4DBA">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42CAF11">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63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2219820">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Deep amber (Lee 104) </w:t>
            </w:r>
          </w:p>
        </w:tc>
      </w:tr>
      <w:tr w14:paraId="3E466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1B20D8E">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631F216">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65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A25F605">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Chrome orange (Lee 179) </w:t>
            </w:r>
          </w:p>
        </w:tc>
      </w:tr>
      <w:tr w14:paraId="40B499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8B5A28D">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22C6ECA">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67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0EE1496">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Orange (Lee 105) </w:t>
            </w:r>
          </w:p>
        </w:tc>
      </w:tr>
      <w:tr w14:paraId="60C68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AA358F9">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FAF80F9">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69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D7A9037">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Gold amber (Lee 021) </w:t>
            </w:r>
          </w:p>
        </w:tc>
      </w:tr>
      <w:tr w14:paraId="3DD25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39CD9F8">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A437408">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71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F356E1A">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Millennium gold (Lee 778) </w:t>
            </w:r>
          </w:p>
        </w:tc>
      </w:tr>
      <w:tr w14:paraId="29350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370EA26">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5A61FD2">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73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004CCA3">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Deep golden amber (Lee 135) </w:t>
            </w:r>
          </w:p>
        </w:tc>
      </w:tr>
      <w:tr w14:paraId="06FE5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B5FB19F">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100DB95">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75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F31801F">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Flame red (Lee 164) </w:t>
            </w:r>
          </w:p>
        </w:tc>
      </w:tr>
      <w:tr w14:paraId="5EFF4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EA39C8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0C94AC4">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77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A22AD60">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Red magenta </w:t>
            </w:r>
          </w:p>
        </w:tc>
      </w:tr>
      <w:tr w14:paraId="2F4A1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20081DA">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0B60842">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79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29662C3">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Medium lavender </w:t>
            </w:r>
          </w:p>
        </w:tc>
      </w:tr>
      <w:tr w14:paraId="13F64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006B3C3">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53B856B">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81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0821E54">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Pure white </w:t>
            </w:r>
          </w:p>
        </w:tc>
      </w:tr>
      <w:tr w14:paraId="03168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D736377">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5517D39">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83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8ED28D8">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Pure red </w:t>
            </w:r>
          </w:p>
        </w:tc>
      </w:tr>
      <w:tr w14:paraId="7CF1D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933E4A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CB2C9F7">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85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BDFE82F">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Pure yellow </w:t>
            </w:r>
          </w:p>
        </w:tc>
      </w:tr>
      <w:tr w14:paraId="35186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42D18F3">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509BB8A">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87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F9FE1B2">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Pure green </w:t>
            </w:r>
          </w:p>
        </w:tc>
      </w:tr>
      <w:tr w14:paraId="4B0F5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F29100B">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5A2AF2B">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89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68E78E9">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Pure cyan </w:t>
            </w:r>
          </w:p>
        </w:tc>
      </w:tr>
      <w:tr w14:paraId="61A14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9DA0497">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DE45623">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91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274CB0B">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Pure blue </w:t>
            </w:r>
          </w:p>
        </w:tc>
      </w:tr>
      <w:tr w14:paraId="66449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0A3882E">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D0FB998">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93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F94EEF7">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Pure magenta </w:t>
            </w:r>
          </w:p>
        </w:tc>
      </w:tr>
      <w:tr w14:paraId="6DBD1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D58B650">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78C37D8">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95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9D39B49">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Peacock blue (LEE 115) </w:t>
            </w:r>
          </w:p>
        </w:tc>
      </w:tr>
      <w:tr w14:paraId="16AD9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B334DCB">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1F4F0FE">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97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22DB7F3">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Dark lavender (LEE 180) </w:t>
            </w:r>
          </w:p>
        </w:tc>
      </w:tr>
      <w:tr w14:paraId="2307A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8E3C12E">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7D8CC82">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99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80A9447">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Double CT orange (LEE 287) </w:t>
            </w:r>
          </w:p>
        </w:tc>
      </w:tr>
      <w:tr w14:paraId="0960D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705FF30">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F4E55D9">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101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BDF5B53">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Full CT orange (LEE 204) </w:t>
            </w:r>
          </w:p>
        </w:tc>
      </w:tr>
      <w:tr w14:paraId="5BFC0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0FC1980">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98F8C3B">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103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728853D">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Half CT orange (LEE 205) </w:t>
            </w:r>
          </w:p>
        </w:tc>
      </w:tr>
      <w:tr w14:paraId="533A6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A270612">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81318F9">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105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E3A251F">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Deep Straw (LEE 015)</w:t>
            </w:r>
          </w:p>
        </w:tc>
      </w:tr>
      <w:tr w14:paraId="74152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ECAF0CB">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BE5D14E">
            <w:pPr>
              <w:keepNext w:val="0"/>
              <w:keepLines w:val="0"/>
              <w:widowControl/>
              <w:suppressLineNumbers w:val="0"/>
              <w:jc w:val="left"/>
              <w:textAlignment w:val="center"/>
              <w:rPr>
                <w:rFonts w:hint="default" w:ascii="Arial" w:hAnsi="Arial" w:eastAsia="宋体" w:cs="Arial"/>
                <w:i w:val="0"/>
                <w:iCs w:val="0"/>
                <w:color w:val="000000"/>
                <w:kern w:val="0"/>
                <w:sz w:val="24"/>
                <w:szCs w:val="24"/>
                <w:u w:val="none"/>
                <w:lang w:val="en-US" w:eastAsia="zh-CN" w:bidi="ar"/>
              </w:rPr>
            </w:pPr>
            <w:r>
              <w:rPr>
                <w:rFonts w:hint="eastAsia" w:ascii="Arial" w:hAnsi="Arial" w:cs="Arial"/>
                <w:i w:val="0"/>
                <w:iCs w:val="0"/>
                <w:color w:val="000000"/>
                <w:sz w:val="24"/>
                <w:szCs w:val="24"/>
                <w:u w:val="none"/>
                <w:lang w:val="en-US" w:eastAsia="zh-CN"/>
              </w:rPr>
              <w:t>107-190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E3AE27A">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No </w:t>
            </w:r>
            <w:r>
              <w:rPr>
                <w:rStyle w:val="7"/>
                <w:rFonts w:hint="eastAsia"/>
                <w:b w:val="0"/>
                <w:bCs w:val="0"/>
                <w:lang w:val="en-US" w:eastAsia="zh-CN" w:bidi="ar"/>
              </w:rPr>
              <w:t>function</w:t>
            </w:r>
          </w:p>
        </w:tc>
      </w:tr>
      <w:tr w14:paraId="6E71C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98195C9">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64E4B49">
            <w:pPr>
              <w:keepNext w:val="0"/>
              <w:keepLines w:val="0"/>
              <w:widowControl/>
              <w:suppressLineNumbers w:val="0"/>
              <w:jc w:val="left"/>
              <w:textAlignment w:val="center"/>
              <w:rPr>
                <w:rFonts w:hint="default" w:ascii="Arial" w:hAnsi="Arial" w:eastAsia="宋体" w:cs="Arial"/>
                <w:i w:val="0"/>
                <w:iCs w:val="0"/>
                <w:color w:val="000000"/>
                <w:kern w:val="0"/>
                <w:sz w:val="24"/>
                <w:szCs w:val="24"/>
                <w:u w:val="none"/>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6D0222E6">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Continuous rotation</w:t>
            </w:r>
          </w:p>
        </w:tc>
      </w:tr>
      <w:tr w14:paraId="2BC26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7F7B646">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AA8F312">
            <w:pPr>
              <w:keepNext w:val="0"/>
              <w:keepLines w:val="0"/>
              <w:widowControl/>
              <w:suppressLineNumbers w:val="0"/>
              <w:jc w:val="left"/>
              <w:textAlignment w:val="center"/>
              <w:rPr>
                <w:rFonts w:hint="default" w:ascii="Arial" w:hAnsi="Arial" w:eastAsia="宋体" w:cs="Arial"/>
                <w:i w:val="0"/>
                <w:iCs w:val="0"/>
                <w:color w:val="000000"/>
                <w:kern w:val="0"/>
                <w:sz w:val="24"/>
                <w:szCs w:val="24"/>
                <w:u w:val="none"/>
                <w:lang w:val="en-US" w:eastAsia="zh-CN" w:bidi="ar"/>
              </w:rPr>
            </w:pPr>
            <w:r>
              <w:rPr>
                <w:rFonts w:hint="eastAsia" w:ascii="Arial" w:hAnsi="Arial" w:cs="Arial"/>
                <w:i w:val="0"/>
                <w:iCs w:val="0"/>
                <w:color w:val="000000"/>
                <w:sz w:val="24"/>
                <w:szCs w:val="24"/>
                <w:u w:val="none"/>
                <w:lang w:val="en-US" w:eastAsia="zh-CN"/>
              </w:rPr>
              <w:t xml:space="preserve">191 -214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9785D43">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CW, fast → slow </w:t>
            </w:r>
          </w:p>
        </w:tc>
      </w:tr>
      <w:tr w14:paraId="58EDD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79F8DC5">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A602E71">
            <w:pPr>
              <w:keepNext w:val="0"/>
              <w:keepLines w:val="0"/>
              <w:widowControl/>
              <w:suppressLineNumbers w:val="0"/>
              <w:jc w:val="left"/>
              <w:textAlignment w:val="center"/>
              <w:rPr>
                <w:rFonts w:hint="default" w:ascii="Arial" w:hAnsi="Arial" w:eastAsia="宋体" w:cs="Arial"/>
                <w:i w:val="0"/>
                <w:iCs w:val="0"/>
                <w:color w:val="000000"/>
                <w:kern w:val="0"/>
                <w:sz w:val="24"/>
                <w:szCs w:val="24"/>
                <w:u w:val="none"/>
                <w:lang w:val="en-US" w:eastAsia="zh-CN" w:bidi="ar"/>
              </w:rPr>
            </w:pPr>
            <w:r>
              <w:rPr>
                <w:rFonts w:hint="default" w:ascii="Arial" w:hAnsi="Arial" w:cs="Arial"/>
                <w:i w:val="0"/>
                <w:iCs w:val="0"/>
                <w:color w:val="000000"/>
                <w:sz w:val="24"/>
                <w:szCs w:val="24"/>
                <w:u w:val="none"/>
                <w:lang w:val="en-US" w:eastAsia="zh-CN"/>
              </w:rPr>
              <w:t xml:space="preserve">215 -219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CA3BB79">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Stop </w:t>
            </w:r>
          </w:p>
        </w:tc>
      </w:tr>
      <w:tr w14:paraId="7A623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083D701">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1D1288A">
            <w:pPr>
              <w:keepNext w:val="0"/>
              <w:keepLines w:val="0"/>
              <w:widowControl/>
              <w:suppressLineNumbers w:val="0"/>
              <w:jc w:val="left"/>
              <w:textAlignment w:val="center"/>
              <w:rPr>
                <w:rFonts w:hint="default" w:ascii="Arial" w:hAnsi="Arial" w:eastAsia="宋体" w:cs="Arial"/>
                <w:i w:val="0"/>
                <w:iCs w:val="0"/>
                <w:color w:val="000000"/>
                <w:kern w:val="0"/>
                <w:sz w:val="24"/>
                <w:szCs w:val="24"/>
                <w:u w:val="none"/>
                <w:lang w:val="en-US" w:eastAsia="zh-CN" w:bidi="ar"/>
              </w:rPr>
            </w:pPr>
            <w:r>
              <w:rPr>
                <w:rFonts w:hint="default" w:ascii="Arial" w:hAnsi="Arial" w:cs="Arial"/>
                <w:i w:val="0"/>
                <w:iCs w:val="0"/>
                <w:color w:val="000000"/>
                <w:sz w:val="24"/>
                <w:szCs w:val="24"/>
                <w:u w:val="none"/>
                <w:lang w:val="en-US" w:eastAsia="zh-CN"/>
              </w:rPr>
              <w:t xml:space="preserve">220 -243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A82EED1">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CCW slow → fast</w:t>
            </w:r>
          </w:p>
        </w:tc>
      </w:tr>
      <w:tr w14:paraId="67F1B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2E11A3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E7F9B3B">
            <w:pPr>
              <w:keepNext w:val="0"/>
              <w:keepLines w:val="0"/>
              <w:widowControl/>
              <w:suppressLineNumbers w:val="0"/>
              <w:jc w:val="left"/>
              <w:textAlignment w:val="center"/>
              <w:rPr>
                <w:rFonts w:hint="default" w:ascii="Arial" w:hAnsi="Arial" w:eastAsia="宋体" w:cs="Arial"/>
                <w:i w:val="0"/>
                <w:iCs w:val="0"/>
                <w:color w:val="000000"/>
                <w:kern w:val="0"/>
                <w:sz w:val="24"/>
                <w:szCs w:val="24"/>
                <w:u w:val="none"/>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359921E5">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Random colors</w:t>
            </w:r>
          </w:p>
        </w:tc>
      </w:tr>
      <w:tr w14:paraId="00DD5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7D7348F">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8E64A29">
            <w:pPr>
              <w:keepNext w:val="0"/>
              <w:keepLines w:val="0"/>
              <w:widowControl/>
              <w:suppressLineNumbers w:val="0"/>
              <w:jc w:val="left"/>
              <w:textAlignment w:val="center"/>
              <w:rPr>
                <w:rFonts w:hint="default" w:ascii="Arial" w:hAnsi="Arial" w:eastAsia="宋体" w:cs="Arial"/>
                <w:i w:val="0"/>
                <w:iCs w:val="0"/>
                <w:color w:val="000000"/>
                <w:kern w:val="0"/>
                <w:sz w:val="24"/>
                <w:szCs w:val="24"/>
                <w:u w:val="none"/>
                <w:lang w:val="en-US" w:eastAsia="zh-CN" w:bidi="ar"/>
              </w:rPr>
            </w:pPr>
            <w:r>
              <w:rPr>
                <w:rFonts w:hint="default" w:ascii="Arial" w:hAnsi="Arial" w:cs="Arial"/>
                <w:i w:val="0"/>
                <w:iCs w:val="0"/>
                <w:color w:val="000000"/>
                <w:sz w:val="24"/>
                <w:szCs w:val="24"/>
                <w:u w:val="none"/>
                <w:lang w:val="en-US" w:eastAsia="zh-CN"/>
              </w:rPr>
              <w:t xml:space="preserve">244 -247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A6A904A">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Fast </w:t>
            </w:r>
          </w:p>
        </w:tc>
      </w:tr>
      <w:tr w14:paraId="53949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0C18F0C">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B189CA6">
            <w:pPr>
              <w:keepNext w:val="0"/>
              <w:keepLines w:val="0"/>
              <w:widowControl/>
              <w:suppressLineNumbers w:val="0"/>
              <w:jc w:val="left"/>
              <w:textAlignment w:val="center"/>
              <w:rPr>
                <w:rFonts w:hint="default" w:ascii="Arial" w:hAnsi="Arial" w:eastAsia="宋体" w:cs="Arial"/>
                <w:i w:val="0"/>
                <w:iCs w:val="0"/>
                <w:color w:val="000000"/>
                <w:kern w:val="0"/>
                <w:sz w:val="24"/>
                <w:szCs w:val="24"/>
                <w:u w:val="none"/>
                <w:lang w:val="en-US" w:eastAsia="zh-CN" w:bidi="ar"/>
              </w:rPr>
            </w:pPr>
            <w:r>
              <w:rPr>
                <w:rFonts w:hint="default" w:ascii="Arial" w:hAnsi="Arial" w:cs="Arial"/>
                <w:i w:val="0"/>
                <w:iCs w:val="0"/>
                <w:color w:val="000000"/>
                <w:sz w:val="24"/>
                <w:szCs w:val="24"/>
                <w:u w:val="none"/>
                <w:lang w:val="en-US" w:eastAsia="zh-CN"/>
              </w:rPr>
              <w:t xml:space="preserve">248 -251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D7DC5F9">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Medium </w:t>
            </w:r>
          </w:p>
        </w:tc>
      </w:tr>
      <w:tr w14:paraId="31751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5CC2CAFD">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72E0BAB">
            <w:pPr>
              <w:keepNext w:val="0"/>
              <w:keepLines w:val="0"/>
              <w:widowControl/>
              <w:suppressLineNumbers w:val="0"/>
              <w:jc w:val="left"/>
              <w:textAlignment w:val="center"/>
              <w:rPr>
                <w:rFonts w:hint="default" w:ascii="Arial" w:hAnsi="Arial" w:eastAsia="宋体" w:cs="Arial"/>
                <w:i w:val="0"/>
                <w:iCs w:val="0"/>
                <w:color w:val="000000"/>
                <w:kern w:val="0"/>
                <w:sz w:val="24"/>
                <w:szCs w:val="24"/>
                <w:u w:val="none"/>
                <w:lang w:val="en-US" w:eastAsia="zh-CN" w:bidi="ar"/>
              </w:rPr>
            </w:pPr>
            <w:r>
              <w:rPr>
                <w:rFonts w:hint="default" w:ascii="Arial" w:hAnsi="Arial" w:cs="Arial"/>
                <w:i w:val="0"/>
                <w:iCs w:val="0"/>
                <w:color w:val="000000"/>
                <w:sz w:val="24"/>
                <w:szCs w:val="24"/>
                <w:u w:val="none"/>
                <w:lang w:val="en-US" w:eastAsia="zh-CN"/>
              </w:rPr>
              <w:t>252 -255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0BC33F0">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Slow</w:t>
            </w:r>
          </w:p>
        </w:tc>
      </w:tr>
      <w:tr w14:paraId="42DC1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4149D4B7">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36</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31EE6474">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16514D76">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No  function</w:t>
            </w:r>
          </w:p>
        </w:tc>
      </w:tr>
      <w:tr w14:paraId="644C9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3ADB07E2">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37</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17BB85AD">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24152CC8">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Pixel 1 Red</w:t>
            </w:r>
          </w:p>
        </w:tc>
      </w:tr>
      <w:tr w14:paraId="5FB54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5C1DE198">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38</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38E9A405">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59689C3B">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Pixel 1 </w:t>
            </w:r>
            <w:r>
              <w:rPr>
                <w:rStyle w:val="7"/>
                <w:rFonts w:hint="eastAsia"/>
                <w:b w:val="0"/>
                <w:bCs w:val="0"/>
                <w:lang w:val="en-US" w:eastAsia="zh-CN" w:bidi="ar"/>
              </w:rPr>
              <w:t>green</w:t>
            </w:r>
          </w:p>
        </w:tc>
      </w:tr>
      <w:tr w14:paraId="2F8AF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39E437D2">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39</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163A70FC">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48819489">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Pixel 1 </w:t>
            </w:r>
            <w:r>
              <w:rPr>
                <w:rStyle w:val="7"/>
                <w:rFonts w:hint="eastAsia"/>
                <w:b w:val="0"/>
                <w:bCs w:val="0"/>
                <w:lang w:val="en-US" w:eastAsia="zh-CN" w:bidi="ar"/>
              </w:rPr>
              <w:t>blue</w:t>
            </w:r>
          </w:p>
        </w:tc>
      </w:tr>
      <w:tr w14:paraId="1D507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0AA0D1A7">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5E2BC811">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4BD9AECC">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w:t>
            </w:r>
          </w:p>
        </w:tc>
      </w:tr>
      <w:tr w14:paraId="0837A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3E8A7E4C">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50CFD620">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6A178779">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w:t>
            </w:r>
          </w:p>
        </w:tc>
      </w:tr>
      <w:tr w14:paraId="4A953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004C2FA3">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0811862A">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4DAD2CCE">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w:t>
            </w:r>
          </w:p>
        </w:tc>
      </w:tr>
      <w:tr w14:paraId="7C594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3F3408D4">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55</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7D8E38DF">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0A289155">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Pixel </w:t>
            </w:r>
            <w:r>
              <w:rPr>
                <w:rStyle w:val="7"/>
                <w:rFonts w:hint="eastAsia"/>
                <w:b w:val="0"/>
                <w:bCs w:val="0"/>
                <w:lang w:val="en-US" w:eastAsia="zh-CN" w:bidi="ar"/>
              </w:rPr>
              <w:t xml:space="preserve">7 </w:t>
            </w:r>
            <w:r>
              <w:rPr>
                <w:rStyle w:val="7"/>
                <w:rFonts w:hint="default"/>
                <w:b w:val="0"/>
                <w:bCs w:val="0"/>
                <w:lang w:val="en-US" w:eastAsia="zh-CN" w:bidi="ar"/>
              </w:rPr>
              <w:t>Red</w:t>
            </w:r>
          </w:p>
        </w:tc>
      </w:tr>
      <w:tr w14:paraId="41AE4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65A72E3E">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56</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12B3B3AC">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0A565218">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Pixel </w:t>
            </w:r>
            <w:r>
              <w:rPr>
                <w:rStyle w:val="7"/>
                <w:rFonts w:hint="eastAsia"/>
                <w:b w:val="0"/>
                <w:bCs w:val="0"/>
                <w:lang w:val="en-US" w:eastAsia="zh-CN" w:bidi="ar"/>
              </w:rPr>
              <w:t>7</w:t>
            </w:r>
            <w:r>
              <w:rPr>
                <w:rStyle w:val="7"/>
                <w:rFonts w:hint="default"/>
                <w:b w:val="0"/>
                <w:bCs w:val="0"/>
                <w:lang w:val="en-US" w:eastAsia="zh-CN" w:bidi="ar"/>
              </w:rPr>
              <w:t xml:space="preserve"> </w:t>
            </w:r>
            <w:r>
              <w:rPr>
                <w:rStyle w:val="7"/>
                <w:rFonts w:hint="eastAsia"/>
                <w:b w:val="0"/>
                <w:bCs w:val="0"/>
                <w:lang w:val="en-US" w:eastAsia="zh-CN" w:bidi="ar"/>
              </w:rPr>
              <w:t>green</w:t>
            </w:r>
          </w:p>
        </w:tc>
      </w:tr>
      <w:tr w14:paraId="03132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0ED66A05">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57</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505FD644">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34AC2B0B">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Pixel </w:t>
            </w:r>
            <w:r>
              <w:rPr>
                <w:rStyle w:val="7"/>
                <w:rFonts w:hint="eastAsia"/>
                <w:b w:val="0"/>
                <w:bCs w:val="0"/>
                <w:lang w:val="en-US" w:eastAsia="zh-CN" w:bidi="ar"/>
              </w:rPr>
              <w:t>7</w:t>
            </w:r>
            <w:r>
              <w:rPr>
                <w:rStyle w:val="7"/>
                <w:rFonts w:hint="default"/>
                <w:b w:val="0"/>
                <w:bCs w:val="0"/>
                <w:lang w:val="en-US" w:eastAsia="zh-CN" w:bidi="ar"/>
              </w:rPr>
              <w:t xml:space="preserve"> </w:t>
            </w:r>
            <w:r>
              <w:rPr>
                <w:rStyle w:val="7"/>
                <w:rFonts w:hint="eastAsia"/>
                <w:b w:val="0"/>
                <w:bCs w:val="0"/>
                <w:lang w:val="en-US" w:eastAsia="zh-CN" w:bidi="ar"/>
              </w:rPr>
              <w:t>blue</w:t>
            </w:r>
          </w:p>
        </w:tc>
      </w:tr>
      <w:tr w14:paraId="6D669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73BE36C9">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58</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7A4E9693">
            <w:pPr>
              <w:keepNext w:val="0"/>
              <w:keepLines w:val="0"/>
              <w:widowControl/>
              <w:suppressLineNumbers w:val="0"/>
              <w:jc w:val="center"/>
              <w:textAlignment w:val="center"/>
              <w:rPr>
                <w:rFonts w:hint="eastAsia" w:ascii="Arial" w:hAnsi="Arial"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40141161">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Back light 1</w:t>
            </w:r>
            <w:r>
              <w:rPr>
                <w:rStyle w:val="7"/>
                <w:rFonts w:hint="default"/>
                <w:b w:val="0"/>
                <w:bCs w:val="0"/>
                <w:lang w:val="en-US" w:eastAsia="zh-CN" w:bidi="ar"/>
              </w:rPr>
              <w:t>Red</w:t>
            </w:r>
          </w:p>
        </w:tc>
      </w:tr>
      <w:tr w14:paraId="4B0A9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35180229">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59</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3F12B74D">
            <w:pPr>
              <w:keepNext w:val="0"/>
              <w:keepLines w:val="0"/>
              <w:widowControl/>
              <w:suppressLineNumbers w:val="0"/>
              <w:jc w:val="center"/>
              <w:textAlignment w:val="center"/>
              <w:rPr>
                <w:rFonts w:hint="eastAsia" w:ascii="Arial" w:hAnsi="Arial"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16031A03">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Back light 1 green</w:t>
            </w:r>
          </w:p>
        </w:tc>
      </w:tr>
      <w:tr w14:paraId="3B9B1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0E67AD14">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60</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72415BB8">
            <w:pPr>
              <w:keepNext w:val="0"/>
              <w:keepLines w:val="0"/>
              <w:widowControl/>
              <w:suppressLineNumbers w:val="0"/>
              <w:jc w:val="center"/>
              <w:textAlignment w:val="center"/>
              <w:rPr>
                <w:rFonts w:hint="eastAsia" w:ascii="Arial" w:hAnsi="Arial"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5AEDE838">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Back light 1 blue</w:t>
            </w:r>
          </w:p>
        </w:tc>
      </w:tr>
      <w:tr w14:paraId="1D327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0B3D24A2">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1ED3F400">
            <w:pPr>
              <w:keepNext w:val="0"/>
              <w:keepLines w:val="0"/>
              <w:widowControl/>
              <w:suppressLineNumbers w:val="0"/>
              <w:jc w:val="center"/>
              <w:textAlignment w:val="center"/>
              <w:rPr>
                <w:rFonts w:hint="eastAsia" w:ascii="Arial" w:hAnsi="Arial"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1B7FA0B2">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w:t>
            </w:r>
          </w:p>
        </w:tc>
      </w:tr>
      <w:tr w14:paraId="187A5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2733B9DE">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35E36694">
            <w:pPr>
              <w:keepNext w:val="0"/>
              <w:keepLines w:val="0"/>
              <w:widowControl/>
              <w:suppressLineNumbers w:val="0"/>
              <w:jc w:val="center"/>
              <w:textAlignment w:val="center"/>
              <w:rPr>
                <w:rFonts w:hint="eastAsia" w:ascii="Arial" w:hAnsi="Arial"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5D1A4E98">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w:t>
            </w:r>
          </w:p>
        </w:tc>
      </w:tr>
      <w:tr w14:paraId="3C22C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368FB76C">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3FF44710">
            <w:pPr>
              <w:keepNext w:val="0"/>
              <w:keepLines w:val="0"/>
              <w:widowControl/>
              <w:suppressLineNumbers w:val="0"/>
              <w:jc w:val="center"/>
              <w:textAlignment w:val="center"/>
              <w:rPr>
                <w:rFonts w:hint="eastAsia" w:ascii="Arial" w:hAnsi="Arial"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298A6E83">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w:t>
            </w:r>
          </w:p>
        </w:tc>
      </w:tr>
      <w:tr w14:paraId="0E7CC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6AD38367">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91</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3E7B5850">
            <w:pPr>
              <w:keepNext w:val="0"/>
              <w:keepLines w:val="0"/>
              <w:widowControl/>
              <w:suppressLineNumbers w:val="0"/>
              <w:jc w:val="center"/>
              <w:textAlignment w:val="center"/>
              <w:rPr>
                <w:rFonts w:hint="eastAsia" w:ascii="Arial" w:hAnsi="Arial"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1C4673C2">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 xml:space="preserve">Back light 12 </w:t>
            </w:r>
            <w:r>
              <w:rPr>
                <w:rStyle w:val="7"/>
                <w:rFonts w:hint="default"/>
                <w:b w:val="0"/>
                <w:bCs w:val="0"/>
                <w:lang w:val="en-US" w:eastAsia="zh-CN" w:bidi="ar"/>
              </w:rPr>
              <w:t>Red</w:t>
            </w:r>
          </w:p>
        </w:tc>
      </w:tr>
      <w:tr w14:paraId="75AA4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24DF7A7B">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92</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36FCE29C">
            <w:pPr>
              <w:keepNext w:val="0"/>
              <w:keepLines w:val="0"/>
              <w:widowControl/>
              <w:suppressLineNumbers w:val="0"/>
              <w:jc w:val="center"/>
              <w:textAlignment w:val="center"/>
              <w:rPr>
                <w:rFonts w:hint="eastAsia" w:ascii="Arial" w:hAnsi="Arial"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2F1CD50F">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Back light 12 green</w:t>
            </w:r>
          </w:p>
        </w:tc>
      </w:tr>
      <w:tr w14:paraId="73E00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066350B3">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93</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45BB88A6">
            <w:pPr>
              <w:keepNext w:val="0"/>
              <w:keepLines w:val="0"/>
              <w:widowControl/>
              <w:suppressLineNumbers w:val="0"/>
              <w:jc w:val="center"/>
              <w:textAlignment w:val="center"/>
              <w:rPr>
                <w:rFonts w:hint="eastAsia" w:ascii="Arial" w:hAnsi="Arial"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498173DB">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Back light 12 blue</w:t>
            </w:r>
          </w:p>
        </w:tc>
      </w:tr>
    </w:tbl>
    <w:p w14:paraId="587E7E6B"/>
    <w:p w14:paraId="219335C0"/>
    <w:p w14:paraId="10BA93B6"/>
    <w:p w14:paraId="22BCB69D"/>
    <w:p w14:paraId="56655E1B"/>
    <w:p w14:paraId="645BA5B0"/>
    <w:p w14:paraId="082CCBAC"/>
    <w:p w14:paraId="3BAA6C53"/>
    <w:p w14:paraId="18BDE1BC"/>
    <w:p w14:paraId="5AA893C9"/>
    <w:p w14:paraId="09866BD0"/>
    <w:p w14:paraId="3EC2CAB2">
      <w:r>
        <w:rPr>
          <w:rFonts w:hint="eastAsia" w:ascii="Arial" w:hAnsi="Arial" w:cs="Arial"/>
          <w:b/>
          <w:bCs/>
          <w:sz w:val="28"/>
          <w:szCs w:val="36"/>
          <w:lang w:val="en-US" w:eastAsia="zh-CN"/>
        </w:rPr>
        <w:t>102</w:t>
      </w:r>
      <w:r>
        <w:rPr>
          <w:rFonts w:hint="default" w:ascii="Arial" w:hAnsi="Arial" w:cs="Arial"/>
          <w:b/>
          <w:bCs/>
          <w:sz w:val="28"/>
          <w:szCs w:val="36"/>
          <w:lang w:val="en-US" w:eastAsia="zh-CN"/>
        </w:rPr>
        <w:t>Channel</w:t>
      </w:r>
    </w:p>
    <w:tbl>
      <w:tblPr>
        <w:tblStyle w:val="4"/>
        <w:tblW w:w="861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77"/>
        <w:gridCol w:w="1188"/>
        <w:gridCol w:w="6345"/>
      </w:tblGrid>
      <w:tr w14:paraId="7D486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099F5496">
            <w:pPr>
              <w:keepNext w:val="0"/>
              <w:keepLines w:val="0"/>
              <w:widowControl/>
              <w:suppressLineNumbers w:val="0"/>
              <w:jc w:val="center"/>
              <w:textAlignment w:val="center"/>
              <w:rPr>
                <w:rFonts w:ascii="Arial" w:hAnsi="Arial" w:eastAsia="宋体" w:cs="Arial"/>
                <w:b/>
                <w:bCs/>
                <w:i w:val="0"/>
                <w:iCs w:val="0"/>
                <w:color w:val="000000"/>
                <w:sz w:val="24"/>
                <w:szCs w:val="24"/>
                <w:u w:val="none"/>
              </w:rPr>
            </w:pPr>
            <w:r>
              <w:rPr>
                <w:rStyle w:val="8"/>
                <w:rFonts w:hint="eastAsia"/>
                <w:lang w:val="en-US" w:eastAsia="zh-CN" w:bidi="ar"/>
              </w:rPr>
              <w:t>102</w:t>
            </w:r>
            <w:r>
              <w:rPr>
                <w:rStyle w:val="8"/>
                <w:rFonts w:eastAsia="宋体"/>
                <w:lang w:val="en-US" w:eastAsia="zh-CN" w:bidi="ar"/>
              </w:rPr>
              <w:t>CH</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1C3F753">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r>
              <w:rPr>
                <w:rStyle w:val="8"/>
                <w:rFonts w:eastAsia="宋体"/>
                <w:lang w:val="en-US" w:eastAsia="zh-CN" w:bidi="ar"/>
              </w:rPr>
              <w:t>DMX</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58008679">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r>
              <w:rPr>
                <w:rFonts w:hint="default" w:ascii="Arial" w:hAnsi="Arial" w:eastAsia="宋体" w:cs="Arial"/>
                <w:b/>
                <w:bCs/>
                <w:i w:val="0"/>
                <w:iCs w:val="0"/>
                <w:color w:val="000000"/>
                <w:kern w:val="0"/>
                <w:sz w:val="24"/>
                <w:szCs w:val="24"/>
                <w:u w:val="none"/>
                <w:lang w:val="en-US" w:eastAsia="zh-CN" w:bidi="ar"/>
              </w:rPr>
              <w:t>Explanation</w:t>
            </w:r>
          </w:p>
        </w:tc>
      </w:tr>
      <w:tr w14:paraId="691B6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1077" w:type="dxa"/>
            <w:vMerge w:val="restart"/>
            <w:tcBorders>
              <w:top w:val="single" w:color="000000" w:sz="4" w:space="0"/>
              <w:left w:val="single" w:color="000000" w:sz="4" w:space="0"/>
              <w:right w:val="single" w:color="000000" w:sz="4" w:space="0"/>
            </w:tcBorders>
            <w:noWrap w:val="0"/>
            <w:vAlign w:val="center"/>
          </w:tcPr>
          <w:p w14:paraId="4C74B902">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r>
              <w:rPr>
                <w:rFonts w:hint="default" w:ascii="Arial" w:hAnsi="Arial" w:eastAsia="宋体" w:cs="Arial"/>
                <w:b/>
                <w:bCs/>
                <w:i w:val="0"/>
                <w:iCs w:val="0"/>
                <w:color w:val="000000"/>
                <w:kern w:val="0"/>
                <w:sz w:val="24"/>
                <w:szCs w:val="24"/>
                <w:u w:val="none"/>
                <w:lang w:val="en-US" w:eastAsia="zh-CN" w:bidi="ar"/>
              </w:rPr>
              <w:t>1</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5D12EA5D">
            <w:pPr>
              <w:keepNext w:val="0"/>
              <w:keepLines w:val="0"/>
              <w:widowControl/>
              <w:suppressLineNumbers w:val="0"/>
              <w:jc w:val="center"/>
              <w:textAlignment w:val="center"/>
              <w:rPr>
                <w:rStyle w:val="7"/>
                <w:rFonts w:hint="eastAsia"/>
                <w:b w:val="0"/>
                <w:bCs w:val="0"/>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2E6A0216">
            <w:pPr>
              <w:keepNext w:val="0"/>
              <w:keepLines w:val="0"/>
              <w:widowControl/>
              <w:suppressLineNumbers w:val="0"/>
              <w:jc w:val="center"/>
              <w:textAlignment w:val="center"/>
              <w:rPr>
                <w:rStyle w:val="7"/>
                <w:rFonts w:hint="eastAsia"/>
                <w:b w:val="0"/>
                <w:bCs w:val="0"/>
                <w:lang w:val="en-US" w:eastAsia="zh-CN" w:bidi="ar"/>
              </w:rPr>
            </w:pPr>
            <w:r>
              <w:rPr>
                <w:rStyle w:val="8"/>
                <w:rFonts w:hint="default"/>
                <w:lang w:val="en-US" w:eastAsia="zh-CN" w:bidi="ar"/>
              </w:rPr>
              <w:t>Strobe</w:t>
            </w:r>
          </w:p>
        </w:tc>
      </w:tr>
      <w:tr w14:paraId="17F4A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1077" w:type="dxa"/>
            <w:vMerge w:val="continue"/>
            <w:tcBorders>
              <w:left w:val="single" w:color="000000" w:sz="4" w:space="0"/>
              <w:right w:val="single" w:color="000000" w:sz="4" w:space="0"/>
            </w:tcBorders>
            <w:noWrap w:val="0"/>
            <w:vAlign w:val="center"/>
          </w:tcPr>
          <w:p w14:paraId="1064738A">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4DF2819">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 xml:space="preserve">0 - 19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2B0128C9">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 xml:space="preserve"> closed </w:t>
            </w:r>
          </w:p>
        </w:tc>
      </w:tr>
      <w:tr w14:paraId="7DC51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vMerge w:val="continue"/>
            <w:tcBorders>
              <w:left w:val="single" w:color="000000" w:sz="4" w:space="0"/>
              <w:right w:val="single" w:color="000000" w:sz="4" w:space="0"/>
            </w:tcBorders>
            <w:noWrap w:val="0"/>
            <w:vAlign w:val="center"/>
          </w:tcPr>
          <w:p w14:paraId="627693D6">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107925CF">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20 - 49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0E1A1B7F">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 open </w:t>
            </w:r>
          </w:p>
        </w:tc>
      </w:tr>
      <w:tr w14:paraId="29C08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vMerge w:val="continue"/>
            <w:tcBorders>
              <w:left w:val="single" w:color="000000" w:sz="4" w:space="0"/>
              <w:right w:val="single" w:color="000000" w:sz="4" w:space="0"/>
            </w:tcBorders>
            <w:noWrap w:val="0"/>
            <w:vAlign w:val="center"/>
          </w:tcPr>
          <w:p w14:paraId="40B0A246">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EF4DF4E">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50 - 200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07490EC5">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Strobe, slow </w:t>
            </w:r>
            <w:r>
              <w:rPr>
                <w:rStyle w:val="7"/>
                <w:rFonts w:hint="eastAsia"/>
                <w:b w:val="0"/>
                <w:bCs w:val="0"/>
                <w:lang w:val="en-US" w:eastAsia="zh-CN" w:bidi="ar"/>
              </w:rPr>
              <w:t xml:space="preserve">from </w:t>
            </w:r>
            <w:r>
              <w:rPr>
                <w:rStyle w:val="7"/>
                <w:rFonts w:hint="default"/>
                <w:b w:val="0"/>
                <w:bCs w:val="0"/>
                <w:lang w:val="en-US" w:eastAsia="zh-CN" w:bidi="ar"/>
              </w:rPr>
              <w:t xml:space="preserve">fast </w:t>
            </w:r>
          </w:p>
        </w:tc>
      </w:tr>
      <w:tr w14:paraId="6B91C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vMerge w:val="continue"/>
            <w:tcBorders>
              <w:left w:val="single" w:color="000000" w:sz="4" w:space="0"/>
              <w:right w:val="single" w:color="000000" w:sz="4" w:space="0"/>
            </w:tcBorders>
            <w:noWrap w:val="0"/>
            <w:vAlign w:val="center"/>
          </w:tcPr>
          <w:p w14:paraId="736CFBCF">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top"/>
          </w:tcPr>
          <w:p w14:paraId="3A27EE86">
            <w:pPr>
              <w:keepNext w:val="0"/>
              <w:keepLines w:val="0"/>
              <w:widowControl/>
              <w:suppressLineNumbers w:val="0"/>
              <w:jc w:val="both"/>
              <w:textAlignment w:val="center"/>
              <w:rPr>
                <w:rStyle w:val="7"/>
                <w:rFonts w:hint="default"/>
                <w:b w:val="0"/>
                <w:bCs w:val="0"/>
                <w:lang w:val="en-US" w:eastAsia="zh-CN" w:bidi="ar"/>
              </w:rPr>
            </w:pPr>
            <w:r>
              <w:rPr>
                <w:rStyle w:val="7"/>
                <w:rFonts w:hint="default"/>
                <w:b w:val="0"/>
                <w:bCs w:val="0"/>
                <w:lang w:val="en-US" w:eastAsia="zh-CN" w:bidi="ar"/>
              </w:rPr>
              <w:t xml:space="preserve">201- 210 </w:t>
            </w:r>
          </w:p>
        </w:tc>
        <w:tc>
          <w:tcPr>
            <w:tcW w:w="6345" w:type="dxa"/>
            <w:tcBorders>
              <w:top w:val="single" w:color="000000" w:sz="4" w:space="0"/>
              <w:left w:val="single" w:color="000000" w:sz="4" w:space="0"/>
              <w:bottom w:val="single" w:color="000000" w:sz="4" w:space="0"/>
              <w:right w:val="single" w:color="000000" w:sz="4" w:space="0"/>
            </w:tcBorders>
            <w:noWrap w:val="0"/>
            <w:vAlign w:val="top"/>
          </w:tcPr>
          <w:p w14:paraId="70953EB2">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Shutter open </w:t>
            </w:r>
          </w:p>
        </w:tc>
      </w:tr>
      <w:tr w14:paraId="26DF5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vMerge w:val="continue"/>
            <w:tcBorders>
              <w:left w:val="single" w:color="000000" w:sz="4" w:space="0"/>
              <w:bottom w:val="single" w:color="auto" w:sz="4" w:space="0"/>
              <w:right w:val="single" w:color="000000" w:sz="4" w:space="0"/>
            </w:tcBorders>
            <w:noWrap w:val="0"/>
            <w:vAlign w:val="center"/>
          </w:tcPr>
          <w:p w14:paraId="74E5CA2B">
            <w:pPr>
              <w:keepNext w:val="0"/>
              <w:keepLines w:val="0"/>
              <w:widowControl/>
              <w:suppressLineNumbers w:val="0"/>
              <w:jc w:val="center"/>
              <w:textAlignment w:val="center"/>
              <w:rPr>
                <w:rFonts w:hint="default" w:ascii="Arial" w:hAnsi="Arial" w:eastAsia="宋体" w:cs="Arial"/>
                <w:b/>
                <w:bCs/>
                <w:i w:val="0"/>
                <w:iCs w:val="0"/>
                <w:color w:val="000000"/>
                <w:kern w:val="0"/>
                <w:sz w:val="24"/>
                <w:szCs w:val="24"/>
                <w:u w:val="none"/>
                <w:lang w:val="en-US" w:eastAsia="zh-CN" w:bidi="ar"/>
              </w:rPr>
            </w:pPr>
          </w:p>
        </w:tc>
        <w:tc>
          <w:tcPr>
            <w:tcW w:w="1188" w:type="dxa"/>
            <w:tcBorders>
              <w:top w:val="single" w:color="000000" w:sz="4" w:space="0"/>
              <w:left w:val="single" w:color="000000" w:sz="4" w:space="0"/>
              <w:bottom w:val="single" w:color="auto" w:sz="4" w:space="0"/>
              <w:right w:val="single" w:color="000000" w:sz="4" w:space="0"/>
            </w:tcBorders>
            <w:noWrap w:val="0"/>
            <w:vAlign w:val="top"/>
          </w:tcPr>
          <w:p w14:paraId="04830AEE">
            <w:pPr>
              <w:keepNext w:val="0"/>
              <w:keepLines w:val="0"/>
              <w:widowControl/>
              <w:suppressLineNumbers w:val="0"/>
              <w:jc w:val="both"/>
              <w:textAlignment w:val="center"/>
              <w:rPr>
                <w:rStyle w:val="7"/>
                <w:rFonts w:hint="eastAsia"/>
                <w:b w:val="0"/>
                <w:bCs w:val="0"/>
                <w:lang w:val="en-US" w:eastAsia="zh-CN" w:bidi="ar"/>
              </w:rPr>
            </w:pPr>
            <w:r>
              <w:rPr>
                <w:rStyle w:val="7"/>
                <w:rFonts w:hint="default"/>
                <w:b w:val="0"/>
                <w:bCs w:val="0"/>
                <w:lang w:val="en-US" w:eastAsia="zh-CN" w:bidi="ar"/>
              </w:rPr>
              <w:t>211- 255</w:t>
            </w:r>
          </w:p>
        </w:tc>
        <w:tc>
          <w:tcPr>
            <w:tcW w:w="6345" w:type="dxa"/>
            <w:tcBorders>
              <w:top w:val="single" w:color="000000" w:sz="4" w:space="0"/>
              <w:left w:val="single" w:color="000000" w:sz="4" w:space="0"/>
              <w:bottom w:val="single" w:color="000000" w:sz="4" w:space="0"/>
              <w:right w:val="single" w:color="000000" w:sz="4" w:space="0"/>
            </w:tcBorders>
            <w:noWrap w:val="0"/>
            <w:vAlign w:val="top"/>
          </w:tcPr>
          <w:p w14:paraId="40B5B3DD">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Random strobe, slow </w:t>
            </w:r>
            <w:r>
              <w:rPr>
                <w:rStyle w:val="7"/>
                <w:rFonts w:hint="eastAsia"/>
                <w:b w:val="0"/>
                <w:bCs w:val="0"/>
                <w:lang w:val="en-US" w:eastAsia="zh-CN" w:bidi="ar"/>
              </w:rPr>
              <w:t>from</w:t>
            </w:r>
            <w:r>
              <w:rPr>
                <w:rStyle w:val="7"/>
                <w:rFonts w:hint="default"/>
                <w:b w:val="0"/>
                <w:bCs w:val="0"/>
                <w:lang w:val="en-US" w:eastAsia="zh-CN" w:bidi="ar"/>
              </w:rPr>
              <w:t xml:space="preserve"> fast</w:t>
            </w:r>
          </w:p>
        </w:tc>
      </w:tr>
      <w:tr w14:paraId="7D281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65753257">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r>
              <w:rPr>
                <w:rFonts w:hint="eastAsia" w:ascii="Arial" w:hAnsi="Arial" w:cs="Arial"/>
                <w:b/>
                <w:bCs/>
                <w:i w:val="0"/>
                <w:iCs w:val="0"/>
                <w:color w:val="000000"/>
                <w:kern w:val="0"/>
                <w:sz w:val="24"/>
                <w:szCs w:val="24"/>
                <w:u w:val="none"/>
                <w:lang w:val="en-US" w:eastAsia="zh-CN" w:bidi="ar"/>
              </w:rPr>
              <w:t>2</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E7857DE">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4FE8C6B7">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rPr>
            </w:pPr>
            <w:r>
              <w:rPr>
                <w:rStyle w:val="8"/>
                <w:rFonts w:hint="eastAsia"/>
                <w:lang w:val="en-US" w:eastAsia="zh-CN" w:bidi="ar"/>
              </w:rPr>
              <w:t>dimmer</w:t>
            </w:r>
          </w:p>
        </w:tc>
      </w:tr>
      <w:tr w14:paraId="73323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6DE082DB">
            <w:pPr>
              <w:keepNext w:val="0"/>
              <w:keepLines w:val="0"/>
              <w:widowControl/>
              <w:suppressLineNumbers w:val="0"/>
              <w:jc w:val="center"/>
              <w:textAlignment w:val="center"/>
              <w:rPr>
                <w:rFonts w:hint="eastAsia"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2FFFEEA4">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304079E4">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Dimmer fine</w:t>
            </w:r>
          </w:p>
        </w:tc>
      </w:tr>
      <w:tr w14:paraId="560B7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64FED660">
            <w:pPr>
              <w:jc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4</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0C5E3C2A">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2D336608">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Red</w:t>
            </w:r>
          </w:p>
        </w:tc>
      </w:tr>
      <w:tr w14:paraId="278AD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000000" w:sz="4" w:space="0"/>
              <w:left w:val="single" w:color="000000" w:sz="4" w:space="0"/>
              <w:right w:val="single" w:color="000000" w:sz="4" w:space="0"/>
            </w:tcBorders>
            <w:noWrap w:val="0"/>
            <w:vAlign w:val="center"/>
          </w:tcPr>
          <w:p w14:paraId="76DA5D93">
            <w:pPr>
              <w:jc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5</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798388A1">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25AB7881">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Red fine</w:t>
            </w:r>
          </w:p>
        </w:tc>
      </w:tr>
      <w:tr w14:paraId="3526F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162D6C85">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r>
              <w:rPr>
                <w:rFonts w:hint="eastAsia" w:ascii="Arial" w:hAnsi="Arial" w:cs="Arial"/>
                <w:b/>
                <w:bCs/>
                <w:i w:val="0"/>
                <w:iCs w:val="0"/>
                <w:color w:val="000000"/>
                <w:kern w:val="0"/>
                <w:sz w:val="24"/>
                <w:szCs w:val="24"/>
                <w:u w:val="none"/>
                <w:lang w:val="en-US" w:eastAsia="zh-CN" w:bidi="ar"/>
              </w:rPr>
              <w:t>6</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11EA2011">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5B567715">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Green</w:t>
            </w:r>
          </w:p>
        </w:tc>
      </w:tr>
      <w:tr w14:paraId="7B0D7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79F077AB">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7</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49A54BA3">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33A8A0B5">
            <w:pPr>
              <w:keepNext w:val="0"/>
              <w:keepLines w:val="0"/>
              <w:widowControl/>
              <w:suppressLineNumbers w:val="0"/>
              <w:jc w:val="center"/>
              <w:textAlignment w:val="center"/>
              <w:rPr>
                <w:rStyle w:val="8"/>
                <w:rFonts w:hint="eastAsia"/>
                <w:lang w:val="en-US" w:eastAsia="zh-CN" w:bidi="ar"/>
              </w:rPr>
            </w:pPr>
            <w:r>
              <w:rPr>
                <w:rStyle w:val="8"/>
                <w:rFonts w:hint="eastAsia"/>
                <w:lang w:val="en-US" w:eastAsia="zh-CN" w:bidi="ar"/>
              </w:rPr>
              <w:t>Green fine</w:t>
            </w:r>
          </w:p>
        </w:tc>
      </w:tr>
      <w:tr w14:paraId="02E04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6276B5C6">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8</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794175E6">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332CEC57">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Blue</w:t>
            </w:r>
          </w:p>
        </w:tc>
      </w:tr>
      <w:tr w14:paraId="0351D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70F20781">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9</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0C26C356">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4970DE16">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Blue fine</w:t>
            </w:r>
          </w:p>
        </w:tc>
      </w:tr>
      <w:tr w14:paraId="2CD90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53EC0411">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10</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686FFB51">
            <w:pPr>
              <w:keepNext w:val="0"/>
              <w:keepLines w:val="0"/>
              <w:widowControl/>
              <w:suppressLineNumbers w:val="0"/>
              <w:jc w:val="center"/>
              <w:textAlignment w:val="center"/>
              <w:rPr>
                <w:rStyle w:val="7"/>
                <w:rFonts w:hint="default" w:eastAsia="宋体"/>
                <w:lang w:val="en-US" w:eastAsia="zh-CN" w:bidi="ar"/>
              </w:rPr>
            </w:pPr>
            <w:r>
              <w:rPr>
                <w:rStyle w:val="7"/>
                <w:rFonts w:hint="eastAsia"/>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33548D23">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white</w:t>
            </w:r>
          </w:p>
        </w:tc>
      </w:tr>
      <w:tr w14:paraId="7B8B9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45492249">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11</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567AC4CB">
            <w:pPr>
              <w:keepNext w:val="0"/>
              <w:keepLines w:val="0"/>
              <w:widowControl/>
              <w:suppressLineNumbers w:val="0"/>
              <w:jc w:val="center"/>
              <w:textAlignment w:val="center"/>
              <w:rPr>
                <w:rStyle w:val="7"/>
                <w:rFonts w:hint="default" w:eastAsia="宋体"/>
                <w:lang w:val="en-US" w:eastAsia="zh-CN" w:bidi="ar"/>
              </w:rPr>
            </w:pPr>
            <w:r>
              <w:rPr>
                <w:rStyle w:val="7"/>
                <w:rFonts w:hint="eastAsia"/>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460A9902">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White fine</w:t>
            </w:r>
          </w:p>
        </w:tc>
      </w:tr>
      <w:tr w14:paraId="5D7AC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399F2D4B">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12</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2F959849">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36753493">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CTC</w:t>
            </w:r>
          </w:p>
        </w:tc>
      </w:tr>
      <w:tr w14:paraId="57DCE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39028158">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13</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35AA33E3">
            <w:pPr>
              <w:jc w:val="center"/>
              <w:rPr>
                <w:rFonts w:hint="default" w:ascii="Arial" w:hAnsi="Arial" w:eastAsia="宋体" w:cs="Arial"/>
                <w:i w:val="0"/>
                <w:iCs w:val="0"/>
                <w:color w:val="000000"/>
                <w:sz w:val="24"/>
                <w:szCs w:val="24"/>
                <w:u w:val="none"/>
              </w:rPr>
            </w:pP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4E2C7215">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NO function</w:t>
            </w:r>
          </w:p>
        </w:tc>
      </w:tr>
      <w:tr w14:paraId="73437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restart"/>
            <w:tcBorders>
              <w:top w:val="single" w:color="000000" w:sz="4" w:space="0"/>
              <w:left w:val="single" w:color="000000" w:sz="4" w:space="0"/>
              <w:right w:val="single" w:color="000000" w:sz="4" w:space="0"/>
            </w:tcBorders>
            <w:noWrap w:val="0"/>
            <w:vAlign w:val="center"/>
          </w:tcPr>
          <w:p w14:paraId="6D273D46">
            <w:pPr>
              <w:jc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14</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229F53CD">
            <w:pPr>
              <w:keepNext w:val="0"/>
              <w:keepLines w:val="0"/>
              <w:widowControl/>
              <w:suppressLineNumbers w:val="0"/>
              <w:jc w:val="center"/>
              <w:textAlignment w:val="center"/>
              <w:rPr>
                <w:rStyle w:val="8"/>
                <w:rFonts w:hint="eastAsia" w:eastAsia="宋体"/>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6D9821C5">
            <w:pPr>
              <w:keepNext w:val="0"/>
              <w:keepLines w:val="0"/>
              <w:widowControl/>
              <w:suppressLineNumbers w:val="0"/>
              <w:jc w:val="center"/>
              <w:textAlignment w:val="center"/>
              <w:rPr>
                <w:rStyle w:val="8"/>
                <w:rFonts w:hint="eastAsia"/>
                <w:lang w:val="en-US" w:eastAsia="zh-CN" w:bidi="ar"/>
              </w:rPr>
            </w:pPr>
            <w:r>
              <w:rPr>
                <w:rStyle w:val="8"/>
                <w:rFonts w:hint="eastAsia"/>
                <w:lang w:val="en-US" w:eastAsia="zh-CN" w:bidi="ar"/>
              </w:rPr>
              <w:t xml:space="preserve">Color macro </w:t>
            </w:r>
          </w:p>
        </w:tc>
      </w:tr>
      <w:tr w14:paraId="38346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continue"/>
            <w:tcBorders>
              <w:left w:val="single" w:color="000000" w:sz="4" w:space="0"/>
              <w:right w:val="single" w:color="000000" w:sz="4" w:space="0"/>
            </w:tcBorders>
            <w:noWrap w:val="0"/>
            <w:vAlign w:val="center"/>
          </w:tcPr>
          <w:p w14:paraId="751D4024">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3F9B737B">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0 -10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5CCF8796">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Open </w:t>
            </w:r>
          </w:p>
        </w:tc>
      </w:tr>
      <w:tr w14:paraId="65E54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continue"/>
            <w:tcBorders>
              <w:left w:val="single" w:color="000000" w:sz="4" w:space="0"/>
              <w:right w:val="single" w:color="000000" w:sz="4" w:space="0"/>
            </w:tcBorders>
            <w:noWrap w:val="0"/>
            <w:vAlign w:val="center"/>
          </w:tcPr>
          <w:p w14:paraId="57DFB22F">
            <w:pPr>
              <w:keepNext w:val="0"/>
              <w:keepLines w:val="0"/>
              <w:widowControl/>
              <w:suppressLineNumbers w:val="0"/>
              <w:jc w:val="center"/>
              <w:textAlignment w:val="center"/>
              <w:rPr>
                <w:rFonts w:hint="default" w:ascii="Arial" w:hAnsi="Arial" w:eastAsia="宋体" w:cs="Arial"/>
                <w:b/>
                <w:bCs/>
                <w:i w:val="0"/>
                <w:iCs w:val="0"/>
                <w:color w:val="000000"/>
                <w:kern w:val="0"/>
                <w:sz w:val="24"/>
                <w:szCs w:val="24"/>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7E5B201C">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11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567CDB85">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Moroccan pink (Lee 790) </w:t>
            </w:r>
          </w:p>
        </w:tc>
      </w:tr>
      <w:tr w14:paraId="0E21E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continue"/>
            <w:tcBorders>
              <w:left w:val="single" w:color="000000" w:sz="4" w:space="0"/>
              <w:right w:val="single" w:color="000000" w:sz="4" w:space="0"/>
            </w:tcBorders>
            <w:noWrap w:val="0"/>
            <w:vAlign w:val="center"/>
          </w:tcPr>
          <w:p w14:paraId="517556D8">
            <w:pPr>
              <w:keepNext w:val="0"/>
              <w:keepLines w:val="0"/>
              <w:widowControl/>
              <w:suppressLineNumbers w:val="0"/>
              <w:jc w:val="center"/>
              <w:textAlignment w:val="center"/>
              <w:rPr>
                <w:rFonts w:hint="default" w:ascii="Arial" w:hAnsi="Arial" w:eastAsia="宋体" w:cs="Arial"/>
                <w:b/>
                <w:bCs/>
                <w:i w:val="0"/>
                <w:iCs w:val="0"/>
                <w:color w:val="000000"/>
                <w:kern w:val="0"/>
                <w:sz w:val="24"/>
                <w:szCs w:val="24"/>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49A7045E">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13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16A15203">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Pink (Lee 157) </w:t>
            </w:r>
          </w:p>
        </w:tc>
      </w:tr>
      <w:tr w14:paraId="15C57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continue"/>
            <w:tcBorders>
              <w:left w:val="single" w:color="000000" w:sz="4" w:space="0"/>
              <w:right w:val="single" w:color="000000" w:sz="4" w:space="0"/>
            </w:tcBorders>
            <w:noWrap w:val="0"/>
            <w:vAlign w:val="center"/>
          </w:tcPr>
          <w:p w14:paraId="2DC4F516">
            <w:pPr>
              <w:keepNext w:val="0"/>
              <w:keepLines w:val="0"/>
              <w:widowControl/>
              <w:suppressLineNumbers w:val="0"/>
              <w:jc w:val="center"/>
              <w:textAlignment w:val="center"/>
              <w:rPr>
                <w:rFonts w:hint="default" w:ascii="Arial" w:hAnsi="Arial" w:eastAsia="宋体" w:cs="Arial"/>
                <w:b/>
                <w:bCs/>
                <w:i w:val="0"/>
                <w:iCs w:val="0"/>
                <w:color w:val="000000"/>
                <w:kern w:val="0"/>
                <w:sz w:val="24"/>
                <w:szCs w:val="24"/>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7833ED22">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15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6FBDD4C0">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Special rose pink (Lee 332) </w:t>
            </w:r>
          </w:p>
        </w:tc>
      </w:tr>
      <w:tr w14:paraId="2F004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continue"/>
            <w:tcBorders>
              <w:left w:val="single" w:color="000000" w:sz="4" w:space="0"/>
              <w:right w:val="single" w:color="000000" w:sz="4" w:space="0"/>
            </w:tcBorders>
            <w:noWrap w:val="0"/>
            <w:vAlign w:val="center"/>
          </w:tcPr>
          <w:p w14:paraId="7DFC20CA">
            <w:pPr>
              <w:keepNext w:val="0"/>
              <w:keepLines w:val="0"/>
              <w:widowControl/>
              <w:suppressLineNumbers w:val="0"/>
              <w:jc w:val="center"/>
              <w:textAlignment w:val="center"/>
              <w:rPr>
                <w:rFonts w:hint="eastAsia" w:ascii="Arial" w:hAnsi="Arial" w:eastAsia="宋体" w:cs="Arial"/>
                <w:b/>
                <w:bCs/>
                <w:i w:val="0"/>
                <w:iCs w:val="0"/>
                <w:color w:val="000000"/>
                <w:kern w:val="0"/>
                <w:sz w:val="24"/>
                <w:szCs w:val="24"/>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49B10A02">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17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54C4B753">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Follies pink (Lee 328) </w:t>
            </w:r>
          </w:p>
        </w:tc>
      </w:tr>
      <w:tr w14:paraId="7006D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continue"/>
            <w:tcBorders>
              <w:left w:val="single" w:color="000000" w:sz="4" w:space="0"/>
              <w:right w:val="single" w:color="000000" w:sz="4" w:space="0"/>
            </w:tcBorders>
            <w:noWrap w:val="0"/>
            <w:vAlign w:val="center"/>
          </w:tcPr>
          <w:p w14:paraId="7A99813D">
            <w:pPr>
              <w:keepNext w:val="0"/>
              <w:keepLines w:val="0"/>
              <w:widowControl/>
              <w:suppressLineNumbers w:val="0"/>
              <w:jc w:val="center"/>
              <w:textAlignment w:val="center"/>
              <w:rPr>
                <w:rFonts w:hint="eastAsia" w:ascii="Arial" w:hAnsi="Arial" w:eastAsia="宋体" w:cs="Arial"/>
                <w:b/>
                <w:bCs/>
                <w:i w:val="0"/>
                <w:iCs w:val="0"/>
                <w:color w:val="000000"/>
                <w:kern w:val="0"/>
                <w:sz w:val="24"/>
                <w:szCs w:val="24"/>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257B2D82">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19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59D7B7ED">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Fuchsia pink (Lee 345) </w:t>
            </w:r>
          </w:p>
        </w:tc>
      </w:tr>
      <w:tr w14:paraId="383D5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77" w:type="dxa"/>
            <w:vMerge w:val="continue"/>
            <w:tcBorders>
              <w:left w:val="single" w:color="000000" w:sz="4" w:space="0"/>
              <w:right w:val="single" w:color="000000" w:sz="4" w:space="0"/>
            </w:tcBorders>
            <w:noWrap w:val="0"/>
            <w:vAlign w:val="center"/>
          </w:tcPr>
          <w:p w14:paraId="5E9AE47F">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rPr>
            </w:pPr>
          </w:p>
        </w:tc>
        <w:tc>
          <w:tcPr>
            <w:tcW w:w="1188" w:type="dxa"/>
            <w:tcBorders>
              <w:top w:val="single" w:color="000000" w:sz="4" w:space="0"/>
              <w:left w:val="single" w:color="000000" w:sz="4" w:space="0"/>
              <w:bottom w:val="single" w:color="000000" w:sz="4" w:space="0"/>
              <w:right w:val="single" w:color="000000" w:sz="4" w:space="0"/>
            </w:tcBorders>
            <w:noWrap w:val="0"/>
            <w:vAlign w:val="top"/>
          </w:tcPr>
          <w:p w14:paraId="5CDBEA2A">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21 </w:t>
            </w:r>
          </w:p>
        </w:tc>
        <w:tc>
          <w:tcPr>
            <w:tcW w:w="6345" w:type="dxa"/>
            <w:tcBorders>
              <w:top w:val="single" w:color="000000" w:sz="4" w:space="0"/>
              <w:left w:val="single" w:color="000000" w:sz="4" w:space="0"/>
              <w:bottom w:val="single" w:color="000000" w:sz="4" w:space="0"/>
              <w:right w:val="single" w:color="000000" w:sz="4" w:space="0"/>
            </w:tcBorders>
            <w:noWrap w:val="0"/>
            <w:vAlign w:val="top"/>
          </w:tcPr>
          <w:p w14:paraId="0C72560A">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Surprise pink (Lee 194) </w:t>
            </w:r>
          </w:p>
        </w:tc>
      </w:tr>
      <w:tr w14:paraId="505CA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56B738B">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3CB0DFB">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23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B05B8B4">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Congo blue (Lee 181) </w:t>
            </w:r>
          </w:p>
        </w:tc>
      </w:tr>
      <w:tr w14:paraId="13EF6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B308327">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C2AF294">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25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5A7A003">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Tokyo blue (Lee 071) </w:t>
            </w:r>
          </w:p>
        </w:tc>
      </w:tr>
      <w:tr w14:paraId="39074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53A8CF9">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02AFD7A">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27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46B38AF">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Deep blue (Lee 120) </w:t>
            </w:r>
          </w:p>
        </w:tc>
      </w:tr>
      <w:tr w14:paraId="6533C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1EC7F30">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51B3522">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29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EB8FD76">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Just blue (Lee 079) </w:t>
            </w:r>
          </w:p>
        </w:tc>
      </w:tr>
      <w:tr w14:paraId="1D00B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5AB898E">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1D15931">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31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D91C2B5">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Medium blue (Lee 132) </w:t>
            </w:r>
          </w:p>
        </w:tc>
      </w:tr>
      <w:tr w14:paraId="3A470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6414E4C">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CCD948F">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33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F90F0FC">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Double CT blue (Lee 200) </w:t>
            </w:r>
          </w:p>
        </w:tc>
      </w:tr>
      <w:tr w14:paraId="065CE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C03D9DA">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D49B640">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35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60B596F">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Slate blue (Lee 161) </w:t>
            </w:r>
          </w:p>
        </w:tc>
      </w:tr>
      <w:tr w14:paraId="28538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8E60152">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CBC32A6">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37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67301D4">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Full CT blue (Lee 201) </w:t>
            </w:r>
          </w:p>
        </w:tc>
      </w:tr>
      <w:tr w14:paraId="1FC96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0C7C4E6">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7D87200">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39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46FA4AF">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Half CT blue (Lee 202) </w:t>
            </w:r>
          </w:p>
        </w:tc>
      </w:tr>
      <w:tr w14:paraId="258CA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0451374">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D5CCA5C">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41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2FFAE50">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Steel blue (Lee 117) </w:t>
            </w:r>
          </w:p>
        </w:tc>
      </w:tr>
      <w:tr w14:paraId="07BD8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37F92ED">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852E3DB">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43</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4710F8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Lighter blue (Lee 353)</w:t>
            </w:r>
          </w:p>
        </w:tc>
      </w:tr>
      <w:tr w14:paraId="53483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888E6FA">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045FE77">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45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C94D3AA">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Light blue (Lee 118) </w:t>
            </w:r>
          </w:p>
        </w:tc>
      </w:tr>
      <w:tr w14:paraId="64729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CCDA0A9">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8F8B00E">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47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B5D23D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Medium blue green (Lee 116) </w:t>
            </w:r>
          </w:p>
        </w:tc>
      </w:tr>
      <w:tr w14:paraId="565D3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C87526D">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8679293">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49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4F1A8E4">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Dark green (Lee 124) </w:t>
            </w:r>
          </w:p>
        </w:tc>
      </w:tr>
      <w:tr w14:paraId="2DC63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6F8E68F">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45F530C">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51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5BC40E0">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Primary green (Lee 139) </w:t>
            </w:r>
          </w:p>
        </w:tc>
      </w:tr>
      <w:tr w14:paraId="6D1AC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B09F50A">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4185AE6">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53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B4B3877">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Moss green (Lee 089) </w:t>
            </w:r>
          </w:p>
        </w:tc>
      </w:tr>
      <w:tr w14:paraId="35872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019CF9D">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FF686AD">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55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9A4829A">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Fern green (Lee 122) </w:t>
            </w:r>
          </w:p>
        </w:tc>
      </w:tr>
      <w:tr w14:paraId="189E6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2510E3C">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0BC6EFD">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57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4F0F961">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Jas green (Lee 738) </w:t>
            </w:r>
          </w:p>
        </w:tc>
      </w:tr>
      <w:tr w14:paraId="197F8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A1CAAEF">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16710E4">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59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73DA6C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Lime green (Lee 088) </w:t>
            </w:r>
          </w:p>
        </w:tc>
      </w:tr>
      <w:tr w14:paraId="34471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D1B4801">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794C8D7">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61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BBFF642">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Spring yellow (Lee 100) </w:t>
            </w:r>
          </w:p>
        </w:tc>
      </w:tr>
      <w:tr w14:paraId="34E44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8E991A3">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2780326">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63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9115F2B">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Deep amber (Lee 104) </w:t>
            </w:r>
          </w:p>
        </w:tc>
      </w:tr>
      <w:tr w14:paraId="7D9D0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restart"/>
            <w:tcBorders>
              <w:left w:val="single" w:color="000000" w:sz="4" w:space="0"/>
              <w:right w:val="single" w:color="000000" w:sz="4" w:space="0"/>
            </w:tcBorders>
            <w:noWrap w:val="0"/>
            <w:vAlign w:val="center"/>
          </w:tcPr>
          <w:p w14:paraId="632B8466">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93F8EFF">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65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9F32533">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Chrome orange (Lee 179) </w:t>
            </w:r>
          </w:p>
        </w:tc>
      </w:tr>
      <w:tr w14:paraId="44F6B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46E9764">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A62AF94">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67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36C3E84">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Orange (Lee 105) </w:t>
            </w:r>
          </w:p>
        </w:tc>
      </w:tr>
      <w:tr w14:paraId="32BD1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E13F30A">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A5C3771">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69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DE81D3F">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Gold amber (Lee 021) </w:t>
            </w:r>
          </w:p>
        </w:tc>
      </w:tr>
      <w:tr w14:paraId="6E70D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DD8F677">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ED81C63">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71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CDBE64B">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Millennium gold (Lee 778) </w:t>
            </w:r>
          </w:p>
        </w:tc>
      </w:tr>
      <w:tr w14:paraId="1F984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C124854">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D78283D">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73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BB51073">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Deep golden amber (Lee 135) </w:t>
            </w:r>
          </w:p>
        </w:tc>
      </w:tr>
      <w:tr w14:paraId="27806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6CE7E12">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36CC6CF">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75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291446C">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Flame red (Lee 164) </w:t>
            </w:r>
          </w:p>
        </w:tc>
      </w:tr>
      <w:tr w14:paraId="72452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837E0A3">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75B4B0D">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77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FEB1407">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Red magenta </w:t>
            </w:r>
          </w:p>
        </w:tc>
      </w:tr>
      <w:tr w14:paraId="2E496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B55FA5F">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ABD23BB">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79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64B44E7">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Medium lavender </w:t>
            </w:r>
          </w:p>
        </w:tc>
      </w:tr>
      <w:tr w14:paraId="18E16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77575D5">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1505DD3">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81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DC235C4">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Pure white </w:t>
            </w:r>
          </w:p>
        </w:tc>
      </w:tr>
      <w:tr w14:paraId="1C83F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27D0275">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E47EEE0">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83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8E6BB0D">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Pure red </w:t>
            </w:r>
          </w:p>
        </w:tc>
      </w:tr>
      <w:tr w14:paraId="67E55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7AC0678">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0C1F4C1">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85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D29E1AF">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Pure yellow </w:t>
            </w:r>
          </w:p>
        </w:tc>
      </w:tr>
      <w:tr w14:paraId="741EC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084FD91">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B6D5F16">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87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8F177E3">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Pure green </w:t>
            </w:r>
          </w:p>
        </w:tc>
      </w:tr>
      <w:tr w14:paraId="5FD27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7808C6C">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3D0EDB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89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F43A9DC">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Pure cyan </w:t>
            </w:r>
          </w:p>
        </w:tc>
      </w:tr>
      <w:tr w14:paraId="327D5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12B9E56">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B7439C4">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91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FA2E20C">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Pure blue </w:t>
            </w:r>
          </w:p>
        </w:tc>
      </w:tr>
      <w:tr w14:paraId="70739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9AEB6F4">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F6D6A35">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93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C3C2FB5">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Pure magenta </w:t>
            </w:r>
          </w:p>
        </w:tc>
      </w:tr>
      <w:tr w14:paraId="41C79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E45C561">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28DFDDC">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95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98BAED1">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Peacock blue (LEE 115) </w:t>
            </w:r>
          </w:p>
        </w:tc>
      </w:tr>
      <w:tr w14:paraId="73A1C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B4591DA">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CE146D6">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97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49C5123">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Dark lavender (LEE 180) </w:t>
            </w:r>
          </w:p>
        </w:tc>
      </w:tr>
      <w:tr w14:paraId="4BD48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1DC0382">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0DA0724">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99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17663D5">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Double CT orange (LEE 287) </w:t>
            </w:r>
          </w:p>
        </w:tc>
      </w:tr>
      <w:tr w14:paraId="295D8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08B757E">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D84A9B9">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101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05E8302">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Full CT orange (LEE 204) </w:t>
            </w:r>
          </w:p>
        </w:tc>
      </w:tr>
      <w:tr w14:paraId="20ED5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4B0AEED">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7C3E383">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103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F96E1A7">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Half CT orange (LEE 205) </w:t>
            </w:r>
          </w:p>
        </w:tc>
      </w:tr>
      <w:tr w14:paraId="243E9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A0BB47F">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EA1EB4C">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105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AD8047E">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Deep Straw (LEE 015)</w:t>
            </w:r>
          </w:p>
        </w:tc>
      </w:tr>
      <w:tr w14:paraId="4C761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077" w:type="dxa"/>
            <w:vMerge w:val="continue"/>
            <w:tcBorders>
              <w:left w:val="single" w:color="000000" w:sz="4" w:space="0"/>
              <w:right w:val="single" w:color="000000" w:sz="4" w:space="0"/>
            </w:tcBorders>
            <w:noWrap w:val="0"/>
            <w:vAlign w:val="center"/>
          </w:tcPr>
          <w:p w14:paraId="63F576EF">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10EDF1A">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107-190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B0DA3DE">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No </w:t>
            </w:r>
            <w:r>
              <w:rPr>
                <w:rStyle w:val="7"/>
                <w:rFonts w:hint="eastAsia"/>
                <w:b w:val="0"/>
                <w:bCs w:val="0"/>
                <w:lang w:val="en-US" w:eastAsia="zh-CN" w:bidi="ar"/>
              </w:rPr>
              <w:t>function</w:t>
            </w:r>
          </w:p>
        </w:tc>
      </w:tr>
      <w:tr w14:paraId="638C0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077" w:type="dxa"/>
            <w:vMerge w:val="continue"/>
            <w:tcBorders>
              <w:left w:val="single" w:color="000000" w:sz="4" w:space="0"/>
              <w:right w:val="single" w:color="000000" w:sz="4" w:space="0"/>
            </w:tcBorders>
            <w:noWrap w:val="0"/>
            <w:vAlign w:val="center"/>
          </w:tcPr>
          <w:p w14:paraId="6EDA1959">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A7A609D">
            <w:pPr>
              <w:keepNext w:val="0"/>
              <w:keepLines w:val="0"/>
              <w:widowControl/>
              <w:suppressLineNumbers w:val="0"/>
              <w:jc w:val="left"/>
              <w:textAlignment w:val="center"/>
              <w:rPr>
                <w:rFonts w:hint="eastAsia" w:ascii="Arial" w:hAnsi="Arial" w:cs="Arial"/>
                <w:i w:val="0"/>
                <w:iCs w:val="0"/>
                <w:color w:val="000000"/>
                <w:sz w:val="24"/>
                <w:szCs w:val="24"/>
                <w:u w:val="none"/>
                <w:lang w:val="en-US" w:eastAsia="zh-CN"/>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44E3936C">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Continuous rotation</w:t>
            </w:r>
          </w:p>
        </w:tc>
      </w:tr>
      <w:tr w14:paraId="6E8AA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D6E9E1C">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8D01EAF">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 xml:space="preserve">191 -214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AD40F90">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CW, fast → slow </w:t>
            </w:r>
          </w:p>
        </w:tc>
      </w:tr>
      <w:tr w14:paraId="7B9CC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F2D7CA0">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C2EEA61">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215 -219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937B881">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Stop </w:t>
            </w:r>
          </w:p>
        </w:tc>
      </w:tr>
      <w:tr w14:paraId="5D959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96402D3">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EE4A92C">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220 -243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97F9886">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CCW slow → fast</w:t>
            </w:r>
          </w:p>
        </w:tc>
      </w:tr>
      <w:tr w14:paraId="02156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066BF29">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B6D4639">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0089A30A">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Random colors</w:t>
            </w:r>
          </w:p>
        </w:tc>
      </w:tr>
      <w:tr w14:paraId="0F9CB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3B75FD1">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703837A">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244 -247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B8C0440">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Fast </w:t>
            </w:r>
          </w:p>
        </w:tc>
      </w:tr>
      <w:tr w14:paraId="76290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CCE9369">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209515F">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248 -251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4881676">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Medium </w:t>
            </w:r>
          </w:p>
        </w:tc>
      </w:tr>
      <w:tr w14:paraId="10E24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07C71383">
            <w:pPr>
              <w:jc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auto" w:sz="4" w:space="0"/>
              <w:right w:val="single" w:color="000000" w:sz="4" w:space="0"/>
            </w:tcBorders>
            <w:noWrap/>
            <w:vAlign w:val="top"/>
          </w:tcPr>
          <w:p w14:paraId="5A068C5D">
            <w:pPr>
              <w:keepNext w:val="0"/>
              <w:keepLines w:val="0"/>
              <w:widowControl/>
              <w:suppressLineNumbers w:val="0"/>
              <w:jc w:val="left"/>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252 -255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38C4E3E">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Slow</w:t>
            </w:r>
          </w:p>
        </w:tc>
      </w:tr>
      <w:tr w14:paraId="4E60B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225FC0F1">
            <w:pPr>
              <w:jc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15</w:t>
            </w:r>
          </w:p>
        </w:tc>
        <w:tc>
          <w:tcPr>
            <w:tcW w:w="1188" w:type="dxa"/>
            <w:tcBorders>
              <w:top w:val="single" w:color="auto" w:sz="4" w:space="0"/>
              <w:left w:val="single" w:color="000000" w:sz="4" w:space="0"/>
              <w:bottom w:val="single" w:color="auto" w:sz="4" w:space="0"/>
              <w:right w:val="single" w:color="000000" w:sz="4" w:space="0"/>
            </w:tcBorders>
            <w:noWrap/>
            <w:vAlign w:val="top"/>
          </w:tcPr>
          <w:p w14:paraId="62E8E072">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46E3B86">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Zoom</w:t>
            </w:r>
          </w:p>
        </w:tc>
      </w:tr>
      <w:tr w14:paraId="2A5D0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525297FB">
            <w:pPr>
              <w:jc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16</w:t>
            </w:r>
          </w:p>
        </w:tc>
        <w:tc>
          <w:tcPr>
            <w:tcW w:w="1188" w:type="dxa"/>
            <w:tcBorders>
              <w:top w:val="single" w:color="auto" w:sz="4" w:space="0"/>
              <w:left w:val="single" w:color="000000" w:sz="4" w:space="0"/>
              <w:bottom w:val="single" w:color="000000" w:sz="4" w:space="0"/>
              <w:right w:val="single" w:color="000000" w:sz="4" w:space="0"/>
            </w:tcBorders>
            <w:noWrap/>
            <w:vAlign w:val="top"/>
          </w:tcPr>
          <w:p w14:paraId="7AD61B32">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385C957">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Zoom fine</w:t>
            </w:r>
          </w:p>
        </w:tc>
      </w:tr>
      <w:tr w14:paraId="512B9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7CE786AF">
            <w:pPr>
              <w:jc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17</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1600255D">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72794FF">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pan</w:t>
            </w:r>
          </w:p>
        </w:tc>
      </w:tr>
      <w:tr w14:paraId="53CD5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104A87D0">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18</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585B7CD4">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108A5D9">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Pan fine</w:t>
            </w:r>
          </w:p>
        </w:tc>
      </w:tr>
      <w:tr w14:paraId="1BC0C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125771AB">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19</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09A2E655">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B8D07B1">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tilt</w:t>
            </w:r>
          </w:p>
        </w:tc>
      </w:tr>
      <w:tr w14:paraId="3681B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4B007D4F">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20</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7328BE38">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22EDB92">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Tilt fine</w:t>
            </w:r>
          </w:p>
        </w:tc>
      </w:tr>
      <w:tr w14:paraId="04B77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restart"/>
            <w:tcBorders>
              <w:top w:val="single" w:color="auto" w:sz="4" w:space="0"/>
              <w:left w:val="single" w:color="000000" w:sz="4" w:space="0"/>
              <w:right w:val="single" w:color="000000" w:sz="4" w:space="0"/>
            </w:tcBorders>
            <w:noWrap w:val="0"/>
            <w:vAlign w:val="center"/>
          </w:tcPr>
          <w:p w14:paraId="4EE5EA58">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21</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4DB1CCA5">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067BF4B7">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function</w:t>
            </w:r>
          </w:p>
        </w:tc>
      </w:tr>
      <w:tr w14:paraId="7542F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1A6690D">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FBAE267">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0-9</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C983DFA">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No function</w:t>
            </w:r>
          </w:p>
        </w:tc>
      </w:tr>
      <w:tr w14:paraId="29FFC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903B260">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6878E98">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 xml:space="preserve">10 - 14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944D1F6">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Reset all</w:t>
            </w:r>
          </w:p>
        </w:tc>
      </w:tr>
      <w:tr w14:paraId="79F86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53E109F">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6FCB4CD">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15 - 16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8A65B38">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No function</w:t>
            </w:r>
          </w:p>
        </w:tc>
      </w:tr>
      <w:tr w14:paraId="5F624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7D8CED3">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4572FD3">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17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CAD030B">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Reset beam</w:t>
            </w:r>
          </w:p>
        </w:tc>
      </w:tr>
      <w:tr w14:paraId="73466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A4232B3">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231BF96">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18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CBA4BDD">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Reset XY</w:t>
            </w:r>
          </w:p>
        </w:tc>
      </w:tr>
      <w:tr w14:paraId="2D663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3E9ACB8">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EF84F34">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19 - 22</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87E716B">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No function</w:t>
            </w:r>
          </w:p>
        </w:tc>
      </w:tr>
      <w:tr w14:paraId="07C09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9EF60EC">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FBE6B33">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 xml:space="preserve">23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82EBA84">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Linear dimming curve</w:t>
            </w:r>
          </w:p>
        </w:tc>
      </w:tr>
      <w:tr w14:paraId="6D092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05F2EE7">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B952F05">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24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E8C0380">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Square law dimming curve</w:t>
            </w:r>
          </w:p>
        </w:tc>
      </w:tr>
      <w:tr w14:paraId="33A42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DA09C9D">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0C872C5">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25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69B492C">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Inverse square law dimming curv</w:t>
            </w:r>
            <w:r>
              <w:rPr>
                <w:rStyle w:val="7"/>
                <w:rFonts w:hint="eastAsia"/>
                <w:b w:val="0"/>
                <w:bCs w:val="0"/>
                <w:lang w:val="en-US" w:eastAsia="zh-CN" w:bidi="ar"/>
              </w:rPr>
              <w:t>e</w:t>
            </w:r>
          </w:p>
        </w:tc>
      </w:tr>
      <w:tr w14:paraId="6881A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DA1E5B3">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F61E2E7">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26</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07C219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S-curve dimming curve</w:t>
            </w:r>
          </w:p>
        </w:tc>
      </w:tr>
      <w:tr w14:paraId="1C9A1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6288FCE">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DB8E86C">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27-51</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DD9BEC3">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No function</w:t>
            </w:r>
          </w:p>
        </w:tc>
      </w:tr>
      <w:tr w14:paraId="4F55C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622D26C">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85A6727">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52</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66CC93F">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Screen Lock：YES</w:t>
            </w:r>
          </w:p>
        </w:tc>
      </w:tr>
      <w:tr w14:paraId="3E1D3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ADACFDB">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33F589B">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53</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5DB0C41">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Screen Lock：NO</w:t>
            </w:r>
          </w:p>
        </w:tc>
      </w:tr>
      <w:tr w14:paraId="42A72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92BD3C0">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B76EA19">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54</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3AD36A6">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 xml:space="preserve">Auto </w:t>
            </w:r>
            <w:r>
              <w:rPr>
                <w:rStyle w:val="7"/>
                <w:rFonts w:hint="default"/>
                <w:b w:val="0"/>
                <w:bCs w:val="0"/>
                <w:lang w:val="en-US" w:eastAsia="zh-CN" w:bidi="ar"/>
              </w:rPr>
              <w:t>fan speed</w:t>
            </w:r>
          </w:p>
        </w:tc>
      </w:tr>
      <w:tr w14:paraId="28CA2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7A966A2">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D349957">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32DF353">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Full fan speed</w:t>
            </w:r>
          </w:p>
        </w:tc>
      </w:tr>
      <w:tr w14:paraId="6A99F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68464631">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864EA65">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56</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922555D">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Medium fan speed</w:t>
            </w:r>
          </w:p>
        </w:tc>
      </w:tr>
      <w:tr w14:paraId="2DD35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21682B40">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60024BD">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57</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B165847">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Low fan speed</w:t>
            </w:r>
          </w:p>
        </w:tc>
      </w:tr>
      <w:tr w14:paraId="0FA41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1D283763">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C87C251">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58</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14C1414">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Ultra-low fan speed</w:t>
            </w:r>
          </w:p>
        </w:tc>
      </w:tr>
      <w:tr w14:paraId="57234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25B66215">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216A91D">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59-60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800B1AA">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No function</w:t>
            </w:r>
          </w:p>
        </w:tc>
      </w:tr>
      <w:tr w14:paraId="25E40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637E412A">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0A2D32E">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61</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BB47F11">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Dimmer speed:fast</w:t>
            </w:r>
          </w:p>
        </w:tc>
      </w:tr>
      <w:tr w14:paraId="10FB5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702A2C3C">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69C6F6D">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62</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E20D69F">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Dimmer speed:slow</w:t>
            </w:r>
          </w:p>
        </w:tc>
      </w:tr>
      <w:tr w14:paraId="048F5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7A2D32F1">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508EF9B">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63-64</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6E568E6">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No function</w:t>
            </w:r>
          </w:p>
        </w:tc>
      </w:tr>
      <w:tr w14:paraId="76842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21284990">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5F3E240">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65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6C90B91">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Signal clear</w:t>
            </w:r>
          </w:p>
        </w:tc>
      </w:tr>
      <w:tr w14:paraId="2C6DB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34D8C48D">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2C1E035">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66</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97AC0D9">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Signal keep</w:t>
            </w:r>
          </w:p>
        </w:tc>
      </w:tr>
      <w:tr w14:paraId="01BB1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6117BBC2">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7D254C9">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67-255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3E0EDD4">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No function</w:t>
            </w:r>
          </w:p>
        </w:tc>
      </w:tr>
      <w:tr w14:paraId="51403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restart"/>
            <w:tcBorders>
              <w:top w:val="single" w:color="auto" w:sz="4" w:space="0"/>
              <w:left w:val="single" w:color="000000" w:sz="4" w:space="0"/>
              <w:bottom w:val="single" w:color="auto" w:sz="4" w:space="0"/>
              <w:right w:val="single" w:color="000000" w:sz="4" w:space="0"/>
            </w:tcBorders>
            <w:noWrap w:val="0"/>
            <w:vAlign w:val="center"/>
          </w:tcPr>
          <w:p w14:paraId="0254F8F6">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22</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551FCECD">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176C80AE">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Style w:val="8"/>
                <w:rFonts w:hint="eastAsia"/>
                <w:lang w:val="en-US" w:eastAsia="zh-CN" w:bidi="ar"/>
              </w:rPr>
              <w:t>LED frequency</w:t>
            </w:r>
          </w:p>
        </w:tc>
      </w:tr>
      <w:tr w14:paraId="74048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7C24028F">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721AC6E">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0-9</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5C36EE8">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No function</w:t>
            </w:r>
          </w:p>
        </w:tc>
      </w:tr>
      <w:tr w14:paraId="0579F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72ACB87B">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E11C3C1">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10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755E56F">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1KHz LED frequency</w:t>
            </w:r>
          </w:p>
        </w:tc>
      </w:tr>
      <w:tr w14:paraId="2A324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142CDD13">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AA6A7A9">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11</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0E64561">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2KHz LED frequency</w:t>
            </w:r>
          </w:p>
        </w:tc>
      </w:tr>
      <w:tr w14:paraId="09A19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4671A828">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C990AF0">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12</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C78FEE6">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3KHz LED frequency</w:t>
            </w:r>
          </w:p>
        </w:tc>
      </w:tr>
      <w:tr w14:paraId="4369F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0EDC1970">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EA45157">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7C5F7D5">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w:t>
            </w:r>
          </w:p>
        </w:tc>
      </w:tr>
      <w:tr w14:paraId="6C753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472AC38C">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5DBBB6A">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3DC58E5">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w:t>
            </w:r>
          </w:p>
        </w:tc>
      </w:tr>
      <w:tr w14:paraId="3E737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7452D05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1A11CB1">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F52EA4B">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w:t>
            </w:r>
          </w:p>
        </w:tc>
      </w:tr>
      <w:tr w14:paraId="4E572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2BECEC20">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363832C">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70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49D7459">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61KHz LED frequency</w:t>
            </w:r>
          </w:p>
        </w:tc>
      </w:tr>
      <w:tr w14:paraId="4DA9E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1D3AA940">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7418443">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71</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EE9C621">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62KHz LED frequency</w:t>
            </w:r>
          </w:p>
        </w:tc>
      </w:tr>
      <w:tr w14:paraId="02077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0353AE65">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74D6E06">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Style w:val="7"/>
                <w:rFonts w:hint="eastAsia"/>
                <w:b w:val="0"/>
                <w:bCs w:val="0"/>
                <w:lang w:val="en-US" w:eastAsia="zh-CN" w:bidi="ar"/>
              </w:rPr>
              <w:t>72</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B3ED637">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63KHz LED frequency</w:t>
            </w:r>
          </w:p>
        </w:tc>
      </w:tr>
      <w:tr w14:paraId="3DFFB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70594E17">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15923EC">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73-127</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232818D">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No function</w:t>
            </w:r>
          </w:p>
        </w:tc>
      </w:tr>
      <w:tr w14:paraId="1B46B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0FCEBC85">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E3A2B55">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128</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A6744C1">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16KHz LED frequency（default）</w:t>
            </w:r>
          </w:p>
        </w:tc>
      </w:tr>
      <w:tr w14:paraId="0CE2E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3F2064EB">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7B91CE3">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129-254</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B9434EF">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No function</w:t>
            </w:r>
          </w:p>
        </w:tc>
      </w:tr>
      <w:tr w14:paraId="08BC2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1243D2E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87EEA2A">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8FAEA45">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63KHz LED frequency</w:t>
            </w:r>
          </w:p>
        </w:tc>
      </w:tr>
      <w:tr w14:paraId="24DDE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564D24AC">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23</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4DA7AA21">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4DDAFD3A">
            <w:pPr>
              <w:keepNext w:val="0"/>
              <w:keepLines w:val="0"/>
              <w:widowControl/>
              <w:suppressLineNumbers w:val="0"/>
              <w:jc w:val="center"/>
              <w:textAlignment w:val="center"/>
              <w:rPr>
                <w:rStyle w:val="8"/>
                <w:rFonts w:hint="eastAsia"/>
                <w:lang w:val="en-US" w:eastAsia="zh-CN" w:bidi="ar"/>
              </w:rPr>
            </w:pPr>
            <w:r>
              <w:rPr>
                <w:rStyle w:val="8"/>
                <w:rFonts w:hint="eastAsia"/>
                <w:lang w:val="en-US" w:eastAsia="zh-CN" w:bidi="ar"/>
              </w:rPr>
              <w:t>NO function</w:t>
            </w:r>
          </w:p>
        </w:tc>
      </w:tr>
      <w:tr w14:paraId="61286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6AC14125">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24</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291BA375">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53EBAAAC">
            <w:pPr>
              <w:keepNext w:val="0"/>
              <w:keepLines w:val="0"/>
              <w:widowControl/>
              <w:suppressLineNumbers w:val="0"/>
              <w:jc w:val="center"/>
              <w:textAlignment w:val="center"/>
              <w:rPr>
                <w:rStyle w:val="7"/>
                <w:rFonts w:hint="eastAsia"/>
                <w:b w:val="0"/>
                <w:bCs w:val="0"/>
                <w:lang w:val="en-US" w:eastAsia="zh-CN" w:bidi="ar"/>
              </w:rPr>
            </w:pPr>
            <w:r>
              <w:rPr>
                <w:rStyle w:val="7"/>
                <w:rFonts w:hint="default"/>
                <w:b/>
                <w:bCs/>
                <w:lang w:val="en-US" w:eastAsia="zh-CN" w:bidi="ar"/>
              </w:rPr>
              <w:t>Main LED effect selection</w:t>
            </w:r>
          </w:p>
        </w:tc>
      </w:tr>
      <w:tr w14:paraId="1D7D8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restart"/>
            <w:tcBorders>
              <w:top w:val="single" w:color="auto" w:sz="4" w:space="0"/>
              <w:left w:val="single" w:color="000000" w:sz="4" w:space="0"/>
              <w:right w:val="single" w:color="000000" w:sz="4" w:space="0"/>
            </w:tcBorders>
            <w:noWrap w:val="0"/>
            <w:vAlign w:val="center"/>
          </w:tcPr>
          <w:p w14:paraId="104EE8E0">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25</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0165AED0">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7D5DCE97">
            <w:pPr>
              <w:keepNext w:val="0"/>
              <w:keepLines w:val="0"/>
              <w:widowControl/>
              <w:suppressLineNumbers w:val="0"/>
              <w:jc w:val="center"/>
              <w:textAlignment w:val="center"/>
              <w:rPr>
                <w:rStyle w:val="7"/>
                <w:rFonts w:hint="default"/>
                <w:b w:val="0"/>
                <w:bCs w:val="0"/>
                <w:lang w:val="en-US" w:eastAsia="zh-CN" w:bidi="ar"/>
              </w:rPr>
            </w:pPr>
            <w:r>
              <w:rPr>
                <w:rStyle w:val="7"/>
                <w:rFonts w:hint="default"/>
                <w:b/>
                <w:bCs/>
                <w:lang w:val="en-US" w:eastAsia="zh-CN" w:bidi="ar"/>
              </w:rPr>
              <w:t>Main LED</w:t>
            </w:r>
            <w:r>
              <w:rPr>
                <w:rStyle w:val="7"/>
                <w:rFonts w:hint="eastAsia"/>
                <w:b/>
                <w:bCs/>
                <w:lang w:val="en-US" w:eastAsia="zh-CN" w:bidi="ar"/>
              </w:rPr>
              <w:t xml:space="preserve"> </w:t>
            </w:r>
            <w:r>
              <w:rPr>
                <w:rStyle w:val="7"/>
                <w:rFonts w:hint="default"/>
                <w:b/>
                <w:bCs/>
                <w:lang w:val="en-US" w:eastAsia="zh-CN" w:bidi="ar"/>
              </w:rPr>
              <w:t>Effect</w:t>
            </w:r>
            <w:r>
              <w:rPr>
                <w:rStyle w:val="7"/>
                <w:rFonts w:hint="eastAsia"/>
                <w:b/>
                <w:bCs/>
                <w:lang w:val="en-US" w:eastAsia="zh-CN" w:bidi="ar"/>
              </w:rPr>
              <w:t xml:space="preserve"> speed</w:t>
            </w:r>
          </w:p>
        </w:tc>
      </w:tr>
      <w:tr w14:paraId="5C034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732B585">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486635B">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 xml:space="preserve">0 - 126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23949BB">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Effect reversed fast → slow</w:t>
            </w:r>
          </w:p>
        </w:tc>
      </w:tr>
      <w:tr w14:paraId="11084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B9CBDE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ECF262C">
            <w:pPr>
              <w:keepNext w:val="0"/>
              <w:keepLines w:val="0"/>
              <w:widowControl/>
              <w:suppressLineNumbers w:val="0"/>
              <w:jc w:val="both"/>
              <w:textAlignment w:val="center"/>
              <w:rPr>
                <w:rFonts w:hint="eastAsia"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127- 129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1D76B6D">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Effect stops</w:t>
            </w:r>
          </w:p>
        </w:tc>
      </w:tr>
      <w:tr w14:paraId="06EC9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614FD8CE">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F89D63C">
            <w:pPr>
              <w:keepNext w:val="0"/>
              <w:keepLines w:val="0"/>
              <w:widowControl/>
              <w:suppressLineNumbers w:val="0"/>
              <w:jc w:val="both"/>
              <w:textAlignment w:val="center"/>
              <w:rPr>
                <w:rFonts w:hint="eastAsia"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13 - 255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071B4D1">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Effect forward slow → fast</w:t>
            </w:r>
          </w:p>
        </w:tc>
      </w:tr>
      <w:tr w14:paraId="6C66A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4E15B69D">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26</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13938ADE">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0C5219A1">
            <w:pPr>
              <w:keepNext w:val="0"/>
              <w:keepLines w:val="0"/>
              <w:widowControl/>
              <w:suppressLineNumbers w:val="0"/>
              <w:jc w:val="center"/>
              <w:textAlignment w:val="center"/>
              <w:rPr>
                <w:rStyle w:val="8"/>
                <w:rFonts w:hint="eastAsia"/>
                <w:lang w:val="en-US" w:eastAsia="zh-CN" w:bidi="ar"/>
              </w:rPr>
            </w:pPr>
            <w:r>
              <w:rPr>
                <w:rStyle w:val="7"/>
                <w:rFonts w:hint="default"/>
                <w:b/>
                <w:bCs/>
                <w:lang w:val="en-US" w:eastAsia="zh-CN" w:bidi="ar"/>
              </w:rPr>
              <w:t>Backlight LED effect selection</w:t>
            </w:r>
          </w:p>
        </w:tc>
      </w:tr>
      <w:tr w14:paraId="7AD95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restart"/>
            <w:tcBorders>
              <w:top w:val="single" w:color="auto" w:sz="4" w:space="0"/>
              <w:left w:val="single" w:color="000000" w:sz="4" w:space="0"/>
              <w:bottom w:val="single" w:color="auto" w:sz="4" w:space="0"/>
              <w:right w:val="single" w:color="000000" w:sz="4" w:space="0"/>
            </w:tcBorders>
            <w:noWrap w:val="0"/>
            <w:vAlign w:val="center"/>
          </w:tcPr>
          <w:p w14:paraId="6F8F9700">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27</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65989C8D">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301225E0">
            <w:pPr>
              <w:keepNext w:val="0"/>
              <w:keepLines w:val="0"/>
              <w:widowControl/>
              <w:suppressLineNumbers w:val="0"/>
              <w:jc w:val="center"/>
              <w:textAlignment w:val="center"/>
              <w:rPr>
                <w:rStyle w:val="8"/>
                <w:rFonts w:hint="eastAsia"/>
                <w:lang w:val="en-US" w:eastAsia="zh-CN" w:bidi="ar"/>
              </w:rPr>
            </w:pPr>
            <w:r>
              <w:rPr>
                <w:rStyle w:val="7"/>
                <w:rFonts w:hint="default"/>
                <w:b/>
                <w:bCs/>
                <w:lang w:val="en-US" w:eastAsia="zh-CN" w:bidi="ar"/>
              </w:rPr>
              <w:t>Backlight LED</w:t>
            </w:r>
            <w:r>
              <w:rPr>
                <w:rStyle w:val="7"/>
                <w:rFonts w:hint="eastAsia"/>
                <w:b/>
                <w:bCs/>
                <w:lang w:val="en-US" w:eastAsia="zh-CN" w:bidi="ar"/>
              </w:rPr>
              <w:t xml:space="preserve"> </w:t>
            </w:r>
            <w:r>
              <w:rPr>
                <w:rStyle w:val="7"/>
                <w:rFonts w:hint="default"/>
                <w:b/>
                <w:bCs/>
                <w:lang w:val="en-US" w:eastAsia="zh-CN" w:bidi="ar"/>
              </w:rPr>
              <w:t>Effect</w:t>
            </w:r>
            <w:r>
              <w:rPr>
                <w:rStyle w:val="7"/>
                <w:rFonts w:hint="eastAsia"/>
                <w:b/>
                <w:bCs/>
                <w:lang w:val="en-US" w:eastAsia="zh-CN" w:bidi="ar"/>
              </w:rPr>
              <w:t xml:space="preserve"> speed</w:t>
            </w:r>
          </w:p>
        </w:tc>
      </w:tr>
      <w:tr w14:paraId="242CB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13C5CD2C">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90E977F">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Fonts w:hint="eastAsia" w:ascii="Arial" w:hAnsi="Arial" w:cs="Arial"/>
                <w:i w:val="0"/>
                <w:iCs w:val="0"/>
                <w:color w:val="000000"/>
                <w:sz w:val="24"/>
                <w:szCs w:val="24"/>
                <w:u w:val="none"/>
                <w:lang w:val="en-US" w:eastAsia="zh-CN"/>
              </w:rPr>
              <w:t xml:space="preserve">0 - 126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ACE8EE9">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Effect reversed fast → slow</w:t>
            </w:r>
          </w:p>
        </w:tc>
      </w:tr>
      <w:tr w14:paraId="249E5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3ECBFA7A">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6B1D9A9">
            <w:pPr>
              <w:keepNext w:val="0"/>
              <w:keepLines w:val="0"/>
              <w:widowControl/>
              <w:suppressLineNumbers w:val="0"/>
              <w:jc w:val="both"/>
              <w:textAlignment w:val="center"/>
              <w:rPr>
                <w:rFonts w:hint="eastAsia" w:ascii="Helvetica" w:hAnsi="Helvetica" w:eastAsia="Helvetica" w:cs="Helvetica"/>
                <w:color w:val="000000"/>
                <w:kern w:val="0"/>
                <w:sz w:val="16"/>
                <w:szCs w:val="16"/>
                <w:lang w:val="en-US" w:eastAsia="zh-CN" w:bidi="ar"/>
              </w:rPr>
            </w:pPr>
            <w:r>
              <w:rPr>
                <w:rFonts w:hint="default" w:ascii="Arial" w:hAnsi="Arial" w:cs="Arial"/>
                <w:i w:val="0"/>
                <w:iCs w:val="0"/>
                <w:color w:val="000000"/>
                <w:sz w:val="24"/>
                <w:szCs w:val="24"/>
                <w:u w:val="none"/>
                <w:lang w:val="en-US" w:eastAsia="zh-CN"/>
              </w:rPr>
              <w:t xml:space="preserve">127- 129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962B84C">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Effect stops</w:t>
            </w:r>
          </w:p>
        </w:tc>
      </w:tr>
      <w:tr w14:paraId="3628A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70253E25">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68CBF6F">
            <w:pPr>
              <w:keepNext w:val="0"/>
              <w:keepLines w:val="0"/>
              <w:widowControl/>
              <w:suppressLineNumbers w:val="0"/>
              <w:jc w:val="both"/>
              <w:textAlignment w:val="center"/>
              <w:rPr>
                <w:rFonts w:hint="eastAsia" w:ascii="Helvetica" w:hAnsi="Helvetica" w:eastAsia="Helvetica" w:cs="Helvetica"/>
                <w:color w:val="000000"/>
                <w:kern w:val="0"/>
                <w:sz w:val="16"/>
                <w:szCs w:val="16"/>
                <w:lang w:val="en-US" w:eastAsia="zh-CN" w:bidi="ar"/>
              </w:rPr>
            </w:pPr>
            <w:r>
              <w:rPr>
                <w:rFonts w:hint="default" w:ascii="Arial" w:hAnsi="Arial" w:cs="Arial"/>
                <w:i w:val="0"/>
                <w:iCs w:val="0"/>
                <w:color w:val="000000"/>
                <w:sz w:val="24"/>
                <w:szCs w:val="24"/>
                <w:u w:val="none"/>
                <w:lang w:val="en-US" w:eastAsia="zh-CN"/>
              </w:rPr>
              <w:t>13 - 255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D592208">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Effect forward slow → fast</w:t>
            </w:r>
          </w:p>
        </w:tc>
      </w:tr>
      <w:tr w14:paraId="2713C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restart"/>
            <w:tcBorders>
              <w:top w:val="single" w:color="auto" w:sz="4" w:space="0"/>
              <w:left w:val="single" w:color="000000" w:sz="4" w:space="0"/>
              <w:right w:val="single" w:color="000000" w:sz="4" w:space="0"/>
            </w:tcBorders>
            <w:noWrap w:val="0"/>
            <w:vAlign w:val="center"/>
          </w:tcPr>
          <w:p w14:paraId="35D2C4DD">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28</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7468C250">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17E4F36F">
            <w:pPr>
              <w:keepNext w:val="0"/>
              <w:keepLines w:val="0"/>
              <w:widowControl/>
              <w:suppressLineNumbers w:val="0"/>
              <w:jc w:val="center"/>
              <w:textAlignment w:val="center"/>
              <w:rPr>
                <w:rStyle w:val="8"/>
                <w:rFonts w:hint="eastAsia"/>
                <w:lang w:val="en-US" w:eastAsia="zh-CN" w:bidi="ar"/>
              </w:rPr>
            </w:pPr>
            <w:r>
              <w:rPr>
                <w:rStyle w:val="7"/>
                <w:rFonts w:hint="default"/>
                <w:b/>
                <w:bCs/>
                <w:lang w:val="en-US" w:eastAsia="zh-CN" w:bidi="ar"/>
              </w:rPr>
              <w:t>Effect Offset shift</w:t>
            </w:r>
          </w:p>
        </w:tc>
      </w:tr>
      <w:tr w14:paraId="03283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CF8F8BE">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A4835C9">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eastAsia"/>
                <w:b w:val="0"/>
                <w:bCs w:val="0"/>
                <w:lang w:val="en-US" w:eastAsia="zh-CN" w:bidi="ar"/>
              </w:rPr>
              <w:t>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4D67000">
            <w:pPr>
              <w:keepNext w:val="0"/>
              <w:keepLines w:val="0"/>
              <w:widowControl/>
              <w:suppressLineNumbers w:val="0"/>
              <w:jc w:val="center"/>
              <w:textAlignment w:val="center"/>
              <w:rPr>
                <w:rStyle w:val="8"/>
                <w:rFonts w:hint="eastAsia"/>
                <w:lang w:val="en-US" w:eastAsia="zh-CN" w:bidi="ar"/>
              </w:rPr>
            </w:pPr>
            <w:r>
              <w:rPr>
                <w:rStyle w:val="8"/>
                <w:rFonts w:hint="eastAsia"/>
                <w:b w:val="0"/>
                <w:bCs w:val="0"/>
                <w:lang w:val="en-US" w:eastAsia="zh-CN" w:bidi="ar"/>
              </w:rPr>
              <w:t>NO Function</w:t>
            </w:r>
          </w:p>
        </w:tc>
      </w:tr>
      <w:tr w14:paraId="3B27B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52EF0B0">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5C5B696">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eastAsia"/>
                <w:b w:val="0"/>
                <w:bCs w:val="0"/>
                <w:lang w:val="en-US" w:eastAsia="zh-CN" w:bidi="ar"/>
              </w:rPr>
              <w:t>1</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2C00DD9">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Offset shift</w:t>
            </w:r>
            <w:r>
              <w:rPr>
                <w:rStyle w:val="7"/>
                <w:rFonts w:hint="eastAsia"/>
                <w:b w:val="0"/>
                <w:bCs w:val="0"/>
                <w:lang w:val="en-US" w:eastAsia="zh-CN" w:bidi="ar"/>
              </w:rPr>
              <w:t>10°</w:t>
            </w:r>
          </w:p>
        </w:tc>
      </w:tr>
      <w:tr w14:paraId="72633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BF73DC6">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1B00821">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eastAsia"/>
                <w:b w:val="0"/>
                <w:bCs w:val="0"/>
                <w:lang w:val="en-US" w:eastAsia="zh-CN" w:bidi="ar"/>
              </w:rPr>
              <w:t>2</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C8EC8DA">
            <w:pPr>
              <w:keepNext w:val="0"/>
              <w:keepLines w:val="0"/>
              <w:widowControl/>
              <w:suppressLineNumbers w:val="0"/>
              <w:jc w:val="center"/>
              <w:textAlignment w:val="center"/>
              <w:rPr>
                <w:rStyle w:val="8"/>
                <w:rFonts w:hint="eastAsia"/>
                <w:lang w:val="en-US" w:eastAsia="zh-CN" w:bidi="ar"/>
              </w:rPr>
            </w:pPr>
            <w:r>
              <w:rPr>
                <w:rStyle w:val="8"/>
                <w:rFonts w:hint="default"/>
                <w:b w:val="0"/>
                <w:bCs w:val="0"/>
                <w:lang w:val="en-US" w:eastAsia="zh-CN" w:bidi="ar"/>
              </w:rPr>
              <w:t>Offset shift</w:t>
            </w:r>
            <w:r>
              <w:rPr>
                <w:rStyle w:val="8"/>
                <w:rFonts w:hint="eastAsia"/>
                <w:b w:val="0"/>
                <w:bCs w:val="0"/>
                <w:lang w:val="en-US" w:eastAsia="zh-CN" w:bidi="ar"/>
              </w:rPr>
              <w:t>20°</w:t>
            </w:r>
          </w:p>
        </w:tc>
      </w:tr>
      <w:tr w14:paraId="42327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5A4C5D5">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660F80D">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eastAsia"/>
                <w:b w:val="0"/>
                <w:bCs w:val="0"/>
                <w:lang w:val="en-US" w:eastAsia="zh-CN" w:bidi="ar"/>
              </w:rPr>
              <w:t>3</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58D8D37">
            <w:pPr>
              <w:keepNext w:val="0"/>
              <w:keepLines w:val="0"/>
              <w:widowControl/>
              <w:suppressLineNumbers w:val="0"/>
              <w:jc w:val="center"/>
              <w:textAlignment w:val="center"/>
              <w:rPr>
                <w:rStyle w:val="8"/>
                <w:rFonts w:hint="eastAsia"/>
                <w:lang w:val="en-US" w:eastAsia="zh-CN" w:bidi="ar"/>
              </w:rPr>
            </w:pPr>
            <w:r>
              <w:rPr>
                <w:rStyle w:val="8"/>
                <w:rFonts w:hint="default"/>
                <w:b w:val="0"/>
                <w:bCs w:val="0"/>
                <w:lang w:val="en-US" w:eastAsia="zh-CN" w:bidi="ar"/>
              </w:rPr>
              <w:t>Offset shift</w:t>
            </w:r>
            <w:r>
              <w:rPr>
                <w:rStyle w:val="8"/>
                <w:rFonts w:hint="eastAsia"/>
                <w:b w:val="0"/>
                <w:bCs w:val="0"/>
                <w:lang w:val="en-US" w:eastAsia="zh-CN" w:bidi="ar"/>
              </w:rPr>
              <w:t>30°</w:t>
            </w:r>
          </w:p>
        </w:tc>
      </w:tr>
      <w:tr w14:paraId="10A16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7E3D37F">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16C1E3F">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eastAsia"/>
                <w:b w:val="0"/>
                <w:bCs w:val="0"/>
                <w:lang w:val="en-US" w:eastAsia="zh-CN" w:bidi="ar"/>
              </w:rPr>
              <w:t>。。。</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E94BAF8">
            <w:pPr>
              <w:keepNext w:val="0"/>
              <w:keepLines w:val="0"/>
              <w:widowControl/>
              <w:suppressLineNumbers w:val="0"/>
              <w:jc w:val="center"/>
              <w:textAlignment w:val="center"/>
              <w:rPr>
                <w:rStyle w:val="8"/>
                <w:rFonts w:hint="eastAsia"/>
                <w:lang w:val="en-US" w:eastAsia="zh-CN" w:bidi="ar"/>
              </w:rPr>
            </w:pPr>
            <w:r>
              <w:rPr>
                <w:rStyle w:val="8"/>
                <w:rFonts w:hint="eastAsia"/>
                <w:b w:val="0"/>
                <w:bCs w:val="0"/>
                <w:lang w:val="en-US" w:eastAsia="zh-CN" w:bidi="ar"/>
              </w:rPr>
              <w:t>。。。</w:t>
            </w:r>
          </w:p>
        </w:tc>
      </w:tr>
      <w:tr w14:paraId="7E0C1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969E029">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4AC2D80">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eastAsia"/>
                <w:b w:val="0"/>
                <w:bCs w:val="0"/>
                <w:lang w:val="en-US" w:eastAsia="zh-CN" w:bidi="ar"/>
              </w:rPr>
              <w:t>。。。</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D4433A3">
            <w:pPr>
              <w:keepNext w:val="0"/>
              <w:keepLines w:val="0"/>
              <w:widowControl/>
              <w:suppressLineNumbers w:val="0"/>
              <w:jc w:val="center"/>
              <w:textAlignment w:val="center"/>
              <w:rPr>
                <w:rStyle w:val="8"/>
                <w:rFonts w:hint="eastAsia"/>
                <w:lang w:val="en-US" w:eastAsia="zh-CN" w:bidi="ar"/>
              </w:rPr>
            </w:pPr>
            <w:r>
              <w:rPr>
                <w:rStyle w:val="8"/>
                <w:rFonts w:hint="eastAsia"/>
                <w:b w:val="0"/>
                <w:bCs w:val="0"/>
                <w:lang w:val="en-US" w:eastAsia="zh-CN" w:bidi="ar"/>
              </w:rPr>
              <w:t>。。。</w:t>
            </w:r>
          </w:p>
        </w:tc>
      </w:tr>
      <w:tr w14:paraId="53597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195F73F">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60CFCA3">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eastAsia"/>
                <w:b w:val="0"/>
                <w:bCs w:val="0"/>
                <w:lang w:val="en-US" w:eastAsia="zh-CN" w:bidi="ar"/>
              </w:rPr>
              <w:t>。。。</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C2FBF63">
            <w:pPr>
              <w:keepNext w:val="0"/>
              <w:keepLines w:val="0"/>
              <w:widowControl/>
              <w:suppressLineNumbers w:val="0"/>
              <w:jc w:val="center"/>
              <w:textAlignment w:val="center"/>
              <w:rPr>
                <w:rStyle w:val="8"/>
                <w:rFonts w:hint="eastAsia"/>
                <w:lang w:val="en-US" w:eastAsia="zh-CN" w:bidi="ar"/>
              </w:rPr>
            </w:pPr>
            <w:r>
              <w:rPr>
                <w:rStyle w:val="8"/>
                <w:rFonts w:hint="eastAsia"/>
                <w:b w:val="0"/>
                <w:bCs w:val="0"/>
                <w:lang w:val="en-US" w:eastAsia="zh-CN" w:bidi="ar"/>
              </w:rPr>
              <w:t>。。。</w:t>
            </w:r>
          </w:p>
        </w:tc>
      </w:tr>
      <w:tr w14:paraId="198CB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3CF850D">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D1EAA38">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eastAsia"/>
                <w:b w:val="0"/>
                <w:bCs w:val="0"/>
                <w:lang w:val="en-US" w:eastAsia="zh-CN" w:bidi="ar"/>
              </w:rPr>
              <w:t>33</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CCB7F27">
            <w:pPr>
              <w:keepNext w:val="0"/>
              <w:keepLines w:val="0"/>
              <w:widowControl/>
              <w:suppressLineNumbers w:val="0"/>
              <w:jc w:val="center"/>
              <w:textAlignment w:val="center"/>
              <w:rPr>
                <w:rStyle w:val="8"/>
                <w:rFonts w:hint="eastAsia"/>
                <w:lang w:val="en-US" w:eastAsia="zh-CN" w:bidi="ar"/>
              </w:rPr>
            </w:pPr>
            <w:r>
              <w:rPr>
                <w:rStyle w:val="8"/>
                <w:rFonts w:hint="default"/>
                <w:b w:val="0"/>
                <w:bCs w:val="0"/>
                <w:lang w:val="en-US" w:eastAsia="zh-CN" w:bidi="ar"/>
              </w:rPr>
              <w:t>Offset shift</w:t>
            </w:r>
            <w:r>
              <w:rPr>
                <w:rStyle w:val="8"/>
                <w:rFonts w:hint="eastAsia"/>
                <w:b w:val="0"/>
                <w:bCs w:val="0"/>
                <w:lang w:val="en-US" w:eastAsia="zh-CN" w:bidi="ar"/>
              </w:rPr>
              <w:t>330°</w:t>
            </w:r>
          </w:p>
        </w:tc>
      </w:tr>
      <w:tr w14:paraId="57C75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9C044A6">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0EB3B2E">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eastAsia"/>
                <w:b w:val="0"/>
                <w:bCs w:val="0"/>
                <w:lang w:val="en-US" w:eastAsia="zh-CN" w:bidi="ar"/>
              </w:rPr>
              <w:t>34</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E2F772B">
            <w:pPr>
              <w:keepNext w:val="0"/>
              <w:keepLines w:val="0"/>
              <w:widowControl/>
              <w:suppressLineNumbers w:val="0"/>
              <w:jc w:val="center"/>
              <w:textAlignment w:val="center"/>
              <w:rPr>
                <w:rStyle w:val="8"/>
                <w:rFonts w:hint="eastAsia"/>
                <w:lang w:val="en-US" w:eastAsia="zh-CN" w:bidi="ar"/>
              </w:rPr>
            </w:pPr>
            <w:r>
              <w:rPr>
                <w:rStyle w:val="8"/>
                <w:rFonts w:hint="default"/>
                <w:b w:val="0"/>
                <w:bCs w:val="0"/>
                <w:lang w:val="en-US" w:eastAsia="zh-CN" w:bidi="ar"/>
              </w:rPr>
              <w:t>Offset shift</w:t>
            </w:r>
            <w:r>
              <w:rPr>
                <w:rStyle w:val="8"/>
                <w:rFonts w:hint="eastAsia"/>
                <w:b w:val="0"/>
                <w:bCs w:val="0"/>
                <w:lang w:val="en-US" w:eastAsia="zh-CN" w:bidi="ar"/>
              </w:rPr>
              <w:t>340°</w:t>
            </w:r>
          </w:p>
        </w:tc>
      </w:tr>
      <w:tr w14:paraId="0DE4F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8AACED1">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51C9111">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eastAsia"/>
                <w:b w:val="0"/>
                <w:bCs w:val="0"/>
                <w:lang w:val="en-US" w:eastAsia="zh-CN" w:bidi="ar"/>
              </w:rPr>
              <w:t>35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0F4DF15">
            <w:pPr>
              <w:keepNext w:val="0"/>
              <w:keepLines w:val="0"/>
              <w:widowControl/>
              <w:suppressLineNumbers w:val="0"/>
              <w:jc w:val="center"/>
              <w:textAlignment w:val="center"/>
              <w:rPr>
                <w:rStyle w:val="8"/>
                <w:rFonts w:hint="eastAsia"/>
                <w:lang w:val="en-US" w:eastAsia="zh-CN" w:bidi="ar"/>
              </w:rPr>
            </w:pPr>
            <w:r>
              <w:rPr>
                <w:rStyle w:val="8"/>
                <w:rFonts w:hint="default"/>
                <w:b w:val="0"/>
                <w:bCs w:val="0"/>
                <w:lang w:val="en-US" w:eastAsia="zh-CN" w:bidi="ar"/>
              </w:rPr>
              <w:t>Offset shift</w:t>
            </w:r>
            <w:r>
              <w:rPr>
                <w:rStyle w:val="8"/>
                <w:rFonts w:hint="eastAsia"/>
                <w:b w:val="0"/>
                <w:bCs w:val="0"/>
                <w:lang w:val="en-US" w:eastAsia="zh-CN" w:bidi="ar"/>
              </w:rPr>
              <w:t>350°</w:t>
            </w:r>
          </w:p>
        </w:tc>
      </w:tr>
      <w:tr w14:paraId="15869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9C9F255">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DFBDB5B">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eastAsia"/>
                <w:b w:val="0"/>
                <w:bCs w:val="0"/>
                <w:lang w:val="en-US" w:eastAsia="zh-CN" w:bidi="ar"/>
              </w:rPr>
              <w:t>36</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3F8E565">
            <w:pPr>
              <w:keepNext w:val="0"/>
              <w:keepLines w:val="0"/>
              <w:widowControl/>
              <w:suppressLineNumbers w:val="0"/>
              <w:jc w:val="center"/>
              <w:textAlignment w:val="center"/>
              <w:rPr>
                <w:rStyle w:val="8"/>
                <w:rFonts w:hint="eastAsia"/>
                <w:lang w:val="en-US" w:eastAsia="zh-CN" w:bidi="ar"/>
              </w:rPr>
            </w:pPr>
            <w:r>
              <w:rPr>
                <w:rStyle w:val="8"/>
                <w:rFonts w:hint="eastAsia"/>
                <w:b w:val="0"/>
                <w:bCs w:val="0"/>
                <w:lang w:val="en-US" w:eastAsia="zh-CN" w:bidi="ar"/>
              </w:rPr>
              <w:t>Synchronized: all fixtures start FX cycles at same time</w:t>
            </w:r>
          </w:p>
        </w:tc>
      </w:tr>
      <w:tr w14:paraId="7C9E9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6002268">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5BAAEF3">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eastAsia"/>
                <w:b w:val="0"/>
                <w:bCs w:val="0"/>
                <w:lang w:val="en-US" w:eastAsia="zh-CN" w:bidi="ar"/>
              </w:rPr>
              <w:t>37-100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4DDB44B">
            <w:pPr>
              <w:keepNext w:val="0"/>
              <w:keepLines w:val="0"/>
              <w:widowControl/>
              <w:suppressLineNumbers w:val="0"/>
              <w:jc w:val="center"/>
              <w:textAlignment w:val="center"/>
              <w:rPr>
                <w:rStyle w:val="8"/>
                <w:rFonts w:hint="eastAsia"/>
                <w:lang w:val="en-US" w:eastAsia="zh-CN" w:bidi="ar"/>
              </w:rPr>
            </w:pPr>
            <w:r>
              <w:rPr>
                <w:rStyle w:val="8"/>
                <w:rFonts w:hint="eastAsia"/>
                <w:b w:val="0"/>
                <w:bCs w:val="0"/>
                <w:lang w:val="en-US" w:eastAsia="zh-CN" w:bidi="ar"/>
              </w:rPr>
              <w:t>No function</w:t>
            </w:r>
          </w:p>
        </w:tc>
      </w:tr>
      <w:tr w14:paraId="3EB62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52DCDFB">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3956A09">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eastAsia"/>
                <w:b w:val="0"/>
                <w:bCs w:val="0"/>
                <w:lang w:val="en-US" w:eastAsia="zh-CN" w:bidi="ar"/>
              </w:rPr>
              <w:t>101-120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040CA96">
            <w:pPr>
              <w:keepNext w:val="0"/>
              <w:keepLines w:val="0"/>
              <w:widowControl/>
              <w:suppressLineNumbers w:val="0"/>
              <w:jc w:val="center"/>
              <w:textAlignment w:val="center"/>
              <w:rPr>
                <w:rStyle w:val="8"/>
                <w:rFonts w:hint="eastAsia"/>
                <w:lang w:val="en-US" w:eastAsia="zh-CN" w:bidi="ar"/>
              </w:rPr>
            </w:pPr>
            <w:r>
              <w:rPr>
                <w:rStyle w:val="8"/>
                <w:rFonts w:hint="default"/>
                <w:b w:val="0"/>
                <w:bCs w:val="0"/>
                <w:lang w:val="en-US" w:eastAsia="zh-CN" w:bidi="ar"/>
              </w:rPr>
              <w:t>Random start (Channel 23 controls overall speed)</w:t>
            </w:r>
          </w:p>
        </w:tc>
      </w:tr>
      <w:tr w14:paraId="16537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C4748FA">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2E93911">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eastAsia"/>
                <w:b w:val="0"/>
                <w:bCs w:val="0"/>
                <w:lang w:val="en-US" w:eastAsia="zh-CN" w:bidi="ar"/>
              </w:rPr>
              <w:t>121-140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8BD0F53">
            <w:pPr>
              <w:keepNext w:val="0"/>
              <w:keepLines w:val="0"/>
              <w:widowControl/>
              <w:suppressLineNumbers w:val="0"/>
              <w:jc w:val="center"/>
              <w:textAlignment w:val="center"/>
              <w:rPr>
                <w:rStyle w:val="8"/>
                <w:rFonts w:hint="eastAsia"/>
                <w:lang w:val="en-US" w:eastAsia="zh-CN" w:bidi="ar"/>
              </w:rPr>
            </w:pPr>
            <w:r>
              <w:rPr>
                <w:rStyle w:val="8"/>
                <w:rFonts w:hint="default"/>
                <w:b w:val="0"/>
                <w:bCs w:val="0"/>
                <w:lang w:val="en-US" w:eastAsia="zh-CN" w:bidi="ar"/>
              </w:rPr>
              <w:t>Random duration</w:t>
            </w:r>
          </w:p>
        </w:tc>
      </w:tr>
      <w:tr w14:paraId="5316D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5DFBB5C6">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A557202">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eastAsia"/>
                <w:b w:val="0"/>
                <w:bCs w:val="0"/>
                <w:lang w:val="en-US" w:eastAsia="zh-CN" w:bidi="ar"/>
              </w:rPr>
              <w:t>141-255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1B025A5">
            <w:pPr>
              <w:keepNext w:val="0"/>
              <w:keepLines w:val="0"/>
              <w:widowControl/>
              <w:suppressLineNumbers w:val="0"/>
              <w:jc w:val="center"/>
              <w:textAlignment w:val="center"/>
              <w:rPr>
                <w:rStyle w:val="8"/>
                <w:rFonts w:hint="eastAsia"/>
                <w:lang w:val="en-US" w:eastAsia="zh-CN" w:bidi="ar"/>
              </w:rPr>
            </w:pPr>
            <w:r>
              <w:rPr>
                <w:rStyle w:val="8"/>
                <w:rFonts w:hint="default"/>
                <w:b w:val="0"/>
                <w:bCs w:val="0"/>
                <w:lang w:val="en-US" w:eastAsia="zh-CN" w:bidi="ar"/>
              </w:rPr>
              <w:t>No function</w:t>
            </w:r>
          </w:p>
        </w:tc>
      </w:tr>
      <w:tr w14:paraId="66DE3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restart"/>
            <w:tcBorders>
              <w:top w:val="single" w:color="auto" w:sz="4" w:space="0"/>
              <w:left w:val="single" w:color="000000" w:sz="4" w:space="0"/>
              <w:right w:val="single" w:color="000000" w:sz="4" w:space="0"/>
            </w:tcBorders>
            <w:noWrap w:val="0"/>
            <w:vAlign w:val="center"/>
          </w:tcPr>
          <w:p w14:paraId="72B51D99">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29</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2C563D67">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4DE15CF8">
            <w:pPr>
              <w:keepNext w:val="0"/>
              <w:keepLines w:val="0"/>
              <w:widowControl/>
              <w:suppressLineNumbers w:val="0"/>
              <w:jc w:val="center"/>
              <w:textAlignment w:val="center"/>
              <w:rPr>
                <w:rStyle w:val="8"/>
                <w:rFonts w:hint="eastAsia"/>
                <w:lang w:val="en-US" w:eastAsia="zh-CN" w:bidi="ar"/>
              </w:rPr>
            </w:pPr>
            <w:r>
              <w:rPr>
                <w:rStyle w:val="7"/>
                <w:rFonts w:hint="default"/>
                <w:b/>
                <w:bCs/>
                <w:lang w:val="en-US" w:eastAsia="zh-CN" w:bidi="ar"/>
              </w:rPr>
              <w:t>Backlight LED</w:t>
            </w:r>
            <w:r>
              <w:rPr>
                <w:rFonts w:ascii="宋体" w:hAnsi="宋体" w:eastAsia="宋体" w:cs="宋体"/>
                <w:sz w:val="24"/>
                <w:szCs w:val="24"/>
              </w:rPr>
              <w:t xml:space="preserve"> </w:t>
            </w:r>
            <w:r>
              <w:rPr>
                <w:rStyle w:val="7"/>
                <w:rFonts w:hint="default"/>
                <w:b/>
                <w:bCs/>
                <w:lang w:val="en-US" w:eastAsia="zh-CN" w:bidi="ar"/>
              </w:rPr>
              <w:t>strobe</w:t>
            </w:r>
          </w:p>
        </w:tc>
      </w:tr>
      <w:tr w14:paraId="7F9B5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A3BE371">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1EFE67F0">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eastAsia"/>
                <w:b w:val="0"/>
                <w:bCs w:val="0"/>
                <w:lang w:val="en-US" w:eastAsia="zh-CN" w:bidi="ar"/>
              </w:rPr>
              <w:t xml:space="preserve">0 - 19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7B66C019">
            <w:pPr>
              <w:keepNext w:val="0"/>
              <w:keepLines w:val="0"/>
              <w:widowControl/>
              <w:suppressLineNumbers w:val="0"/>
              <w:jc w:val="center"/>
              <w:textAlignment w:val="center"/>
              <w:rPr>
                <w:rStyle w:val="8"/>
                <w:rFonts w:hint="eastAsia"/>
                <w:lang w:val="en-US" w:eastAsia="zh-CN" w:bidi="ar"/>
              </w:rPr>
            </w:pPr>
            <w:r>
              <w:rPr>
                <w:rStyle w:val="7"/>
                <w:rFonts w:hint="eastAsia"/>
                <w:b w:val="0"/>
                <w:bCs w:val="0"/>
                <w:lang w:val="en-US" w:eastAsia="zh-CN" w:bidi="ar"/>
              </w:rPr>
              <w:t xml:space="preserve">closed </w:t>
            </w:r>
          </w:p>
        </w:tc>
      </w:tr>
      <w:tr w14:paraId="1DFEF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29B881B">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4B5BBB58">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default"/>
                <w:b w:val="0"/>
                <w:bCs w:val="0"/>
                <w:lang w:val="en-US" w:eastAsia="zh-CN" w:bidi="ar"/>
              </w:rPr>
              <w:t xml:space="preserve">20 - 49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2A9D1E69">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 open </w:t>
            </w:r>
          </w:p>
        </w:tc>
      </w:tr>
      <w:tr w14:paraId="49140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966EC5F">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32A135EA">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default"/>
                <w:b w:val="0"/>
                <w:bCs w:val="0"/>
                <w:lang w:val="en-US" w:eastAsia="zh-CN" w:bidi="ar"/>
              </w:rPr>
              <w:t xml:space="preserve">50 - 200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736C5909">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Strobe, slow </w:t>
            </w:r>
            <w:r>
              <w:rPr>
                <w:rStyle w:val="7"/>
                <w:rFonts w:hint="eastAsia"/>
                <w:b w:val="0"/>
                <w:bCs w:val="0"/>
                <w:lang w:val="en-US" w:eastAsia="zh-CN" w:bidi="ar"/>
              </w:rPr>
              <w:t xml:space="preserve">from </w:t>
            </w:r>
            <w:r>
              <w:rPr>
                <w:rStyle w:val="7"/>
                <w:rFonts w:hint="default"/>
                <w:b w:val="0"/>
                <w:bCs w:val="0"/>
                <w:lang w:val="en-US" w:eastAsia="zh-CN" w:bidi="ar"/>
              </w:rPr>
              <w:t xml:space="preserve">fast </w:t>
            </w:r>
          </w:p>
        </w:tc>
      </w:tr>
      <w:tr w14:paraId="28CD1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04A6CB8">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94AB4E4">
            <w:pPr>
              <w:keepNext w:val="0"/>
              <w:keepLines w:val="0"/>
              <w:widowControl/>
              <w:suppressLineNumbers w:val="0"/>
              <w:jc w:val="both"/>
              <w:textAlignment w:val="center"/>
              <w:rPr>
                <w:rFonts w:hint="eastAsia" w:ascii="Helvetica" w:hAnsi="Helvetica" w:eastAsia="Helvetica" w:cs="Helvetica"/>
                <w:color w:val="000000"/>
                <w:kern w:val="0"/>
                <w:sz w:val="16"/>
                <w:szCs w:val="16"/>
                <w:lang w:val="en-US" w:eastAsia="zh-CN" w:bidi="ar"/>
              </w:rPr>
            </w:pPr>
            <w:r>
              <w:rPr>
                <w:rStyle w:val="7"/>
                <w:rFonts w:hint="default"/>
                <w:b w:val="0"/>
                <w:bCs w:val="0"/>
                <w:lang w:val="en-US" w:eastAsia="zh-CN" w:bidi="ar"/>
              </w:rPr>
              <w:t xml:space="preserve">201- 210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3DB0622">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Shutter open </w:t>
            </w:r>
          </w:p>
        </w:tc>
      </w:tr>
      <w:tr w14:paraId="0DFA5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01CB70F6">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AFBD1B6">
            <w:pPr>
              <w:keepNext w:val="0"/>
              <w:keepLines w:val="0"/>
              <w:widowControl/>
              <w:suppressLineNumbers w:val="0"/>
              <w:jc w:val="both"/>
              <w:textAlignment w:val="center"/>
              <w:rPr>
                <w:rFonts w:hint="eastAsia" w:ascii="Helvetica" w:hAnsi="Helvetica" w:eastAsia="Helvetica" w:cs="Helvetica"/>
                <w:color w:val="000000"/>
                <w:kern w:val="0"/>
                <w:sz w:val="16"/>
                <w:szCs w:val="16"/>
                <w:lang w:val="en-US" w:eastAsia="zh-CN" w:bidi="ar"/>
              </w:rPr>
            </w:pPr>
            <w:r>
              <w:rPr>
                <w:rStyle w:val="7"/>
                <w:rFonts w:hint="default"/>
                <w:b w:val="0"/>
                <w:bCs w:val="0"/>
                <w:lang w:val="en-US" w:eastAsia="zh-CN" w:bidi="ar"/>
              </w:rPr>
              <w:t>211- 255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5174175">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Random strobe, slow </w:t>
            </w:r>
            <w:r>
              <w:rPr>
                <w:rStyle w:val="7"/>
                <w:rFonts w:hint="eastAsia"/>
                <w:b w:val="0"/>
                <w:bCs w:val="0"/>
                <w:lang w:val="en-US" w:eastAsia="zh-CN" w:bidi="ar"/>
              </w:rPr>
              <w:t>from</w:t>
            </w:r>
            <w:r>
              <w:rPr>
                <w:rStyle w:val="7"/>
                <w:rFonts w:hint="default"/>
                <w:b w:val="0"/>
                <w:bCs w:val="0"/>
                <w:lang w:val="en-US" w:eastAsia="zh-CN" w:bidi="ar"/>
              </w:rPr>
              <w:t xml:space="preserve"> fast</w:t>
            </w:r>
          </w:p>
        </w:tc>
      </w:tr>
      <w:tr w14:paraId="774A3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50F954FC">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kern w:val="0"/>
                <w:sz w:val="24"/>
                <w:szCs w:val="24"/>
                <w:u w:val="none"/>
                <w:lang w:val="en-US" w:eastAsia="zh-CN" w:bidi="ar"/>
              </w:rPr>
              <w:t>30</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6EE737FC">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50585E8D">
            <w:pPr>
              <w:keepNext w:val="0"/>
              <w:keepLines w:val="0"/>
              <w:widowControl/>
              <w:suppressLineNumbers w:val="0"/>
              <w:jc w:val="center"/>
              <w:textAlignment w:val="center"/>
              <w:rPr>
                <w:rStyle w:val="8"/>
                <w:rFonts w:hint="eastAsia"/>
                <w:lang w:val="en-US" w:eastAsia="zh-CN" w:bidi="ar"/>
              </w:rPr>
            </w:pPr>
            <w:r>
              <w:rPr>
                <w:rStyle w:val="8"/>
                <w:rFonts w:hint="eastAsia"/>
                <w:lang w:val="en-US" w:eastAsia="zh-CN" w:bidi="ar"/>
              </w:rPr>
              <w:t>dimmer</w:t>
            </w:r>
          </w:p>
        </w:tc>
      </w:tr>
      <w:tr w14:paraId="4BD30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6FDD02BB">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31</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54D46C77">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7FC50CDD">
            <w:pPr>
              <w:keepNext w:val="0"/>
              <w:keepLines w:val="0"/>
              <w:widowControl/>
              <w:suppressLineNumbers w:val="0"/>
              <w:jc w:val="center"/>
              <w:textAlignment w:val="center"/>
              <w:rPr>
                <w:rStyle w:val="8"/>
                <w:rFonts w:hint="eastAsia"/>
                <w:lang w:val="en-US" w:eastAsia="zh-CN" w:bidi="ar"/>
              </w:rPr>
            </w:pPr>
            <w:r>
              <w:rPr>
                <w:rStyle w:val="8"/>
                <w:rFonts w:hint="eastAsia"/>
                <w:lang w:val="en-US" w:eastAsia="zh-CN" w:bidi="ar"/>
              </w:rPr>
              <w:t>Dimmer fine</w:t>
            </w:r>
          </w:p>
        </w:tc>
      </w:tr>
      <w:tr w14:paraId="6CC1B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2BF10DD7">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32</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67B9A72D">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43E0FD0A">
            <w:pPr>
              <w:keepNext w:val="0"/>
              <w:keepLines w:val="0"/>
              <w:widowControl/>
              <w:suppressLineNumbers w:val="0"/>
              <w:jc w:val="center"/>
              <w:textAlignment w:val="center"/>
              <w:rPr>
                <w:rStyle w:val="8"/>
                <w:rFonts w:hint="eastAsia"/>
                <w:lang w:val="en-US" w:eastAsia="zh-CN" w:bidi="ar"/>
              </w:rPr>
            </w:pPr>
            <w:r>
              <w:rPr>
                <w:rStyle w:val="8"/>
                <w:rFonts w:hint="eastAsia"/>
                <w:lang w:val="en-US" w:eastAsia="zh-CN" w:bidi="ar"/>
              </w:rPr>
              <w:t>Red</w:t>
            </w:r>
          </w:p>
        </w:tc>
      </w:tr>
      <w:tr w14:paraId="2E62E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00BADFD8">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33</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27B94303">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2F6CB2E6">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Green</w:t>
            </w:r>
          </w:p>
        </w:tc>
      </w:tr>
      <w:tr w14:paraId="57817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73E1A9C4">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34</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1FC29DF2">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1D71348C">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blue</w:t>
            </w:r>
          </w:p>
        </w:tc>
      </w:tr>
      <w:tr w14:paraId="069C1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6E4152D3">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35</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3C672CA7">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7ECE5BD">
            <w:pPr>
              <w:keepNext w:val="0"/>
              <w:keepLines w:val="0"/>
              <w:widowControl/>
              <w:suppressLineNumbers w:val="0"/>
              <w:jc w:val="center"/>
              <w:textAlignment w:val="center"/>
              <w:rPr>
                <w:rStyle w:val="8"/>
                <w:rFonts w:hint="eastAsia"/>
                <w:lang w:val="en-US" w:eastAsia="zh-CN" w:bidi="ar"/>
              </w:rPr>
            </w:pPr>
            <w:r>
              <w:rPr>
                <w:rStyle w:val="8"/>
                <w:rFonts w:hint="eastAsia"/>
                <w:lang w:val="en-US" w:eastAsia="zh-CN" w:bidi="ar"/>
              </w:rPr>
              <w:t>CTC</w:t>
            </w:r>
          </w:p>
        </w:tc>
      </w:tr>
      <w:tr w14:paraId="27253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112A220D">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36</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40CB176B">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6F7A3BC">
            <w:pPr>
              <w:keepNext w:val="0"/>
              <w:keepLines w:val="0"/>
              <w:widowControl/>
              <w:suppressLineNumbers w:val="0"/>
              <w:jc w:val="center"/>
              <w:textAlignment w:val="center"/>
              <w:rPr>
                <w:rStyle w:val="8"/>
                <w:rFonts w:hint="eastAsia"/>
                <w:lang w:val="en-US" w:eastAsia="zh-CN" w:bidi="ar"/>
              </w:rPr>
            </w:pPr>
            <w:r>
              <w:rPr>
                <w:rStyle w:val="8"/>
                <w:rFonts w:hint="eastAsia"/>
                <w:lang w:val="en-US" w:eastAsia="zh-CN" w:bidi="ar"/>
              </w:rPr>
              <w:t>NO function</w:t>
            </w:r>
          </w:p>
        </w:tc>
      </w:tr>
      <w:tr w14:paraId="30213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restart"/>
            <w:tcBorders>
              <w:top w:val="single" w:color="auto" w:sz="4" w:space="0"/>
              <w:left w:val="single" w:color="000000" w:sz="4" w:space="0"/>
              <w:right w:val="single" w:color="000000" w:sz="4" w:space="0"/>
            </w:tcBorders>
            <w:noWrap w:val="0"/>
            <w:vAlign w:val="center"/>
          </w:tcPr>
          <w:p w14:paraId="53CC02D0">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37</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5CA01526">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0B6C6778">
            <w:pPr>
              <w:keepNext w:val="0"/>
              <w:keepLines w:val="0"/>
              <w:widowControl/>
              <w:suppressLineNumbers w:val="0"/>
              <w:jc w:val="center"/>
              <w:textAlignment w:val="center"/>
              <w:rPr>
                <w:rStyle w:val="8"/>
                <w:rFonts w:hint="eastAsia"/>
                <w:lang w:val="en-US" w:eastAsia="zh-CN" w:bidi="ar"/>
              </w:rPr>
            </w:pPr>
            <w:r>
              <w:rPr>
                <w:rStyle w:val="8"/>
                <w:rFonts w:hint="eastAsia"/>
                <w:lang w:val="en-US" w:eastAsia="zh-CN" w:bidi="ar"/>
              </w:rPr>
              <w:t xml:space="preserve">Color macro </w:t>
            </w:r>
          </w:p>
        </w:tc>
      </w:tr>
      <w:tr w14:paraId="78BFA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CABA95F">
            <w:pPr>
              <w:jc w:val="center"/>
              <w:rPr>
                <w:rFonts w:hint="default"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4ABC3860">
            <w:pPr>
              <w:keepNext w:val="0"/>
              <w:keepLines w:val="0"/>
              <w:widowControl/>
              <w:suppressLineNumbers w:val="0"/>
              <w:jc w:val="center"/>
              <w:textAlignment w:val="center"/>
              <w:rPr>
                <w:rFonts w:hint="eastAsia" w:ascii="Helvetica" w:hAnsi="Helvetica" w:eastAsia="Helvetica" w:cs="Helvetica"/>
                <w:color w:val="000000"/>
                <w:kern w:val="0"/>
                <w:sz w:val="16"/>
                <w:szCs w:val="16"/>
                <w:lang w:val="en-US" w:eastAsia="zh-CN" w:bidi="ar"/>
              </w:rPr>
            </w:pPr>
            <w:r>
              <w:rPr>
                <w:rStyle w:val="7"/>
                <w:rFonts w:hint="default"/>
                <w:b w:val="0"/>
                <w:bCs w:val="0"/>
                <w:lang w:val="en-US" w:eastAsia="zh-CN" w:bidi="ar"/>
              </w:rPr>
              <w:t xml:space="preserve">0 -10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4FE18E85">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Open </w:t>
            </w:r>
          </w:p>
        </w:tc>
      </w:tr>
      <w:tr w14:paraId="4D2F8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1F13886">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18AD9876">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11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1D15303F">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Moroccan pink (Lee 790) </w:t>
            </w:r>
          </w:p>
        </w:tc>
      </w:tr>
      <w:tr w14:paraId="6042D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60F7281">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1C659A20">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13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27116957">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Pink (Lee 157) </w:t>
            </w:r>
          </w:p>
        </w:tc>
      </w:tr>
      <w:tr w14:paraId="19EA5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D95FB83">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6B1B6908">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15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186F6A57">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Special rose pink (Lee 332) </w:t>
            </w:r>
          </w:p>
        </w:tc>
      </w:tr>
      <w:tr w14:paraId="32612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535C080">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54318030">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17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429C11E1">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Follies pink (Lee 328) </w:t>
            </w:r>
          </w:p>
        </w:tc>
      </w:tr>
      <w:tr w14:paraId="61DB5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AE79CBE">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3280CE1F">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19 </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6FF10925">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Fuchsia pink (Lee 345) </w:t>
            </w:r>
          </w:p>
        </w:tc>
      </w:tr>
      <w:tr w14:paraId="4AA49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D12994D">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ADC8CD3">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21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E2E6002">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Surprise pink (Lee 194) </w:t>
            </w:r>
          </w:p>
        </w:tc>
      </w:tr>
      <w:tr w14:paraId="74F94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7E99EEA">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D021431">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23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8EA56C9">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Congo blue (Lee 181) </w:t>
            </w:r>
          </w:p>
        </w:tc>
      </w:tr>
      <w:tr w14:paraId="2270B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9D14AF6">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7F8AB99">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25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D36B8F7">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Tokyo blue (Lee 071) </w:t>
            </w:r>
          </w:p>
        </w:tc>
      </w:tr>
      <w:tr w14:paraId="5136E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DCA5B9C">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3E647EC">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27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E521E18">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Deep blue (Lee 120) </w:t>
            </w:r>
          </w:p>
        </w:tc>
      </w:tr>
      <w:tr w14:paraId="0E1B2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A388F60">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8DBD88A">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29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11D2C86">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Just blue (Lee 079) </w:t>
            </w:r>
          </w:p>
        </w:tc>
      </w:tr>
      <w:tr w14:paraId="798BA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50D7AFC">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C1E6D98">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31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64F03C7">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Medium blue (Lee 132) </w:t>
            </w:r>
          </w:p>
        </w:tc>
      </w:tr>
      <w:tr w14:paraId="1520B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3228DEE">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CB23868">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33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DA5B7FB">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Double CT blue (Lee 200) </w:t>
            </w:r>
          </w:p>
        </w:tc>
      </w:tr>
      <w:tr w14:paraId="02411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A763283">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4EB0950">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35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F2C4AC7">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Slate blue (Lee 161) </w:t>
            </w:r>
          </w:p>
        </w:tc>
      </w:tr>
      <w:tr w14:paraId="2B607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1E3BF67">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49220DD">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37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58ED417">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Full CT blue (Lee 201) </w:t>
            </w:r>
          </w:p>
        </w:tc>
      </w:tr>
      <w:tr w14:paraId="5F227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F88081A">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D8BDE28">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39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C455925">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Half CT blue (Lee 202) </w:t>
            </w:r>
          </w:p>
        </w:tc>
      </w:tr>
      <w:tr w14:paraId="33F92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6056629">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5F7251D">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41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3E58222">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Steel blue (Lee 117) </w:t>
            </w:r>
          </w:p>
        </w:tc>
      </w:tr>
      <w:tr w14:paraId="090A2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D32555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F0D8764">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43</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CC7BAEC">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Lighter blue (Lee 353)</w:t>
            </w:r>
          </w:p>
        </w:tc>
      </w:tr>
      <w:tr w14:paraId="759DB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9CB31E5">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1ED2957">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45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8BF3F3A">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Light blue (Lee 118) </w:t>
            </w:r>
          </w:p>
        </w:tc>
      </w:tr>
      <w:tr w14:paraId="41899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D3FC27D">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1D6A44D">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47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D5652BD">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Medium blue green (Lee 116) </w:t>
            </w:r>
          </w:p>
        </w:tc>
      </w:tr>
      <w:tr w14:paraId="6F9CD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17FCCDA">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4AEC6FD">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49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4014F0F">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Dark green (Lee 124) </w:t>
            </w:r>
          </w:p>
        </w:tc>
      </w:tr>
      <w:tr w14:paraId="0BB34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17218FD">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5E63CE9">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51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5EB97B2">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Primary green (Lee 139) </w:t>
            </w:r>
          </w:p>
        </w:tc>
      </w:tr>
      <w:tr w14:paraId="6AD7F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E69FF20">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F8BDE2E">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53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D6FE76B">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Moss green (Lee 089) </w:t>
            </w:r>
          </w:p>
        </w:tc>
      </w:tr>
      <w:tr w14:paraId="3FAD2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66E9210">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38757A8">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55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F9B35CF">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Fern green (Lee 122) </w:t>
            </w:r>
          </w:p>
        </w:tc>
      </w:tr>
      <w:tr w14:paraId="194B1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B595431">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1B7F4CE">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57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4D0A68D">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Jas green (Lee 738) </w:t>
            </w:r>
          </w:p>
        </w:tc>
      </w:tr>
      <w:tr w14:paraId="6C226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933DFFE">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538F0AB">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59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43182DD">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Lime green (Lee 088) </w:t>
            </w:r>
          </w:p>
        </w:tc>
      </w:tr>
      <w:tr w14:paraId="4C41A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E56628C">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BEC5ABD">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61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AE89789">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Spring yellow (Lee 100) </w:t>
            </w:r>
          </w:p>
        </w:tc>
      </w:tr>
      <w:tr w14:paraId="6A929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32416D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31F5D17">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63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CFE1CFC">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Deep amber (Lee 104) </w:t>
            </w:r>
          </w:p>
        </w:tc>
      </w:tr>
      <w:tr w14:paraId="561A9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E6E5FE6">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4996AFD">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65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764F48D">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Chrome orange (Lee 179) </w:t>
            </w:r>
          </w:p>
        </w:tc>
      </w:tr>
      <w:tr w14:paraId="40462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85FE1A5">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026392A">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67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26AE663">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Orange (Lee 105) </w:t>
            </w:r>
          </w:p>
        </w:tc>
      </w:tr>
      <w:tr w14:paraId="6FA2A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AF5E933">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5BEF76D">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69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ACA2F2F">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Gold amber (Lee 021) </w:t>
            </w:r>
          </w:p>
        </w:tc>
      </w:tr>
      <w:tr w14:paraId="670E4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A518D99">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B4C1615">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71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ED79223">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Millennium gold (Lee 778) </w:t>
            </w:r>
          </w:p>
        </w:tc>
      </w:tr>
      <w:tr w14:paraId="0A6F9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077FD0AC">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0BAE0A9">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73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3EE92FD">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Deep golden amber (Lee 135) </w:t>
            </w:r>
          </w:p>
        </w:tc>
      </w:tr>
      <w:tr w14:paraId="73793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A52B4B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2FC483F">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75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5A3841B">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Flame red (Lee 164) </w:t>
            </w:r>
          </w:p>
        </w:tc>
      </w:tr>
      <w:tr w14:paraId="5189B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B3330B3">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96FA2C5">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77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AFE4F63">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Red magenta </w:t>
            </w:r>
          </w:p>
        </w:tc>
      </w:tr>
      <w:tr w14:paraId="790F9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1AFE318">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BAE966E">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79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AE4F63B">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Medium lavender </w:t>
            </w:r>
          </w:p>
        </w:tc>
      </w:tr>
      <w:tr w14:paraId="3C7A5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1D31D4BD">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3174430">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81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5976CB8">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Pure white </w:t>
            </w:r>
          </w:p>
        </w:tc>
      </w:tr>
      <w:tr w14:paraId="4D5FE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6907FCFF">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867C138">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83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53697A6">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Pure red </w:t>
            </w:r>
          </w:p>
        </w:tc>
      </w:tr>
      <w:tr w14:paraId="2A97F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6A01DA5">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826BE7D">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85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EB8A3F6">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Pure yellow </w:t>
            </w:r>
          </w:p>
        </w:tc>
      </w:tr>
      <w:tr w14:paraId="79EB4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2950C0B">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2CE9ABA">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87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D4A6FDA">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Pure green </w:t>
            </w:r>
          </w:p>
        </w:tc>
      </w:tr>
      <w:tr w14:paraId="2737B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07EB692">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34064D4">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89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232C1D9">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Pure cyan </w:t>
            </w:r>
          </w:p>
        </w:tc>
      </w:tr>
      <w:tr w14:paraId="13BFD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4C33168">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74D0ECC">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91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6B05492">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Pure blue </w:t>
            </w:r>
          </w:p>
        </w:tc>
      </w:tr>
      <w:tr w14:paraId="748A9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475A4AF">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62DF116">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93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E813C41">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Pure magenta </w:t>
            </w:r>
          </w:p>
        </w:tc>
      </w:tr>
      <w:tr w14:paraId="78F7A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3F130AD">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D96FAE2">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95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6A64E18">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Peacock blue (LEE 115) </w:t>
            </w:r>
          </w:p>
        </w:tc>
      </w:tr>
      <w:tr w14:paraId="18654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5E21C0D">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58E6F7D">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97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A63EE7F">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Dark lavender (LEE 180) </w:t>
            </w:r>
          </w:p>
        </w:tc>
      </w:tr>
      <w:tr w14:paraId="6F9C9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573A763">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597E45F">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99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B9885BF">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Double CT orange (LEE 287) </w:t>
            </w:r>
          </w:p>
        </w:tc>
      </w:tr>
      <w:tr w14:paraId="6CA43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6726E0E">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AB9C9F1">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101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F465D0E">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Full CT orange (LEE 204) </w:t>
            </w:r>
          </w:p>
        </w:tc>
      </w:tr>
      <w:tr w14:paraId="15D86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84D2715">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37B3BCE">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 xml:space="preserve">103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B8F8D7C">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Half CT orange (LEE 205) </w:t>
            </w:r>
          </w:p>
        </w:tc>
      </w:tr>
      <w:tr w14:paraId="4A4BE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79E4075">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0031370">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Style w:val="7"/>
                <w:rFonts w:hint="default"/>
                <w:b w:val="0"/>
                <w:bCs w:val="0"/>
                <w:lang w:val="en-US" w:eastAsia="zh-CN" w:bidi="ar"/>
              </w:rPr>
              <w:t>105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3EDDCD5">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Deep Straw (LEE 015)</w:t>
            </w:r>
          </w:p>
        </w:tc>
      </w:tr>
      <w:tr w14:paraId="523AA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47C0FD9">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F9497C2">
            <w:pPr>
              <w:keepNext w:val="0"/>
              <w:keepLines w:val="0"/>
              <w:widowControl/>
              <w:suppressLineNumbers w:val="0"/>
              <w:jc w:val="left"/>
              <w:textAlignment w:val="center"/>
              <w:rPr>
                <w:rFonts w:hint="default" w:ascii="Arial" w:hAnsi="Arial" w:eastAsia="宋体" w:cs="Arial"/>
                <w:i w:val="0"/>
                <w:iCs w:val="0"/>
                <w:color w:val="000000"/>
                <w:kern w:val="0"/>
                <w:sz w:val="24"/>
                <w:szCs w:val="24"/>
                <w:u w:val="none"/>
                <w:lang w:val="en-US" w:eastAsia="zh-CN" w:bidi="ar"/>
              </w:rPr>
            </w:pPr>
            <w:r>
              <w:rPr>
                <w:rFonts w:hint="eastAsia" w:ascii="Arial" w:hAnsi="Arial" w:cs="Arial"/>
                <w:i w:val="0"/>
                <w:iCs w:val="0"/>
                <w:color w:val="000000"/>
                <w:sz w:val="24"/>
                <w:szCs w:val="24"/>
                <w:u w:val="none"/>
                <w:lang w:val="en-US" w:eastAsia="zh-CN"/>
              </w:rPr>
              <w:t>107-190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482E084">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No </w:t>
            </w:r>
            <w:r>
              <w:rPr>
                <w:rStyle w:val="7"/>
                <w:rFonts w:hint="eastAsia"/>
                <w:b w:val="0"/>
                <w:bCs w:val="0"/>
                <w:lang w:val="en-US" w:eastAsia="zh-CN" w:bidi="ar"/>
              </w:rPr>
              <w:t>function</w:t>
            </w:r>
          </w:p>
        </w:tc>
      </w:tr>
      <w:tr w14:paraId="11B2E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439D3BFC">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17C50E7">
            <w:pPr>
              <w:keepNext w:val="0"/>
              <w:keepLines w:val="0"/>
              <w:widowControl/>
              <w:suppressLineNumbers w:val="0"/>
              <w:jc w:val="left"/>
              <w:textAlignment w:val="center"/>
              <w:rPr>
                <w:rFonts w:hint="default" w:ascii="Arial" w:hAnsi="Arial" w:eastAsia="宋体" w:cs="Arial"/>
                <w:i w:val="0"/>
                <w:iCs w:val="0"/>
                <w:color w:val="000000"/>
                <w:kern w:val="0"/>
                <w:sz w:val="24"/>
                <w:szCs w:val="24"/>
                <w:u w:val="none"/>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72CE2C51">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Continuous rotation</w:t>
            </w:r>
          </w:p>
        </w:tc>
      </w:tr>
      <w:tr w14:paraId="32DBC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4D9389C">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6B2D25A">
            <w:pPr>
              <w:keepNext w:val="0"/>
              <w:keepLines w:val="0"/>
              <w:widowControl/>
              <w:suppressLineNumbers w:val="0"/>
              <w:jc w:val="left"/>
              <w:textAlignment w:val="center"/>
              <w:rPr>
                <w:rFonts w:hint="default" w:ascii="Arial" w:hAnsi="Arial" w:eastAsia="宋体" w:cs="Arial"/>
                <w:i w:val="0"/>
                <w:iCs w:val="0"/>
                <w:color w:val="000000"/>
                <w:kern w:val="0"/>
                <w:sz w:val="24"/>
                <w:szCs w:val="24"/>
                <w:u w:val="none"/>
                <w:lang w:val="en-US" w:eastAsia="zh-CN" w:bidi="ar"/>
              </w:rPr>
            </w:pPr>
            <w:r>
              <w:rPr>
                <w:rFonts w:hint="eastAsia" w:ascii="Arial" w:hAnsi="Arial" w:cs="Arial"/>
                <w:i w:val="0"/>
                <w:iCs w:val="0"/>
                <w:color w:val="000000"/>
                <w:sz w:val="24"/>
                <w:szCs w:val="24"/>
                <w:u w:val="none"/>
                <w:lang w:val="en-US" w:eastAsia="zh-CN"/>
              </w:rPr>
              <w:t xml:space="preserve">191 -214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5EE4F66">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CW, fast → slow </w:t>
            </w:r>
          </w:p>
        </w:tc>
      </w:tr>
      <w:tr w14:paraId="174F1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3B56166E">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6F55786">
            <w:pPr>
              <w:keepNext w:val="0"/>
              <w:keepLines w:val="0"/>
              <w:widowControl/>
              <w:suppressLineNumbers w:val="0"/>
              <w:jc w:val="left"/>
              <w:textAlignment w:val="center"/>
              <w:rPr>
                <w:rFonts w:hint="default" w:ascii="Arial" w:hAnsi="Arial" w:eastAsia="宋体" w:cs="Arial"/>
                <w:i w:val="0"/>
                <w:iCs w:val="0"/>
                <w:color w:val="000000"/>
                <w:kern w:val="0"/>
                <w:sz w:val="24"/>
                <w:szCs w:val="24"/>
                <w:u w:val="none"/>
                <w:lang w:val="en-US" w:eastAsia="zh-CN" w:bidi="ar"/>
              </w:rPr>
            </w:pPr>
            <w:r>
              <w:rPr>
                <w:rFonts w:hint="default" w:ascii="Arial" w:hAnsi="Arial" w:cs="Arial"/>
                <w:i w:val="0"/>
                <w:iCs w:val="0"/>
                <w:color w:val="000000"/>
                <w:sz w:val="24"/>
                <w:szCs w:val="24"/>
                <w:u w:val="none"/>
                <w:lang w:val="en-US" w:eastAsia="zh-CN"/>
              </w:rPr>
              <w:t xml:space="preserve">215 -219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9BB232F">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Stop </w:t>
            </w:r>
          </w:p>
        </w:tc>
      </w:tr>
      <w:tr w14:paraId="18E16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580B53EF">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D0AA1AE">
            <w:pPr>
              <w:keepNext w:val="0"/>
              <w:keepLines w:val="0"/>
              <w:widowControl/>
              <w:suppressLineNumbers w:val="0"/>
              <w:jc w:val="left"/>
              <w:textAlignment w:val="center"/>
              <w:rPr>
                <w:rFonts w:hint="default" w:ascii="Arial" w:hAnsi="Arial" w:eastAsia="宋体" w:cs="Arial"/>
                <w:i w:val="0"/>
                <w:iCs w:val="0"/>
                <w:color w:val="000000"/>
                <w:kern w:val="0"/>
                <w:sz w:val="24"/>
                <w:szCs w:val="24"/>
                <w:u w:val="none"/>
                <w:lang w:val="en-US" w:eastAsia="zh-CN" w:bidi="ar"/>
              </w:rPr>
            </w:pPr>
            <w:r>
              <w:rPr>
                <w:rFonts w:hint="default" w:ascii="Arial" w:hAnsi="Arial" w:cs="Arial"/>
                <w:i w:val="0"/>
                <w:iCs w:val="0"/>
                <w:color w:val="000000"/>
                <w:sz w:val="24"/>
                <w:szCs w:val="24"/>
                <w:u w:val="none"/>
                <w:lang w:val="en-US" w:eastAsia="zh-CN"/>
              </w:rPr>
              <w:t xml:space="preserve">220 -243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E1573D2">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CCW slow → fast</w:t>
            </w:r>
          </w:p>
        </w:tc>
      </w:tr>
      <w:tr w14:paraId="5E2CB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8B16A0F">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5198377">
            <w:pPr>
              <w:keepNext w:val="0"/>
              <w:keepLines w:val="0"/>
              <w:widowControl/>
              <w:suppressLineNumbers w:val="0"/>
              <w:jc w:val="left"/>
              <w:textAlignment w:val="center"/>
              <w:rPr>
                <w:rFonts w:hint="default" w:ascii="Arial" w:hAnsi="Arial" w:eastAsia="宋体" w:cs="Arial"/>
                <w:i w:val="0"/>
                <w:iCs w:val="0"/>
                <w:color w:val="000000"/>
                <w:kern w:val="0"/>
                <w:sz w:val="24"/>
                <w:szCs w:val="24"/>
                <w:u w:val="none"/>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7252FD54">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Random colors</w:t>
            </w:r>
          </w:p>
        </w:tc>
      </w:tr>
      <w:tr w14:paraId="5EB4F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7CC48B17">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AF897BB">
            <w:pPr>
              <w:keepNext w:val="0"/>
              <w:keepLines w:val="0"/>
              <w:widowControl/>
              <w:suppressLineNumbers w:val="0"/>
              <w:jc w:val="left"/>
              <w:textAlignment w:val="center"/>
              <w:rPr>
                <w:rFonts w:hint="default" w:ascii="Arial" w:hAnsi="Arial" w:eastAsia="宋体" w:cs="Arial"/>
                <w:i w:val="0"/>
                <w:iCs w:val="0"/>
                <w:color w:val="000000"/>
                <w:kern w:val="0"/>
                <w:sz w:val="24"/>
                <w:szCs w:val="24"/>
                <w:u w:val="none"/>
                <w:lang w:val="en-US" w:eastAsia="zh-CN" w:bidi="ar"/>
              </w:rPr>
            </w:pPr>
            <w:r>
              <w:rPr>
                <w:rFonts w:hint="default" w:ascii="Arial" w:hAnsi="Arial" w:cs="Arial"/>
                <w:i w:val="0"/>
                <w:iCs w:val="0"/>
                <w:color w:val="000000"/>
                <w:sz w:val="24"/>
                <w:szCs w:val="24"/>
                <w:u w:val="none"/>
                <w:lang w:val="en-US" w:eastAsia="zh-CN"/>
              </w:rPr>
              <w:t xml:space="preserve">244 -247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A25A3C1">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Fast </w:t>
            </w:r>
          </w:p>
        </w:tc>
      </w:tr>
      <w:tr w14:paraId="57136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right w:val="single" w:color="000000" w:sz="4" w:space="0"/>
            </w:tcBorders>
            <w:noWrap w:val="0"/>
            <w:vAlign w:val="center"/>
          </w:tcPr>
          <w:p w14:paraId="2BD485BE">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E9D30EF">
            <w:pPr>
              <w:keepNext w:val="0"/>
              <w:keepLines w:val="0"/>
              <w:widowControl/>
              <w:suppressLineNumbers w:val="0"/>
              <w:jc w:val="left"/>
              <w:textAlignment w:val="center"/>
              <w:rPr>
                <w:rFonts w:hint="default" w:ascii="Arial" w:hAnsi="Arial" w:eastAsia="宋体" w:cs="Arial"/>
                <w:i w:val="0"/>
                <w:iCs w:val="0"/>
                <w:color w:val="000000"/>
                <w:kern w:val="0"/>
                <w:sz w:val="24"/>
                <w:szCs w:val="24"/>
                <w:u w:val="none"/>
                <w:lang w:val="en-US" w:eastAsia="zh-CN" w:bidi="ar"/>
              </w:rPr>
            </w:pPr>
            <w:r>
              <w:rPr>
                <w:rFonts w:hint="default" w:ascii="Arial" w:hAnsi="Arial" w:cs="Arial"/>
                <w:i w:val="0"/>
                <w:iCs w:val="0"/>
                <w:color w:val="000000"/>
                <w:sz w:val="24"/>
                <w:szCs w:val="24"/>
                <w:u w:val="none"/>
                <w:lang w:val="en-US" w:eastAsia="zh-CN"/>
              </w:rPr>
              <w:t xml:space="preserve">248 -251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756199B">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 xml:space="preserve">Medium </w:t>
            </w:r>
          </w:p>
        </w:tc>
      </w:tr>
      <w:tr w14:paraId="04179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left w:val="single" w:color="000000" w:sz="4" w:space="0"/>
              <w:bottom w:val="single" w:color="auto" w:sz="4" w:space="0"/>
              <w:right w:val="single" w:color="000000" w:sz="4" w:space="0"/>
            </w:tcBorders>
            <w:noWrap w:val="0"/>
            <w:vAlign w:val="center"/>
          </w:tcPr>
          <w:p w14:paraId="1431239D">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A24ACDC">
            <w:pPr>
              <w:keepNext w:val="0"/>
              <w:keepLines w:val="0"/>
              <w:widowControl/>
              <w:suppressLineNumbers w:val="0"/>
              <w:jc w:val="left"/>
              <w:textAlignment w:val="center"/>
              <w:rPr>
                <w:rFonts w:hint="default" w:ascii="Arial" w:hAnsi="Arial" w:eastAsia="宋体" w:cs="Arial"/>
                <w:i w:val="0"/>
                <w:iCs w:val="0"/>
                <w:color w:val="000000"/>
                <w:kern w:val="0"/>
                <w:sz w:val="24"/>
                <w:szCs w:val="24"/>
                <w:u w:val="none"/>
                <w:lang w:val="en-US" w:eastAsia="zh-CN" w:bidi="ar"/>
              </w:rPr>
            </w:pPr>
            <w:r>
              <w:rPr>
                <w:rFonts w:hint="default" w:ascii="Arial" w:hAnsi="Arial" w:cs="Arial"/>
                <w:i w:val="0"/>
                <w:iCs w:val="0"/>
                <w:color w:val="000000"/>
                <w:sz w:val="24"/>
                <w:szCs w:val="24"/>
                <w:u w:val="none"/>
                <w:lang w:val="en-US" w:eastAsia="zh-CN"/>
              </w:rPr>
              <w:t>252 -255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9BE63D8">
            <w:pPr>
              <w:keepNext w:val="0"/>
              <w:keepLines w:val="0"/>
              <w:widowControl/>
              <w:suppressLineNumbers w:val="0"/>
              <w:jc w:val="center"/>
              <w:textAlignment w:val="center"/>
              <w:rPr>
                <w:rStyle w:val="8"/>
                <w:rFonts w:hint="eastAsia"/>
                <w:lang w:val="en-US" w:eastAsia="zh-CN" w:bidi="ar"/>
              </w:rPr>
            </w:pPr>
            <w:r>
              <w:rPr>
                <w:rStyle w:val="7"/>
                <w:rFonts w:hint="default"/>
                <w:b w:val="0"/>
                <w:bCs w:val="0"/>
                <w:lang w:val="en-US" w:eastAsia="zh-CN" w:bidi="ar"/>
              </w:rPr>
              <w:t>Slow</w:t>
            </w:r>
          </w:p>
        </w:tc>
      </w:tr>
      <w:tr w14:paraId="62AC9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18EDC625">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38</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4399C995">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37B9FDC4">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No  function</w:t>
            </w:r>
          </w:p>
        </w:tc>
      </w:tr>
      <w:tr w14:paraId="7A853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615E388D">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39</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0FD8C8D1">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4AEB4E64">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Pixel 1 Red</w:t>
            </w:r>
          </w:p>
        </w:tc>
      </w:tr>
      <w:tr w14:paraId="6E1B3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5E8C5EC2">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40</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16523C95">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0B077C5C">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Pixel 1 </w:t>
            </w:r>
            <w:r>
              <w:rPr>
                <w:rStyle w:val="7"/>
                <w:rFonts w:hint="eastAsia"/>
                <w:b w:val="0"/>
                <w:bCs w:val="0"/>
                <w:lang w:val="en-US" w:eastAsia="zh-CN" w:bidi="ar"/>
              </w:rPr>
              <w:t>green</w:t>
            </w:r>
          </w:p>
        </w:tc>
      </w:tr>
      <w:tr w14:paraId="11ACC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483B7B9B">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41</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6F58C848">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3D14DA15">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Pixel 1 </w:t>
            </w:r>
            <w:r>
              <w:rPr>
                <w:rStyle w:val="7"/>
                <w:rFonts w:hint="eastAsia"/>
                <w:b w:val="0"/>
                <w:bCs w:val="0"/>
                <w:lang w:val="en-US" w:eastAsia="zh-CN" w:bidi="ar"/>
              </w:rPr>
              <w:t>blue</w:t>
            </w:r>
          </w:p>
        </w:tc>
      </w:tr>
      <w:tr w14:paraId="204CF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3B174216">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42</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74EA110D">
            <w:pPr>
              <w:keepNext w:val="0"/>
              <w:keepLines w:val="0"/>
              <w:widowControl/>
              <w:suppressLineNumbers w:val="0"/>
              <w:jc w:val="center"/>
              <w:textAlignment w:val="center"/>
              <w:rPr>
                <w:rFonts w:hint="eastAsia" w:ascii="Arial" w:hAnsi="Arial"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77161D13">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Pixel 1</w:t>
            </w:r>
            <w:r>
              <w:rPr>
                <w:rStyle w:val="7"/>
                <w:rFonts w:hint="eastAsia"/>
                <w:b w:val="0"/>
                <w:bCs w:val="0"/>
                <w:lang w:val="en-US" w:eastAsia="zh-CN" w:bidi="ar"/>
              </w:rPr>
              <w:t xml:space="preserve"> white</w:t>
            </w:r>
          </w:p>
        </w:tc>
      </w:tr>
      <w:tr w14:paraId="4DDD8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14286344">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6224234F">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22F24CFB">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w:t>
            </w:r>
          </w:p>
        </w:tc>
      </w:tr>
      <w:tr w14:paraId="3670C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4AC14084">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104C7327">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1A468B0F">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w:t>
            </w:r>
          </w:p>
        </w:tc>
      </w:tr>
      <w:tr w14:paraId="56F7D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79F08D32">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51E9D407">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35282671">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w:t>
            </w:r>
          </w:p>
        </w:tc>
      </w:tr>
      <w:tr w14:paraId="510DF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77D84137">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4F1DD802">
            <w:pPr>
              <w:keepNext w:val="0"/>
              <w:keepLines w:val="0"/>
              <w:widowControl/>
              <w:suppressLineNumbers w:val="0"/>
              <w:jc w:val="center"/>
              <w:textAlignment w:val="center"/>
              <w:rPr>
                <w:rFonts w:hint="eastAsia" w:ascii="Arial" w:hAnsi="Arial"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7114F292">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w:t>
            </w:r>
          </w:p>
        </w:tc>
      </w:tr>
      <w:tr w14:paraId="3EDAD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3681B8DB">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63</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5A05E310">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6CDD2E02">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Pixel </w:t>
            </w:r>
            <w:r>
              <w:rPr>
                <w:rStyle w:val="7"/>
                <w:rFonts w:hint="eastAsia"/>
                <w:b w:val="0"/>
                <w:bCs w:val="0"/>
                <w:lang w:val="en-US" w:eastAsia="zh-CN" w:bidi="ar"/>
              </w:rPr>
              <w:t xml:space="preserve">7 </w:t>
            </w:r>
            <w:r>
              <w:rPr>
                <w:rStyle w:val="7"/>
                <w:rFonts w:hint="default"/>
                <w:b w:val="0"/>
                <w:bCs w:val="0"/>
                <w:lang w:val="en-US" w:eastAsia="zh-CN" w:bidi="ar"/>
              </w:rPr>
              <w:t>Red</w:t>
            </w:r>
          </w:p>
        </w:tc>
      </w:tr>
      <w:tr w14:paraId="011A2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0EDC23CF">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64</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759E0A70">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5B268223">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Pixel </w:t>
            </w:r>
            <w:r>
              <w:rPr>
                <w:rStyle w:val="7"/>
                <w:rFonts w:hint="eastAsia"/>
                <w:b w:val="0"/>
                <w:bCs w:val="0"/>
                <w:lang w:val="en-US" w:eastAsia="zh-CN" w:bidi="ar"/>
              </w:rPr>
              <w:t>7</w:t>
            </w:r>
            <w:r>
              <w:rPr>
                <w:rStyle w:val="7"/>
                <w:rFonts w:hint="default"/>
                <w:b w:val="0"/>
                <w:bCs w:val="0"/>
                <w:lang w:val="en-US" w:eastAsia="zh-CN" w:bidi="ar"/>
              </w:rPr>
              <w:t xml:space="preserve"> </w:t>
            </w:r>
            <w:r>
              <w:rPr>
                <w:rStyle w:val="7"/>
                <w:rFonts w:hint="eastAsia"/>
                <w:b w:val="0"/>
                <w:bCs w:val="0"/>
                <w:lang w:val="en-US" w:eastAsia="zh-CN" w:bidi="ar"/>
              </w:rPr>
              <w:t>green</w:t>
            </w:r>
          </w:p>
        </w:tc>
      </w:tr>
      <w:tr w14:paraId="1958C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1345C60B">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65</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232C0835">
            <w:pPr>
              <w:keepNext w:val="0"/>
              <w:keepLines w:val="0"/>
              <w:widowControl/>
              <w:suppressLineNumbers w:val="0"/>
              <w:jc w:val="center"/>
              <w:textAlignment w:val="center"/>
              <w:rPr>
                <w:rFonts w:hint="default" w:ascii="Arial" w:hAnsi="Arial" w:eastAsia="宋体"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23E53894">
            <w:pPr>
              <w:keepNext w:val="0"/>
              <w:keepLines w:val="0"/>
              <w:widowControl/>
              <w:suppressLineNumbers w:val="0"/>
              <w:jc w:val="center"/>
              <w:textAlignment w:val="center"/>
              <w:rPr>
                <w:rStyle w:val="7"/>
                <w:rFonts w:hint="eastAsia"/>
                <w:b w:val="0"/>
                <w:bCs w:val="0"/>
                <w:lang w:val="en-US" w:eastAsia="zh-CN" w:bidi="ar"/>
              </w:rPr>
            </w:pPr>
            <w:r>
              <w:rPr>
                <w:rStyle w:val="7"/>
                <w:rFonts w:hint="default"/>
                <w:b w:val="0"/>
                <w:bCs w:val="0"/>
                <w:lang w:val="en-US" w:eastAsia="zh-CN" w:bidi="ar"/>
              </w:rPr>
              <w:t xml:space="preserve">Pixel </w:t>
            </w:r>
            <w:r>
              <w:rPr>
                <w:rStyle w:val="7"/>
                <w:rFonts w:hint="eastAsia"/>
                <w:b w:val="0"/>
                <w:bCs w:val="0"/>
                <w:lang w:val="en-US" w:eastAsia="zh-CN" w:bidi="ar"/>
              </w:rPr>
              <w:t>7</w:t>
            </w:r>
            <w:r>
              <w:rPr>
                <w:rStyle w:val="7"/>
                <w:rFonts w:hint="default"/>
                <w:b w:val="0"/>
                <w:bCs w:val="0"/>
                <w:lang w:val="en-US" w:eastAsia="zh-CN" w:bidi="ar"/>
              </w:rPr>
              <w:t xml:space="preserve"> </w:t>
            </w:r>
            <w:r>
              <w:rPr>
                <w:rStyle w:val="7"/>
                <w:rFonts w:hint="eastAsia"/>
                <w:b w:val="0"/>
                <w:bCs w:val="0"/>
                <w:lang w:val="en-US" w:eastAsia="zh-CN" w:bidi="ar"/>
              </w:rPr>
              <w:t>blue</w:t>
            </w:r>
          </w:p>
        </w:tc>
      </w:tr>
      <w:tr w14:paraId="28492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6A707779">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66</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37243CCA">
            <w:pPr>
              <w:keepNext w:val="0"/>
              <w:keepLines w:val="0"/>
              <w:widowControl/>
              <w:suppressLineNumbers w:val="0"/>
              <w:jc w:val="center"/>
              <w:textAlignment w:val="center"/>
              <w:rPr>
                <w:rFonts w:hint="eastAsia" w:ascii="Arial" w:hAnsi="Arial"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6812CEA8">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Pixel </w:t>
            </w:r>
            <w:r>
              <w:rPr>
                <w:rStyle w:val="7"/>
                <w:rFonts w:hint="eastAsia"/>
                <w:b w:val="0"/>
                <w:bCs w:val="0"/>
                <w:lang w:val="en-US" w:eastAsia="zh-CN" w:bidi="ar"/>
              </w:rPr>
              <w:t>7 white</w:t>
            </w:r>
          </w:p>
        </w:tc>
      </w:tr>
      <w:tr w14:paraId="6A2D9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5186ED5C">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67</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09390CAB">
            <w:pPr>
              <w:keepNext w:val="0"/>
              <w:keepLines w:val="0"/>
              <w:widowControl/>
              <w:suppressLineNumbers w:val="0"/>
              <w:jc w:val="center"/>
              <w:textAlignment w:val="center"/>
              <w:rPr>
                <w:rFonts w:hint="eastAsia" w:ascii="Arial" w:hAnsi="Arial"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206467F0">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Back light 1</w:t>
            </w:r>
            <w:r>
              <w:rPr>
                <w:rStyle w:val="7"/>
                <w:rFonts w:hint="default"/>
                <w:b w:val="0"/>
                <w:bCs w:val="0"/>
                <w:lang w:val="en-US" w:eastAsia="zh-CN" w:bidi="ar"/>
              </w:rPr>
              <w:t>Red</w:t>
            </w:r>
          </w:p>
        </w:tc>
      </w:tr>
      <w:tr w14:paraId="23E0A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35D67491">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68</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50E5232D">
            <w:pPr>
              <w:keepNext w:val="0"/>
              <w:keepLines w:val="0"/>
              <w:widowControl/>
              <w:suppressLineNumbers w:val="0"/>
              <w:jc w:val="center"/>
              <w:textAlignment w:val="center"/>
              <w:rPr>
                <w:rFonts w:hint="eastAsia" w:ascii="Arial" w:hAnsi="Arial"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0C7F4705">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Back light 1 green</w:t>
            </w:r>
          </w:p>
        </w:tc>
      </w:tr>
      <w:tr w14:paraId="19626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626BA735">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69</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63B98B1C">
            <w:pPr>
              <w:keepNext w:val="0"/>
              <w:keepLines w:val="0"/>
              <w:widowControl/>
              <w:suppressLineNumbers w:val="0"/>
              <w:jc w:val="center"/>
              <w:textAlignment w:val="center"/>
              <w:rPr>
                <w:rFonts w:hint="eastAsia" w:ascii="Arial" w:hAnsi="Arial"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75F2C1C8">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Back light 1 blue</w:t>
            </w:r>
          </w:p>
        </w:tc>
      </w:tr>
      <w:tr w14:paraId="22C3F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1A16C898">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3690707C">
            <w:pPr>
              <w:keepNext w:val="0"/>
              <w:keepLines w:val="0"/>
              <w:widowControl/>
              <w:suppressLineNumbers w:val="0"/>
              <w:jc w:val="center"/>
              <w:textAlignment w:val="center"/>
              <w:rPr>
                <w:rFonts w:hint="eastAsia" w:ascii="Arial" w:hAnsi="Arial"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5EDF17D5">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w:t>
            </w:r>
          </w:p>
        </w:tc>
      </w:tr>
      <w:tr w14:paraId="3C23F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254D1AB0">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5A858980">
            <w:pPr>
              <w:keepNext w:val="0"/>
              <w:keepLines w:val="0"/>
              <w:widowControl/>
              <w:suppressLineNumbers w:val="0"/>
              <w:jc w:val="center"/>
              <w:textAlignment w:val="center"/>
              <w:rPr>
                <w:rFonts w:hint="eastAsia" w:ascii="Arial" w:hAnsi="Arial"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1F66517A">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w:t>
            </w:r>
          </w:p>
        </w:tc>
      </w:tr>
      <w:tr w14:paraId="59797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5FE6DDA1">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5CE45CF7">
            <w:pPr>
              <w:keepNext w:val="0"/>
              <w:keepLines w:val="0"/>
              <w:widowControl/>
              <w:suppressLineNumbers w:val="0"/>
              <w:jc w:val="center"/>
              <w:textAlignment w:val="center"/>
              <w:rPr>
                <w:rFonts w:hint="eastAsia" w:ascii="Arial" w:hAnsi="Arial"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3DA0C20E">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w:t>
            </w:r>
          </w:p>
        </w:tc>
      </w:tr>
      <w:tr w14:paraId="2E6D1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735950D6">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100</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1668C403">
            <w:pPr>
              <w:keepNext w:val="0"/>
              <w:keepLines w:val="0"/>
              <w:widowControl/>
              <w:suppressLineNumbers w:val="0"/>
              <w:jc w:val="center"/>
              <w:textAlignment w:val="center"/>
              <w:rPr>
                <w:rFonts w:hint="eastAsia" w:ascii="Arial" w:hAnsi="Arial"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1CE682F3">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Back light 12</w:t>
            </w:r>
            <w:r>
              <w:rPr>
                <w:rStyle w:val="7"/>
                <w:rFonts w:hint="default"/>
                <w:b w:val="0"/>
                <w:bCs w:val="0"/>
                <w:lang w:val="en-US" w:eastAsia="zh-CN" w:bidi="ar"/>
              </w:rPr>
              <w:t>Red</w:t>
            </w:r>
          </w:p>
        </w:tc>
      </w:tr>
      <w:tr w14:paraId="70C3E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0C6DE07A">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101</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4071D452">
            <w:pPr>
              <w:keepNext w:val="0"/>
              <w:keepLines w:val="0"/>
              <w:widowControl/>
              <w:suppressLineNumbers w:val="0"/>
              <w:jc w:val="center"/>
              <w:textAlignment w:val="center"/>
              <w:rPr>
                <w:rFonts w:hint="eastAsia" w:ascii="Arial" w:hAnsi="Arial"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5CC20EDF">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Back light 12 green</w:t>
            </w:r>
          </w:p>
        </w:tc>
      </w:tr>
      <w:tr w14:paraId="782F8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33E80FDB">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102</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72C6D243">
            <w:pPr>
              <w:keepNext w:val="0"/>
              <w:keepLines w:val="0"/>
              <w:widowControl/>
              <w:suppressLineNumbers w:val="0"/>
              <w:jc w:val="center"/>
              <w:textAlignment w:val="center"/>
              <w:rPr>
                <w:rFonts w:hint="eastAsia" w:ascii="Arial" w:hAnsi="Arial" w:cs="Arial"/>
                <w:i w:val="0"/>
                <w:iCs w:val="0"/>
                <w:color w:val="000000"/>
                <w:kern w:val="0"/>
                <w:sz w:val="24"/>
                <w:szCs w:val="24"/>
                <w:u w:val="none"/>
                <w:lang w:val="en-US" w:eastAsia="zh-CN" w:bidi="ar"/>
              </w:rPr>
            </w:pPr>
            <w:r>
              <w:rPr>
                <w:rFonts w:hint="eastAsia" w:ascii="Arial" w:hAnsi="Arial"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12268F09">
            <w:pPr>
              <w:keepNext w:val="0"/>
              <w:keepLines w:val="0"/>
              <w:widowControl/>
              <w:suppressLineNumbers w:val="0"/>
              <w:jc w:val="center"/>
              <w:textAlignment w:val="center"/>
              <w:rPr>
                <w:rStyle w:val="7"/>
                <w:rFonts w:hint="eastAsia"/>
                <w:b w:val="0"/>
                <w:bCs w:val="0"/>
                <w:lang w:val="en-US" w:eastAsia="zh-CN" w:bidi="ar"/>
              </w:rPr>
            </w:pPr>
            <w:r>
              <w:rPr>
                <w:rStyle w:val="7"/>
                <w:rFonts w:hint="eastAsia"/>
                <w:b w:val="0"/>
                <w:bCs w:val="0"/>
                <w:lang w:val="en-US" w:eastAsia="zh-CN" w:bidi="ar"/>
              </w:rPr>
              <w:t>Back light 12 blue</w:t>
            </w:r>
          </w:p>
        </w:tc>
      </w:tr>
    </w:tbl>
    <w:p w14:paraId="1B8F05B1"/>
    <w:p w14:paraId="5864B945"/>
    <w:p w14:paraId="07BCE6B1"/>
    <w:p w14:paraId="4F31E83D"/>
    <w:p w14:paraId="3B3D185E"/>
    <w:p w14:paraId="729DBC01"/>
    <w:p w14:paraId="6332F54D">
      <w:pPr>
        <w:rPr>
          <w:rFonts w:hint="default" w:ascii="Arial" w:hAnsi="Arial" w:cs="Arial"/>
          <w:b/>
          <w:bCs/>
          <w:sz w:val="28"/>
          <w:szCs w:val="28"/>
          <w:lang w:val="en-US" w:eastAsia="zh-CN"/>
        </w:rPr>
      </w:pPr>
      <w:r>
        <w:rPr>
          <w:rFonts w:hint="default" w:ascii="Arial" w:hAnsi="Arial" w:cs="Arial"/>
          <w:b/>
          <w:bCs/>
          <w:sz w:val="28"/>
          <w:szCs w:val="28"/>
          <w:lang w:val="en-US" w:eastAsia="zh-CN"/>
        </w:rPr>
        <w:t>214Channel</w:t>
      </w:r>
    </w:p>
    <w:tbl>
      <w:tblPr>
        <w:tblStyle w:val="4"/>
        <w:tblW w:w="861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77"/>
        <w:gridCol w:w="1188"/>
        <w:gridCol w:w="6345"/>
      </w:tblGrid>
      <w:tr w14:paraId="7AAED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7BE20668">
            <w:pPr>
              <w:keepNext w:val="0"/>
              <w:keepLines w:val="0"/>
              <w:widowControl/>
              <w:suppressLineNumbers w:val="0"/>
              <w:jc w:val="center"/>
              <w:textAlignment w:val="center"/>
              <w:rPr>
                <w:rFonts w:ascii="Arial" w:hAnsi="Arial" w:eastAsia="宋体" w:cs="Arial"/>
                <w:b/>
                <w:bCs/>
                <w:i w:val="0"/>
                <w:iCs w:val="0"/>
                <w:color w:val="000000"/>
                <w:sz w:val="24"/>
                <w:szCs w:val="24"/>
                <w:u w:val="none"/>
              </w:rPr>
            </w:pPr>
            <w:r>
              <w:rPr>
                <w:rStyle w:val="8"/>
                <w:rFonts w:hint="eastAsia"/>
                <w:lang w:val="en-US" w:eastAsia="zh-CN" w:bidi="ar"/>
              </w:rPr>
              <w:t>102</w:t>
            </w:r>
            <w:r>
              <w:rPr>
                <w:rStyle w:val="8"/>
                <w:rFonts w:eastAsia="宋体"/>
                <w:lang w:val="en-US" w:eastAsia="zh-CN" w:bidi="ar"/>
              </w:rPr>
              <w:t>CH</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275334AB">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r>
              <w:rPr>
                <w:rStyle w:val="8"/>
                <w:rFonts w:eastAsia="宋体"/>
                <w:lang w:val="en-US" w:eastAsia="zh-CN" w:bidi="ar"/>
              </w:rPr>
              <w:t>DMX</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107BDFFD">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r>
              <w:rPr>
                <w:rFonts w:hint="default" w:ascii="Arial" w:hAnsi="Arial" w:eastAsia="宋体" w:cs="Arial"/>
                <w:b/>
                <w:bCs/>
                <w:i w:val="0"/>
                <w:iCs w:val="0"/>
                <w:color w:val="000000"/>
                <w:kern w:val="0"/>
                <w:sz w:val="24"/>
                <w:szCs w:val="24"/>
                <w:u w:val="none"/>
                <w:lang w:val="en-US" w:eastAsia="zh-CN" w:bidi="ar"/>
              </w:rPr>
              <w:t>Explanation</w:t>
            </w:r>
          </w:p>
        </w:tc>
      </w:tr>
      <w:tr w14:paraId="49606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1077" w:type="dxa"/>
            <w:tcBorders>
              <w:top w:val="single" w:color="000000" w:sz="4" w:space="0"/>
              <w:left w:val="single" w:color="000000" w:sz="4" w:space="0"/>
              <w:right w:val="single" w:color="000000" w:sz="4" w:space="0"/>
            </w:tcBorders>
            <w:noWrap w:val="0"/>
            <w:vAlign w:val="center"/>
          </w:tcPr>
          <w:p w14:paraId="44DA04B6">
            <w:pPr>
              <w:keepNext w:val="0"/>
              <w:keepLines w:val="0"/>
              <w:widowControl/>
              <w:suppressLineNumbers w:val="0"/>
              <w:jc w:val="center"/>
              <w:textAlignment w:val="center"/>
              <w:rPr>
                <w:rFonts w:hint="default" w:ascii="Arial" w:hAnsi="Arial" w:eastAsia="宋体"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1</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2D3F1B29">
            <w:pPr>
              <w:keepNext w:val="0"/>
              <w:keepLines w:val="0"/>
              <w:widowControl/>
              <w:suppressLineNumbers w:val="0"/>
              <w:jc w:val="center"/>
              <w:textAlignment w:val="center"/>
              <w:rPr>
                <w:rStyle w:val="7"/>
                <w:rFonts w:hint="eastAsia"/>
                <w:b w:val="0"/>
                <w:bCs w:val="0"/>
                <w:lang w:val="en-US" w:eastAsia="zh-CN" w:bidi="ar"/>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5CE937D9">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X</w:t>
            </w:r>
          </w:p>
        </w:tc>
      </w:tr>
      <w:tr w14:paraId="671DB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1077" w:type="dxa"/>
            <w:tcBorders>
              <w:top w:val="single" w:color="000000" w:sz="4" w:space="0"/>
              <w:left w:val="single" w:color="000000" w:sz="4" w:space="0"/>
              <w:right w:val="single" w:color="000000" w:sz="4" w:space="0"/>
            </w:tcBorders>
            <w:noWrap w:val="0"/>
            <w:vAlign w:val="center"/>
          </w:tcPr>
          <w:p w14:paraId="28032AF7">
            <w:pPr>
              <w:keepNext w:val="0"/>
              <w:keepLines w:val="0"/>
              <w:widowControl/>
              <w:suppressLineNumbers w:val="0"/>
              <w:jc w:val="center"/>
              <w:textAlignment w:val="center"/>
              <w:rPr>
                <w:rFonts w:hint="default" w:ascii="Arial" w:hAnsi="Arial" w:eastAsia="宋体"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2</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D271896">
            <w:pPr>
              <w:keepNext w:val="0"/>
              <w:keepLines w:val="0"/>
              <w:widowControl/>
              <w:suppressLineNumbers w:val="0"/>
              <w:jc w:val="center"/>
              <w:textAlignment w:val="center"/>
              <w:rPr>
                <w:rStyle w:val="7"/>
                <w:rFonts w:hint="eastAsia"/>
                <w:b w:val="0"/>
                <w:bCs w:val="0"/>
                <w:lang w:val="en-US" w:eastAsia="zh-CN" w:bidi="ar"/>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75589B49">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Y</w:t>
            </w:r>
          </w:p>
        </w:tc>
      </w:tr>
      <w:tr w14:paraId="6B7AE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1077" w:type="dxa"/>
            <w:tcBorders>
              <w:top w:val="single" w:color="000000" w:sz="4" w:space="0"/>
              <w:left w:val="single" w:color="000000" w:sz="4" w:space="0"/>
              <w:right w:val="single" w:color="000000" w:sz="4" w:space="0"/>
            </w:tcBorders>
            <w:noWrap w:val="0"/>
            <w:vAlign w:val="center"/>
          </w:tcPr>
          <w:p w14:paraId="5A48E3A1">
            <w:pPr>
              <w:keepNext w:val="0"/>
              <w:keepLines w:val="0"/>
              <w:widowControl/>
              <w:suppressLineNumbers w:val="0"/>
              <w:jc w:val="center"/>
              <w:textAlignment w:val="center"/>
              <w:rPr>
                <w:rFonts w:hint="default" w:ascii="Arial" w:hAnsi="Arial"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3</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3FC53A7B">
            <w:pPr>
              <w:keepNext w:val="0"/>
              <w:keepLines w:val="0"/>
              <w:widowControl/>
              <w:suppressLineNumbers w:val="0"/>
              <w:jc w:val="center"/>
              <w:textAlignment w:val="center"/>
              <w:rPr>
                <w:rStyle w:val="7"/>
                <w:rFonts w:eastAsia="宋体"/>
                <w:lang w:val="en-US" w:eastAsia="zh-CN" w:bidi="ar"/>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1DA612B2">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ZOOM</w:t>
            </w:r>
          </w:p>
        </w:tc>
      </w:tr>
      <w:tr w14:paraId="1587E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1077" w:type="dxa"/>
            <w:vMerge w:val="restart"/>
            <w:tcBorders>
              <w:top w:val="single" w:color="000000" w:sz="4" w:space="0"/>
              <w:left w:val="single" w:color="000000" w:sz="4" w:space="0"/>
              <w:right w:val="single" w:color="000000" w:sz="4" w:space="0"/>
            </w:tcBorders>
            <w:noWrap w:val="0"/>
            <w:vAlign w:val="center"/>
          </w:tcPr>
          <w:p w14:paraId="49BE0E4D">
            <w:pPr>
              <w:keepNext w:val="0"/>
              <w:keepLines w:val="0"/>
              <w:widowControl/>
              <w:suppressLineNumbers w:val="0"/>
              <w:jc w:val="center"/>
              <w:textAlignment w:val="center"/>
              <w:rPr>
                <w:rFonts w:hint="eastAsia"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4</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74BC174D">
            <w:pPr>
              <w:keepNext w:val="0"/>
              <w:keepLines w:val="0"/>
              <w:widowControl/>
              <w:suppressLineNumbers w:val="0"/>
              <w:jc w:val="center"/>
              <w:textAlignment w:val="center"/>
              <w:rPr>
                <w:rStyle w:val="7"/>
                <w:rFonts w:hint="eastAsia"/>
                <w:b w:val="0"/>
                <w:bCs w:val="0"/>
                <w:lang w:val="en-US" w:eastAsia="zh-CN" w:bidi="ar"/>
              </w:rPr>
            </w:pP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33BB4174">
            <w:pPr>
              <w:keepNext w:val="0"/>
              <w:keepLines w:val="0"/>
              <w:widowControl/>
              <w:suppressLineNumbers w:val="0"/>
              <w:jc w:val="center"/>
              <w:textAlignment w:val="center"/>
              <w:rPr>
                <w:rStyle w:val="7"/>
                <w:rFonts w:hint="eastAsia"/>
                <w:b w:val="0"/>
                <w:bCs w:val="0"/>
                <w:lang w:val="en-US" w:eastAsia="zh-CN" w:bidi="ar"/>
              </w:rPr>
            </w:pPr>
            <w:r>
              <w:rPr>
                <w:rStyle w:val="8"/>
                <w:rFonts w:hint="default"/>
                <w:lang w:val="en-US" w:eastAsia="zh-CN" w:bidi="ar"/>
              </w:rPr>
              <w:t>Strobe</w:t>
            </w:r>
          </w:p>
        </w:tc>
      </w:tr>
      <w:tr w14:paraId="36584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1077" w:type="dxa"/>
            <w:vMerge w:val="continue"/>
            <w:tcBorders>
              <w:left w:val="single" w:color="000000" w:sz="4" w:space="0"/>
              <w:right w:val="single" w:color="000000" w:sz="4" w:space="0"/>
            </w:tcBorders>
            <w:noWrap w:val="0"/>
            <w:vAlign w:val="center"/>
          </w:tcPr>
          <w:p w14:paraId="60C6F03A">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3B1A8AAC">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 xml:space="preserve">0 - 19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584E81E8">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 xml:space="preserve"> closed </w:t>
            </w:r>
          </w:p>
        </w:tc>
      </w:tr>
      <w:tr w14:paraId="16D71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vMerge w:val="continue"/>
            <w:tcBorders>
              <w:left w:val="single" w:color="000000" w:sz="4" w:space="0"/>
              <w:right w:val="single" w:color="000000" w:sz="4" w:space="0"/>
            </w:tcBorders>
            <w:noWrap w:val="0"/>
            <w:vAlign w:val="center"/>
          </w:tcPr>
          <w:p w14:paraId="3F7573C5">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01C0CE4">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20 - 49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02E0E999">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 open </w:t>
            </w:r>
          </w:p>
        </w:tc>
      </w:tr>
      <w:tr w14:paraId="373AC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vMerge w:val="continue"/>
            <w:tcBorders>
              <w:left w:val="single" w:color="000000" w:sz="4" w:space="0"/>
              <w:right w:val="single" w:color="000000" w:sz="4" w:space="0"/>
            </w:tcBorders>
            <w:noWrap w:val="0"/>
            <w:vAlign w:val="center"/>
          </w:tcPr>
          <w:p w14:paraId="1424243B">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1543BD05">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50 - 200 </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26FB1DB1">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Strobe, slow </w:t>
            </w:r>
            <w:r>
              <w:rPr>
                <w:rStyle w:val="7"/>
                <w:rFonts w:hint="eastAsia"/>
                <w:b w:val="0"/>
                <w:bCs w:val="0"/>
                <w:lang w:val="en-US" w:eastAsia="zh-CN" w:bidi="ar"/>
              </w:rPr>
              <w:t xml:space="preserve">from </w:t>
            </w:r>
            <w:r>
              <w:rPr>
                <w:rStyle w:val="7"/>
                <w:rFonts w:hint="default"/>
                <w:b w:val="0"/>
                <w:bCs w:val="0"/>
                <w:lang w:val="en-US" w:eastAsia="zh-CN" w:bidi="ar"/>
              </w:rPr>
              <w:t xml:space="preserve">fast </w:t>
            </w:r>
          </w:p>
        </w:tc>
      </w:tr>
      <w:tr w14:paraId="31B0C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vMerge w:val="continue"/>
            <w:tcBorders>
              <w:left w:val="single" w:color="000000" w:sz="4" w:space="0"/>
              <w:right w:val="single" w:color="000000" w:sz="4" w:space="0"/>
            </w:tcBorders>
            <w:noWrap w:val="0"/>
            <w:vAlign w:val="center"/>
          </w:tcPr>
          <w:p w14:paraId="2A56E7BE">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top"/>
          </w:tcPr>
          <w:p w14:paraId="15F92D5C">
            <w:pPr>
              <w:keepNext w:val="0"/>
              <w:keepLines w:val="0"/>
              <w:widowControl/>
              <w:suppressLineNumbers w:val="0"/>
              <w:jc w:val="both"/>
              <w:textAlignment w:val="center"/>
              <w:rPr>
                <w:rStyle w:val="7"/>
                <w:rFonts w:hint="default"/>
                <w:b w:val="0"/>
                <w:bCs w:val="0"/>
                <w:lang w:val="en-US" w:eastAsia="zh-CN" w:bidi="ar"/>
              </w:rPr>
            </w:pPr>
            <w:r>
              <w:rPr>
                <w:rStyle w:val="7"/>
                <w:rFonts w:hint="default"/>
                <w:b w:val="0"/>
                <w:bCs w:val="0"/>
                <w:lang w:val="en-US" w:eastAsia="zh-CN" w:bidi="ar"/>
              </w:rPr>
              <w:t xml:space="preserve">201- 210 </w:t>
            </w:r>
          </w:p>
        </w:tc>
        <w:tc>
          <w:tcPr>
            <w:tcW w:w="6345" w:type="dxa"/>
            <w:tcBorders>
              <w:top w:val="single" w:color="000000" w:sz="4" w:space="0"/>
              <w:left w:val="single" w:color="000000" w:sz="4" w:space="0"/>
              <w:bottom w:val="single" w:color="000000" w:sz="4" w:space="0"/>
              <w:right w:val="single" w:color="000000" w:sz="4" w:space="0"/>
            </w:tcBorders>
            <w:noWrap w:val="0"/>
            <w:vAlign w:val="top"/>
          </w:tcPr>
          <w:p w14:paraId="7600A9CF">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Shutter open </w:t>
            </w:r>
          </w:p>
        </w:tc>
      </w:tr>
      <w:tr w14:paraId="3B172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vMerge w:val="continue"/>
            <w:tcBorders>
              <w:left w:val="single" w:color="000000" w:sz="4" w:space="0"/>
              <w:bottom w:val="single" w:color="auto" w:sz="4" w:space="0"/>
              <w:right w:val="single" w:color="000000" w:sz="4" w:space="0"/>
            </w:tcBorders>
            <w:noWrap w:val="0"/>
            <w:vAlign w:val="center"/>
          </w:tcPr>
          <w:p w14:paraId="1B7C0E0D">
            <w:pPr>
              <w:keepNext w:val="0"/>
              <w:keepLines w:val="0"/>
              <w:widowControl/>
              <w:suppressLineNumbers w:val="0"/>
              <w:jc w:val="center"/>
              <w:textAlignment w:val="center"/>
              <w:rPr>
                <w:rFonts w:hint="default" w:ascii="Arial" w:hAnsi="Arial" w:eastAsia="宋体" w:cs="Arial"/>
                <w:b/>
                <w:bCs/>
                <w:i w:val="0"/>
                <w:iCs w:val="0"/>
                <w:color w:val="000000"/>
                <w:kern w:val="0"/>
                <w:sz w:val="24"/>
                <w:szCs w:val="24"/>
                <w:u w:val="none"/>
                <w:lang w:val="en-US" w:eastAsia="zh-CN" w:bidi="ar"/>
              </w:rPr>
            </w:pPr>
          </w:p>
        </w:tc>
        <w:tc>
          <w:tcPr>
            <w:tcW w:w="1188" w:type="dxa"/>
            <w:tcBorders>
              <w:top w:val="single" w:color="000000" w:sz="4" w:space="0"/>
              <w:left w:val="single" w:color="000000" w:sz="4" w:space="0"/>
              <w:bottom w:val="single" w:color="auto" w:sz="4" w:space="0"/>
              <w:right w:val="single" w:color="000000" w:sz="4" w:space="0"/>
            </w:tcBorders>
            <w:noWrap w:val="0"/>
            <w:vAlign w:val="top"/>
          </w:tcPr>
          <w:p w14:paraId="6CE24E64">
            <w:pPr>
              <w:keepNext w:val="0"/>
              <w:keepLines w:val="0"/>
              <w:widowControl/>
              <w:suppressLineNumbers w:val="0"/>
              <w:jc w:val="both"/>
              <w:textAlignment w:val="center"/>
              <w:rPr>
                <w:rStyle w:val="7"/>
                <w:rFonts w:hint="eastAsia"/>
                <w:b w:val="0"/>
                <w:bCs w:val="0"/>
                <w:lang w:val="en-US" w:eastAsia="zh-CN" w:bidi="ar"/>
              </w:rPr>
            </w:pPr>
            <w:r>
              <w:rPr>
                <w:rStyle w:val="7"/>
                <w:rFonts w:hint="default"/>
                <w:b w:val="0"/>
                <w:bCs w:val="0"/>
                <w:lang w:val="en-US" w:eastAsia="zh-CN" w:bidi="ar"/>
              </w:rPr>
              <w:t>211- 255</w:t>
            </w:r>
          </w:p>
        </w:tc>
        <w:tc>
          <w:tcPr>
            <w:tcW w:w="6345" w:type="dxa"/>
            <w:tcBorders>
              <w:top w:val="single" w:color="000000" w:sz="4" w:space="0"/>
              <w:left w:val="single" w:color="000000" w:sz="4" w:space="0"/>
              <w:bottom w:val="single" w:color="000000" w:sz="4" w:space="0"/>
              <w:right w:val="single" w:color="000000" w:sz="4" w:space="0"/>
            </w:tcBorders>
            <w:noWrap w:val="0"/>
            <w:vAlign w:val="top"/>
          </w:tcPr>
          <w:p w14:paraId="41BA10A9">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 xml:space="preserve">Random strobe, slow </w:t>
            </w:r>
            <w:r>
              <w:rPr>
                <w:rStyle w:val="7"/>
                <w:rFonts w:hint="eastAsia"/>
                <w:b w:val="0"/>
                <w:bCs w:val="0"/>
                <w:lang w:val="en-US" w:eastAsia="zh-CN" w:bidi="ar"/>
              </w:rPr>
              <w:t>from</w:t>
            </w:r>
            <w:r>
              <w:rPr>
                <w:rStyle w:val="7"/>
                <w:rFonts w:hint="default"/>
                <w:b w:val="0"/>
                <w:bCs w:val="0"/>
                <w:lang w:val="en-US" w:eastAsia="zh-CN" w:bidi="ar"/>
              </w:rPr>
              <w:t xml:space="preserve"> fast</w:t>
            </w:r>
          </w:p>
        </w:tc>
      </w:tr>
      <w:tr w14:paraId="3306B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4835F4DB">
            <w:pPr>
              <w:keepNext w:val="0"/>
              <w:keepLines w:val="0"/>
              <w:widowControl/>
              <w:suppressLineNumbers w:val="0"/>
              <w:jc w:val="center"/>
              <w:textAlignment w:val="center"/>
              <w:rPr>
                <w:rFonts w:hint="default" w:ascii="Arial" w:hAnsi="Arial" w:eastAsia="宋体" w:cs="Arial"/>
                <w:b/>
                <w:bCs/>
                <w:i w:val="0"/>
                <w:iCs w:val="0"/>
                <w:color w:val="000000"/>
                <w:sz w:val="24"/>
                <w:szCs w:val="24"/>
                <w:u w:val="none"/>
              </w:rPr>
            </w:pPr>
            <w:r>
              <w:rPr>
                <w:rFonts w:hint="eastAsia" w:ascii="Arial" w:hAnsi="Arial" w:cs="Arial"/>
                <w:b/>
                <w:bCs/>
                <w:i w:val="0"/>
                <w:iCs w:val="0"/>
                <w:color w:val="000000"/>
                <w:kern w:val="0"/>
                <w:sz w:val="24"/>
                <w:szCs w:val="24"/>
                <w:u w:val="none"/>
                <w:lang w:val="en-US" w:eastAsia="zh-CN" w:bidi="ar"/>
              </w:rPr>
              <w:t>5</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3C620C3A">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0"/>
            <w:vAlign w:val="center"/>
          </w:tcPr>
          <w:p w14:paraId="5C19CD62">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rPr>
            </w:pPr>
            <w:r>
              <w:rPr>
                <w:rStyle w:val="8"/>
                <w:rFonts w:hint="eastAsia"/>
                <w:lang w:val="en-US" w:eastAsia="zh-CN" w:bidi="ar"/>
              </w:rPr>
              <w:t>dimmer</w:t>
            </w:r>
          </w:p>
        </w:tc>
      </w:tr>
      <w:tr w14:paraId="673D2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507067FF">
            <w:pPr>
              <w:keepNext w:val="0"/>
              <w:keepLines w:val="0"/>
              <w:widowControl/>
              <w:suppressLineNumbers w:val="0"/>
              <w:jc w:val="center"/>
              <w:textAlignment w:val="center"/>
              <w:rPr>
                <w:rFonts w:hint="eastAsia"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6</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35AD67EB">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2DC81B">
            <w:pPr>
              <w:keepNext w:val="0"/>
              <w:keepLines w:val="0"/>
              <w:widowControl/>
              <w:suppressLineNumbers w:val="0"/>
              <w:jc w:val="center"/>
              <w:textAlignment w:val="center"/>
              <w:rPr>
                <w:rFonts w:hint="default" w:ascii="Arial" w:hAnsi="Arial" w:eastAsia="宋体" w:cs="Arial"/>
                <w:b/>
                <w:bCs/>
                <w:color w:val="000000"/>
                <w:kern w:val="2"/>
                <w:sz w:val="24"/>
                <w:szCs w:val="24"/>
                <w:u w:val="none"/>
                <w:lang w:val="en-US" w:eastAsia="zh-CN" w:bidi="ar"/>
              </w:rPr>
            </w:pPr>
            <w:r>
              <w:rPr>
                <w:rStyle w:val="8"/>
                <w:rFonts w:hint="eastAsia"/>
                <w:lang w:val="en-US" w:eastAsia="zh-CN" w:bidi="ar"/>
              </w:rPr>
              <w:t>Red 1</w:t>
            </w:r>
          </w:p>
        </w:tc>
      </w:tr>
      <w:tr w14:paraId="17188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5ACC0E28">
            <w:pPr>
              <w:jc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7</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733E957B">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273A6AD4">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Green 1</w:t>
            </w:r>
          </w:p>
        </w:tc>
      </w:tr>
      <w:tr w14:paraId="7CA42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000000" w:sz="4" w:space="0"/>
              <w:left w:val="single" w:color="000000" w:sz="4" w:space="0"/>
              <w:right w:val="single" w:color="000000" w:sz="4" w:space="0"/>
            </w:tcBorders>
            <w:noWrap w:val="0"/>
            <w:vAlign w:val="center"/>
          </w:tcPr>
          <w:p w14:paraId="015B72DD">
            <w:pPr>
              <w:jc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8</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1693FD12">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0C4C9311">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Blue 1</w:t>
            </w:r>
          </w:p>
        </w:tc>
      </w:tr>
      <w:tr w14:paraId="45F4B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1329A05D">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9</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16618472">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440BE249">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White 1</w:t>
            </w:r>
          </w:p>
        </w:tc>
      </w:tr>
      <w:tr w14:paraId="20DEC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063C5AAF">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2C98708E">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2DF21816">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w:t>
            </w:r>
          </w:p>
        </w:tc>
      </w:tr>
      <w:tr w14:paraId="3CC72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15749FEC">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3497CB3A">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3C8DDA2D">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w:t>
            </w:r>
          </w:p>
        </w:tc>
      </w:tr>
      <w:tr w14:paraId="1F90B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07D4E895">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718193E0">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3988AC14">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w:t>
            </w:r>
          </w:p>
        </w:tc>
      </w:tr>
      <w:tr w14:paraId="49F21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08592D88">
            <w:pPr>
              <w:keepNext w:val="0"/>
              <w:keepLines w:val="0"/>
              <w:widowControl/>
              <w:suppressLineNumbers w:val="0"/>
              <w:jc w:val="center"/>
              <w:textAlignment w:val="center"/>
              <w:rPr>
                <w:rFonts w:hint="eastAsia"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298A670F">
            <w:pPr>
              <w:keepNext w:val="0"/>
              <w:keepLines w:val="0"/>
              <w:widowControl/>
              <w:suppressLineNumbers w:val="0"/>
              <w:jc w:val="center"/>
              <w:textAlignment w:val="center"/>
              <w:rPr>
                <w:rStyle w:val="7"/>
                <w:rFonts w:hint="default" w:eastAsia="宋体"/>
                <w:lang w:val="en-US" w:eastAsia="zh-CN" w:bidi="ar"/>
              </w:rPr>
            </w:pPr>
            <w:r>
              <w:rPr>
                <w:rStyle w:val="7"/>
                <w:rFonts w:hint="eastAsia"/>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027188B7">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w:t>
            </w:r>
          </w:p>
        </w:tc>
      </w:tr>
      <w:tr w14:paraId="4C5D25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38AC1813">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30</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00D78672">
            <w:pPr>
              <w:keepNext w:val="0"/>
              <w:keepLines w:val="0"/>
              <w:widowControl/>
              <w:suppressLineNumbers w:val="0"/>
              <w:jc w:val="center"/>
              <w:textAlignment w:val="center"/>
              <w:rPr>
                <w:rStyle w:val="7"/>
                <w:rFonts w:hint="default" w:eastAsia="宋体"/>
                <w:lang w:val="en-US" w:eastAsia="zh-CN" w:bidi="ar"/>
              </w:rPr>
            </w:pPr>
            <w:r>
              <w:rPr>
                <w:rStyle w:val="7"/>
                <w:rFonts w:hint="eastAsia"/>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5FEE9FBD">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Red 7</w:t>
            </w:r>
          </w:p>
        </w:tc>
      </w:tr>
      <w:tr w14:paraId="3E3ED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7502700C">
            <w:pPr>
              <w:keepNext w:val="0"/>
              <w:keepLines w:val="0"/>
              <w:widowControl/>
              <w:suppressLineNumbers w:val="0"/>
              <w:jc w:val="center"/>
              <w:textAlignment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31</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5F495A12">
            <w:pPr>
              <w:keepNext w:val="0"/>
              <w:keepLines w:val="0"/>
              <w:widowControl/>
              <w:suppressLineNumbers w:val="0"/>
              <w:jc w:val="center"/>
              <w:textAlignment w:val="center"/>
              <w:rPr>
                <w:rFonts w:hint="default" w:ascii="Arial" w:hAnsi="Arial" w:eastAsia="宋体" w:cs="Arial"/>
                <w:i w:val="0"/>
                <w:iCs w:val="0"/>
                <w:color w:val="000000"/>
                <w:sz w:val="24"/>
                <w:szCs w:val="24"/>
                <w:u w:val="none"/>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18C1A58B">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Green 7</w:t>
            </w:r>
          </w:p>
        </w:tc>
      </w:tr>
      <w:tr w14:paraId="7A66E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77" w:type="dxa"/>
            <w:tcBorders>
              <w:top w:val="single" w:color="000000" w:sz="4" w:space="0"/>
              <w:left w:val="single" w:color="000000" w:sz="4" w:space="0"/>
              <w:bottom w:val="single" w:color="000000" w:sz="4" w:space="0"/>
              <w:right w:val="single" w:color="000000" w:sz="4" w:space="0"/>
            </w:tcBorders>
            <w:noWrap w:val="0"/>
            <w:vAlign w:val="center"/>
          </w:tcPr>
          <w:p w14:paraId="4EDA935C">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32</w:t>
            </w:r>
          </w:p>
        </w:tc>
        <w:tc>
          <w:tcPr>
            <w:tcW w:w="1188" w:type="dxa"/>
            <w:tcBorders>
              <w:top w:val="single" w:color="000000" w:sz="4" w:space="0"/>
              <w:left w:val="single" w:color="000000" w:sz="4" w:space="0"/>
              <w:bottom w:val="single" w:color="000000" w:sz="4" w:space="0"/>
              <w:right w:val="single" w:color="000000" w:sz="4" w:space="0"/>
            </w:tcBorders>
            <w:noWrap/>
            <w:vAlign w:val="center"/>
          </w:tcPr>
          <w:p w14:paraId="27F154B1">
            <w:pPr>
              <w:jc w:val="center"/>
              <w:rPr>
                <w:rFonts w:hint="default" w:ascii="Arial" w:hAnsi="Arial" w:eastAsia="宋体" w:cs="Arial"/>
                <w:i w:val="0"/>
                <w:iCs w:val="0"/>
                <w:color w:val="000000"/>
                <w:sz w:val="24"/>
                <w:szCs w:val="24"/>
                <w:u w:val="none"/>
              </w:rPr>
            </w:pPr>
            <w:r>
              <w:rPr>
                <w:rStyle w:val="7"/>
                <w:rFonts w:eastAsia="宋体"/>
                <w:lang w:val="en-US" w:eastAsia="zh-CN" w:bidi="ar"/>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74A17906">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Blue 7</w:t>
            </w:r>
          </w:p>
        </w:tc>
      </w:tr>
      <w:tr w14:paraId="0338E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10F80B19">
            <w:pPr>
              <w:jc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33</w:t>
            </w:r>
          </w:p>
        </w:tc>
        <w:tc>
          <w:tcPr>
            <w:tcW w:w="1188" w:type="dxa"/>
            <w:tcBorders>
              <w:top w:val="single" w:color="auto" w:sz="4" w:space="0"/>
              <w:left w:val="single" w:color="000000" w:sz="4" w:space="0"/>
              <w:bottom w:val="single" w:color="auto" w:sz="4" w:space="0"/>
              <w:right w:val="single" w:color="000000" w:sz="4" w:space="0"/>
            </w:tcBorders>
            <w:noWrap/>
            <w:vAlign w:val="top"/>
          </w:tcPr>
          <w:p w14:paraId="26AB2F72">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1FD873A6">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White 7</w:t>
            </w:r>
          </w:p>
        </w:tc>
      </w:tr>
      <w:tr w14:paraId="0961E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350AF31F">
            <w:pPr>
              <w:jc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34</w:t>
            </w:r>
          </w:p>
        </w:tc>
        <w:tc>
          <w:tcPr>
            <w:tcW w:w="1188" w:type="dxa"/>
            <w:tcBorders>
              <w:top w:val="single" w:color="auto" w:sz="4" w:space="0"/>
              <w:left w:val="single" w:color="000000" w:sz="4" w:space="0"/>
              <w:bottom w:val="single" w:color="000000" w:sz="4" w:space="0"/>
              <w:right w:val="single" w:color="000000" w:sz="4" w:space="0"/>
            </w:tcBorders>
            <w:noWrap/>
            <w:vAlign w:val="top"/>
          </w:tcPr>
          <w:p w14:paraId="05152E9D">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567AC231">
            <w:pPr>
              <w:keepNext w:val="0"/>
              <w:keepLines w:val="0"/>
              <w:widowControl/>
              <w:suppressLineNumbers w:val="0"/>
              <w:jc w:val="center"/>
              <w:textAlignment w:val="center"/>
              <w:rPr>
                <w:rStyle w:val="8"/>
                <w:rFonts w:hint="default"/>
                <w:b w:val="0"/>
                <w:bCs w:val="0"/>
                <w:lang w:val="en-US" w:eastAsia="zh-CN" w:bidi="ar"/>
              </w:rPr>
            </w:pPr>
            <w:r>
              <w:rPr>
                <w:rStyle w:val="8"/>
                <w:rFonts w:hint="eastAsia"/>
                <w:lang w:val="en-US" w:eastAsia="zh-CN" w:bidi="ar"/>
              </w:rPr>
              <w:t>Back light Red 1</w:t>
            </w:r>
          </w:p>
        </w:tc>
      </w:tr>
      <w:tr w14:paraId="4FC27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36D22B73">
            <w:pPr>
              <w:jc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35</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0DFBCAB2">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05B32166">
            <w:pPr>
              <w:keepNext w:val="0"/>
              <w:keepLines w:val="0"/>
              <w:widowControl/>
              <w:suppressLineNumbers w:val="0"/>
              <w:jc w:val="center"/>
              <w:textAlignment w:val="center"/>
              <w:rPr>
                <w:rStyle w:val="8"/>
                <w:rFonts w:hint="default"/>
                <w:b w:val="0"/>
                <w:bCs w:val="0"/>
                <w:lang w:val="en-US" w:eastAsia="zh-CN" w:bidi="ar"/>
              </w:rPr>
            </w:pPr>
            <w:r>
              <w:rPr>
                <w:rStyle w:val="8"/>
                <w:rFonts w:hint="eastAsia"/>
                <w:lang w:val="en-US" w:eastAsia="zh-CN" w:bidi="ar"/>
              </w:rPr>
              <w:t>Back light Green 1</w:t>
            </w:r>
          </w:p>
        </w:tc>
      </w:tr>
      <w:tr w14:paraId="368CC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0F895B08">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36</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1898EAB8">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438F451B">
            <w:pPr>
              <w:keepNext w:val="0"/>
              <w:keepLines w:val="0"/>
              <w:widowControl/>
              <w:suppressLineNumbers w:val="0"/>
              <w:jc w:val="center"/>
              <w:textAlignment w:val="center"/>
              <w:rPr>
                <w:rStyle w:val="8"/>
                <w:rFonts w:hint="default"/>
                <w:b w:val="0"/>
                <w:bCs w:val="0"/>
                <w:lang w:val="en-US" w:eastAsia="zh-CN" w:bidi="ar"/>
              </w:rPr>
            </w:pPr>
            <w:r>
              <w:rPr>
                <w:rStyle w:val="8"/>
                <w:rFonts w:hint="eastAsia"/>
                <w:lang w:val="en-US" w:eastAsia="zh-CN" w:bidi="ar"/>
              </w:rPr>
              <w:t>Back light Blue 1</w:t>
            </w:r>
          </w:p>
        </w:tc>
      </w:tr>
      <w:tr w14:paraId="7BBBE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1976D638">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37</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6CFE4BE1">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FC57A9B">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w:t>
            </w:r>
          </w:p>
        </w:tc>
      </w:tr>
      <w:tr w14:paraId="5BFAF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1AD10BCC">
            <w:pPr>
              <w:jc w:val="center"/>
              <w:rPr>
                <w:rFonts w:hint="eastAsia"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2F23A386">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3EDE9E3">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w:t>
            </w:r>
          </w:p>
        </w:tc>
      </w:tr>
      <w:tr w14:paraId="647E1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1F332F43">
            <w:pPr>
              <w:jc w:val="center"/>
              <w:rPr>
                <w:rFonts w:hint="eastAsia"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6BD94E5B">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1F80AFC">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w:t>
            </w:r>
          </w:p>
        </w:tc>
      </w:tr>
      <w:tr w14:paraId="62712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2E52D461">
            <w:pPr>
              <w:jc w:val="center"/>
              <w:rPr>
                <w:rFonts w:hint="eastAsia"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5C53B9AE">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4C3B61E">
            <w:pPr>
              <w:keepNext w:val="0"/>
              <w:keepLines w:val="0"/>
              <w:widowControl/>
              <w:suppressLineNumbers w:val="0"/>
              <w:jc w:val="center"/>
              <w:textAlignment w:val="center"/>
              <w:rPr>
                <w:rStyle w:val="8"/>
                <w:rFonts w:hint="default"/>
                <w:lang w:val="en-US" w:eastAsia="zh-CN" w:bidi="ar"/>
              </w:rPr>
            </w:pPr>
          </w:p>
        </w:tc>
      </w:tr>
      <w:tr w14:paraId="2016A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27457751">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211</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720CE392">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42A3FB87">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Back light Red 60</w:t>
            </w:r>
          </w:p>
        </w:tc>
      </w:tr>
      <w:tr w14:paraId="0235B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4B41A1E6">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212</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31D05B86">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5F0A4E27">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Back light Green 60</w:t>
            </w:r>
          </w:p>
        </w:tc>
      </w:tr>
      <w:tr w14:paraId="72D00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tcBorders>
              <w:top w:val="single" w:color="auto" w:sz="4" w:space="0"/>
              <w:left w:val="single" w:color="000000" w:sz="4" w:space="0"/>
              <w:bottom w:val="single" w:color="auto" w:sz="4" w:space="0"/>
              <w:right w:val="single" w:color="000000" w:sz="4" w:space="0"/>
            </w:tcBorders>
            <w:noWrap w:val="0"/>
            <w:vAlign w:val="center"/>
          </w:tcPr>
          <w:p w14:paraId="6BFA0881">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213</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66ADCB3C">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0-255</w:t>
            </w:r>
          </w:p>
        </w:tc>
        <w:tc>
          <w:tcPr>
            <w:tcW w:w="6345" w:type="dxa"/>
            <w:tcBorders>
              <w:top w:val="single" w:color="000000" w:sz="4" w:space="0"/>
              <w:left w:val="single" w:color="000000" w:sz="4" w:space="0"/>
              <w:bottom w:val="single" w:color="000000" w:sz="4" w:space="0"/>
              <w:right w:val="single" w:color="000000" w:sz="4" w:space="0"/>
            </w:tcBorders>
            <w:noWrap/>
            <w:vAlign w:val="center"/>
          </w:tcPr>
          <w:p w14:paraId="3CAD88EF">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Back light Blue 60</w:t>
            </w:r>
          </w:p>
        </w:tc>
      </w:tr>
      <w:tr w14:paraId="2AE59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restart"/>
            <w:tcBorders>
              <w:top w:val="single" w:color="auto" w:sz="4" w:space="0"/>
              <w:left w:val="single" w:color="000000" w:sz="4" w:space="0"/>
              <w:bottom w:val="single" w:color="auto" w:sz="4" w:space="0"/>
              <w:right w:val="single" w:color="000000" w:sz="4" w:space="0"/>
            </w:tcBorders>
            <w:noWrap w:val="0"/>
            <w:vAlign w:val="center"/>
          </w:tcPr>
          <w:p w14:paraId="5C186F77">
            <w:pPr>
              <w:jc w:val="center"/>
              <w:rPr>
                <w:rFonts w:hint="default" w:ascii="Arial" w:hAnsi="Arial"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214</w:t>
            </w:r>
          </w:p>
        </w:tc>
        <w:tc>
          <w:tcPr>
            <w:tcW w:w="1188" w:type="dxa"/>
            <w:tcBorders>
              <w:top w:val="single" w:color="000000" w:sz="4" w:space="0"/>
              <w:left w:val="single" w:color="000000" w:sz="4" w:space="0"/>
              <w:bottom w:val="single" w:color="000000" w:sz="4" w:space="0"/>
              <w:right w:val="single" w:color="000000" w:sz="4" w:space="0"/>
            </w:tcBorders>
            <w:noWrap/>
            <w:vAlign w:val="top"/>
          </w:tcPr>
          <w:p w14:paraId="312DAF2A">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p>
        </w:tc>
        <w:tc>
          <w:tcPr>
            <w:tcW w:w="6345" w:type="dxa"/>
            <w:tcBorders>
              <w:top w:val="single" w:color="000000" w:sz="4" w:space="0"/>
              <w:left w:val="single" w:color="000000" w:sz="4" w:space="0"/>
              <w:bottom w:val="single" w:color="000000" w:sz="4" w:space="0"/>
              <w:right w:val="single" w:color="000000" w:sz="4" w:space="0"/>
            </w:tcBorders>
            <w:noWrap/>
            <w:vAlign w:val="top"/>
          </w:tcPr>
          <w:p w14:paraId="1FF8DF4B">
            <w:pPr>
              <w:keepNext w:val="0"/>
              <w:keepLines w:val="0"/>
              <w:widowControl/>
              <w:suppressLineNumbers w:val="0"/>
              <w:jc w:val="center"/>
              <w:textAlignment w:val="center"/>
              <w:rPr>
                <w:rStyle w:val="8"/>
                <w:rFonts w:hint="default"/>
                <w:lang w:val="en-US" w:eastAsia="zh-CN" w:bidi="ar"/>
              </w:rPr>
            </w:pPr>
            <w:r>
              <w:rPr>
                <w:rStyle w:val="8"/>
                <w:rFonts w:hint="eastAsia"/>
                <w:lang w:val="en-US" w:eastAsia="zh-CN" w:bidi="ar"/>
              </w:rPr>
              <w:t>function</w:t>
            </w:r>
          </w:p>
        </w:tc>
      </w:tr>
      <w:tr w14:paraId="3E2CA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21426EF6">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65D4F51">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0-9</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52894A2">
            <w:pPr>
              <w:keepNext w:val="0"/>
              <w:keepLines w:val="0"/>
              <w:widowControl/>
              <w:suppressLineNumbers w:val="0"/>
              <w:jc w:val="center"/>
              <w:textAlignment w:val="center"/>
              <w:rPr>
                <w:rStyle w:val="8"/>
                <w:rFonts w:hint="default"/>
                <w:lang w:val="en-US" w:eastAsia="zh-CN" w:bidi="ar"/>
              </w:rPr>
            </w:pPr>
            <w:r>
              <w:rPr>
                <w:rStyle w:val="7"/>
                <w:rFonts w:hint="eastAsia"/>
                <w:b w:val="0"/>
                <w:bCs w:val="0"/>
                <w:lang w:val="en-US" w:eastAsia="zh-CN" w:bidi="ar"/>
              </w:rPr>
              <w:t>No function</w:t>
            </w:r>
          </w:p>
        </w:tc>
      </w:tr>
      <w:tr w14:paraId="05F7D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0E581EBC">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CEA46D7">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 xml:space="preserve">10 - 14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BC54716">
            <w:pPr>
              <w:keepNext w:val="0"/>
              <w:keepLines w:val="0"/>
              <w:widowControl/>
              <w:suppressLineNumbers w:val="0"/>
              <w:jc w:val="center"/>
              <w:textAlignment w:val="center"/>
              <w:rPr>
                <w:rStyle w:val="8"/>
                <w:rFonts w:hint="default"/>
                <w:lang w:val="en-US" w:eastAsia="zh-CN" w:bidi="ar"/>
              </w:rPr>
            </w:pPr>
            <w:r>
              <w:rPr>
                <w:rStyle w:val="7"/>
                <w:rFonts w:hint="eastAsia"/>
                <w:b w:val="0"/>
                <w:bCs w:val="0"/>
                <w:lang w:val="en-US" w:eastAsia="zh-CN" w:bidi="ar"/>
              </w:rPr>
              <w:t>Reset all</w:t>
            </w:r>
          </w:p>
        </w:tc>
      </w:tr>
      <w:tr w14:paraId="717AC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56DCF7AE">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4408929">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15 - 16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43B41E6">
            <w:pPr>
              <w:keepNext w:val="0"/>
              <w:keepLines w:val="0"/>
              <w:widowControl/>
              <w:suppressLineNumbers w:val="0"/>
              <w:jc w:val="center"/>
              <w:textAlignment w:val="center"/>
              <w:rPr>
                <w:rStyle w:val="8"/>
                <w:rFonts w:hint="default"/>
                <w:lang w:val="en-US" w:eastAsia="zh-CN" w:bidi="ar"/>
              </w:rPr>
            </w:pPr>
            <w:r>
              <w:rPr>
                <w:rStyle w:val="7"/>
                <w:rFonts w:hint="eastAsia"/>
                <w:b w:val="0"/>
                <w:bCs w:val="0"/>
                <w:lang w:val="en-US" w:eastAsia="zh-CN" w:bidi="ar"/>
              </w:rPr>
              <w:t>No function</w:t>
            </w:r>
          </w:p>
        </w:tc>
      </w:tr>
      <w:tr w14:paraId="2CB5A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5D552945">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F7CD32B">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17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3EDB1B6">
            <w:pPr>
              <w:keepNext w:val="0"/>
              <w:keepLines w:val="0"/>
              <w:widowControl/>
              <w:suppressLineNumbers w:val="0"/>
              <w:jc w:val="center"/>
              <w:textAlignment w:val="center"/>
              <w:rPr>
                <w:rStyle w:val="8"/>
                <w:rFonts w:hint="default"/>
                <w:lang w:val="en-US" w:eastAsia="zh-CN" w:bidi="ar"/>
              </w:rPr>
            </w:pPr>
            <w:r>
              <w:rPr>
                <w:rStyle w:val="7"/>
                <w:rFonts w:hint="eastAsia"/>
                <w:b w:val="0"/>
                <w:bCs w:val="0"/>
                <w:lang w:val="en-US" w:eastAsia="zh-CN" w:bidi="ar"/>
              </w:rPr>
              <w:t>Reset beam</w:t>
            </w:r>
          </w:p>
        </w:tc>
      </w:tr>
      <w:tr w14:paraId="48C85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000D38DC">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25522130">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18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285C4A85">
            <w:pPr>
              <w:keepNext w:val="0"/>
              <w:keepLines w:val="0"/>
              <w:widowControl/>
              <w:suppressLineNumbers w:val="0"/>
              <w:jc w:val="center"/>
              <w:textAlignment w:val="center"/>
              <w:rPr>
                <w:rStyle w:val="8"/>
                <w:rFonts w:hint="default"/>
                <w:lang w:val="en-US" w:eastAsia="zh-CN" w:bidi="ar"/>
              </w:rPr>
            </w:pPr>
            <w:r>
              <w:rPr>
                <w:rStyle w:val="7"/>
                <w:rFonts w:hint="eastAsia"/>
                <w:b w:val="0"/>
                <w:bCs w:val="0"/>
                <w:lang w:val="en-US" w:eastAsia="zh-CN" w:bidi="ar"/>
              </w:rPr>
              <w:t>Reset XY</w:t>
            </w:r>
          </w:p>
        </w:tc>
      </w:tr>
      <w:tr w14:paraId="64E60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5B669271">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93BB510">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19 - 22</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5EFBFB0">
            <w:pPr>
              <w:keepNext w:val="0"/>
              <w:keepLines w:val="0"/>
              <w:widowControl/>
              <w:suppressLineNumbers w:val="0"/>
              <w:jc w:val="center"/>
              <w:textAlignment w:val="center"/>
              <w:rPr>
                <w:rStyle w:val="8"/>
                <w:rFonts w:hint="default"/>
                <w:lang w:val="en-US" w:eastAsia="zh-CN" w:bidi="ar"/>
              </w:rPr>
            </w:pPr>
            <w:r>
              <w:rPr>
                <w:rStyle w:val="7"/>
                <w:rFonts w:hint="eastAsia"/>
                <w:b w:val="0"/>
                <w:bCs w:val="0"/>
                <w:lang w:val="en-US" w:eastAsia="zh-CN" w:bidi="ar"/>
              </w:rPr>
              <w:t>No function</w:t>
            </w:r>
          </w:p>
        </w:tc>
      </w:tr>
      <w:tr w14:paraId="05489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35FCC578">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2DC0AF3">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 xml:space="preserve">23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4F84C6E">
            <w:pPr>
              <w:keepNext w:val="0"/>
              <w:keepLines w:val="0"/>
              <w:widowControl/>
              <w:suppressLineNumbers w:val="0"/>
              <w:jc w:val="center"/>
              <w:textAlignment w:val="center"/>
              <w:rPr>
                <w:rStyle w:val="8"/>
                <w:rFonts w:hint="default"/>
                <w:lang w:val="en-US" w:eastAsia="zh-CN" w:bidi="ar"/>
              </w:rPr>
            </w:pPr>
            <w:r>
              <w:rPr>
                <w:rStyle w:val="7"/>
                <w:rFonts w:hint="default"/>
                <w:b w:val="0"/>
                <w:bCs w:val="0"/>
                <w:lang w:val="en-US" w:eastAsia="zh-CN" w:bidi="ar"/>
              </w:rPr>
              <w:t>Linear dimming curve</w:t>
            </w:r>
          </w:p>
        </w:tc>
      </w:tr>
      <w:tr w14:paraId="69FD8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6BE35681">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B099265">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24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B92535F">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Square law dimming curve</w:t>
            </w:r>
          </w:p>
        </w:tc>
      </w:tr>
      <w:tr w14:paraId="078A3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4D49B104">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32991E6">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 xml:space="preserve">25 </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1DD9F37">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Inverse square law dimming curv</w:t>
            </w:r>
            <w:r>
              <w:rPr>
                <w:rStyle w:val="7"/>
                <w:rFonts w:hint="eastAsia"/>
                <w:b w:val="0"/>
                <w:bCs w:val="0"/>
                <w:lang w:val="en-US" w:eastAsia="zh-CN" w:bidi="ar"/>
              </w:rPr>
              <w:t>e</w:t>
            </w:r>
          </w:p>
        </w:tc>
      </w:tr>
      <w:tr w14:paraId="559C3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27256ECA">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0EBF84F">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default" w:ascii="Arial" w:hAnsi="Arial" w:cs="Arial"/>
                <w:i w:val="0"/>
                <w:iCs w:val="0"/>
                <w:color w:val="000000"/>
                <w:sz w:val="24"/>
                <w:szCs w:val="24"/>
                <w:u w:val="none"/>
                <w:lang w:val="en-US" w:eastAsia="zh-CN"/>
              </w:rPr>
              <w:t>26</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D7A81AF">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S-curve dimming curve</w:t>
            </w:r>
          </w:p>
        </w:tc>
      </w:tr>
      <w:tr w14:paraId="5E13C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07BE3428">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80307FA">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27-51</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D2D33EA">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No function</w:t>
            </w:r>
          </w:p>
        </w:tc>
      </w:tr>
      <w:tr w14:paraId="59B6F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622AC640">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0B81BCD">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52</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060E557">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Screen Lock：YES</w:t>
            </w:r>
          </w:p>
        </w:tc>
      </w:tr>
      <w:tr w14:paraId="27669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6D3A9FE5">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A21E3AA">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53</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462A7A4E">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Screen Lock：NO</w:t>
            </w:r>
          </w:p>
        </w:tc>
      </w:tr>
      <w:tr w14:paraId="2BE12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1AD0F277">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021C9A6F">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54</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AE32E98">
            <w:pPr>
              <w:keepNext w:val="0"/>
              <w:keepLines w:val="0"/>
              <w:widowControl/>
              <w:suppressLineNumbers w:val="0"/>
              <w:jc w:val="center"/>
              <w:textAlignment w:val="center"/>
              <w:rPr>
                <w:rStyle w:val="7"/>
                <w:rFonts w:hint="default"/>
                <w:b w:val="0"/>
                <w:bCs w:val="0"/>
                <w:lang w:val="en-US" w:eastAsia="zh-CN" w:bidi="ar"/>
              </w:rPr>
            </w:pPr>
            <w:r>
              <w:rPr>
                <w:rStyle w:val="7"/>
                <w:rFonts w:hint="eastAsia"/>
                <w:b w:val="0"/>
                <w:bCs w:val="0"/>
                <w:lang w:val="en-US" w:eastAsia="zh-CN" w:bidi="ar"/>
              </w:rPr>
              <w:t xml:space="preserve">Auto </w:t>
            </w:r>
            <w:r>
              <w:rPr>
                <w:rStyle w:val="7"/>
                <w:rFonts w:hint="default"/>
                <w:b w:val="0"/>
                <w:bCs w:val="0"/>
                <w:lang w:val="en-US" w:eastAsia="zh-CN" w:bidi="ar"/>
              </w:rPr>
              <w:t>fan speed</w:t>
            </w:r>
          </w:p>
        </w:tc>
      </w:tr>
      <w:tr w14:paraId="62A6E6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199E028A">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0CE14D3">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307FDA1A">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Full fan speed</w:t>
            </w:r>
          </w:p>
        </w:tc>
      </w:tr>
      <w:tr w14:paraId="64B1E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24EDD5C9">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FD4FB1E">
            <w:pPr>
              <w:keepNext w:val="0"/>
              <w:keepLines w:val="0"/>
              <w:widowControl/>
              <w:suppressLineNumbers w:val="0"/>
              <w:jc w:val="center"/>
              <w:textAlignment w:val="center"/>
              <w:rPr>
                <w:rFonts w:hint="default"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56</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688D083">
            <w:pPr>
              <w:keepNext w:val="0"/>
              <w:keepLines w:val="0"/>
              <w:widowControl/>
              <w:suppressLineNumbers w:val="0"/>
              <w:jc w:val="center"/>
              <w:textAlignment w:val="center"/>
              <w:rPr>
                <w:rStyle w:val="7"/>
                <w:rFonts w:hint="default"/>
                <w:b w:val="0"/>
                <w:bCs w:val="0"/>
                <w:lang w:val="en-US" w:eastAsia="zh-CN" w:bidi="ar"/>
              </w:rPr>
            </w:pPr>
            <w:r>
              <w:rPr>
                <w:rStyle w:val="7"/>
                <w:rFonts w:hint="default"/>
                <w:b w:val="0"/>
                <w:bCs w:val="0"/>
                <w:lang w:val="en-US" w:eastAsia="zh-CN" w:bidi="ar"/>
              </w:rPr>
              <w:t>Medium fan speed</w:t>
            </w:r>
          </w:p>
        </w:tc>
      </w:tr>
      <w:tr w14:paraId="6FF90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1846FCEA">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60AC515">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57</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5338ABDB">
            <w:pPr>
              <w:keepNext w:val="0"/>
              <w:keepLines w:val="0"/>
              <w:widowControl/>
              <w:suppressLineNumbers w:val="0"/>
              <w:jc w:val="center"/>
              <w:textAlignment w:val="center"/>
              <w:rPr>
                <w:rStyle w:val="8"/>
                <w:rFonts w:hint="default"/>
                <w:lang w:val="en-US" w:eastAsia="zh-CN" w:bidi="ar"/>
              </w:rPr>
            </w:pPr>
            <w:r>
              <w:rPr>
                <w:rStyle w:val="7"/>
                <w:rFonts w:hint="default"/>
                <w:b w:val="0"/>
                <w:bCs w:val="0"/>
                <w:lang w:val="en-US" w:eastAsia="zh-CN" w:bidi="ar"/>
              </w:rPr>
              <w:t>Low fan speed</w:t>
            </w:r>
          </w:p>
        </w:tc>
      </w:tr>
      <w:tr w14:paraId="29E9F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15E834A9">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B7D8A9A">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58</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73D0BC2">
            <w:pPr>
              <w:keepNext w:val="0"/>
              <w:keepLines w:val="0"/>
              <w:widowControl/>
              <w:suppressLineNumbers w:val="0"/>
              <w:jc w:val="center"/>
              <w:textAlignment w:val="center"/>
              <w:rPr>
                <w:rStyle w:val="8"/>
                <w:rFonts w:hint="default"/>
                <w:lang w:val="en-US" w:eastAsia="zh-CN" w:bidi="ar"/>
              </w:rPr>
            </w:pPr>
            <w:r>
              <w:rPr>
                <w:rStyle w:val="7"/>
                <w:rFonts w:hint="default"/>
                <w:b w:val="0"/>
                <w:bCs w:val="0"/>
                <w:lang w:val="en-US" w:eastAsia="zh-CN" w:bidi="ar"/>
              </w:rPr>
              <w:t>Ultra-low fan speed</w:t>
            </w:r>
          </w:p>
        </w:tc>
      </w:tr>
      <w:tr w14:paraId="4363B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1B6AC091">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370F5C66">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59-60</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8603818">
            <w:pPr>
              <w:keepNext w:val="0"/>
              <w:keepLines w:val="0"/>
              <w:widowControl/>
              <w:suppressLineNumbers w:val="0"/>
              <w:jc w:val="center"/>
              <w:textAlignment w:val="center"/>
              <w:rPr>
                <w:rStyle w:val="8"/>
                <w:rFonts w:hint="default"/>
                <w:lang w:val="en-US" w:eastAsia="zh-CN" w:bidi="ar"/>
              </w:rPr>
            </w:pPr>
            <w:r>
              <w:rPr>
                <w:rStyle w:val="7"/>
                <w:rFonts w:hint="eastAsia"/>
                <w:b w:val="0"/>
                <w:bCs w:val="0"/>
                <w:lang w:val="en-US" w:eastAsia="zh-CN" w:bidi="ar"/>
              </w:rPr>
              <w:t>No function</w:t>
            </w:r>
          </w:p>
        </w:tc>
      </w:tr>
      <w:tr w14:paraId="3B8CF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1141F57B">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6795578">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61</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6BF592D7">
            <w:pPr>
              <w:keepNext w:val="0"/>
              <w:keepLines w:val="0"/>
              <w:widowControl/>
              <w:suppressLineNumbers w:val="0"/>
              <w:jc w:val="center"/>
              <w:textAlignment w:val="center"/>
              <w:rPr>
                <w:rStyle w:val="8"/>
                <w:rFonts w:hint="default"/>
                <w:lang w:val="en-US" w:eastAsia="zh-CN" w:bidi="ar"/>
              </w:rPr>
            </w:pPr>
            <w:r>
              <w:rPr>
                <w:rStyle w:val="7"/>
                <w:rFonts w:hint="eastAsia"/>
                <w:b w:val="0"/>
                <w:bCs w:val="0"/>
                <w:lang w:val="en-US" w:eastAsia="zh-CN" w:bidi="ar"/>
              </w:rPr>
              <w:t>Dimmer speed:fast</w:t>
            </w:r>
          </w:p>
        </w:tc>
      </w:tr>
      <w:tr w14:paraId="3785A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1A4F7A5A">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144A24CB">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62</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1C9912A">
            <w:pPr>
              <w:keepNext w:val="0"/>
              <w:keepLines w:val="0"/>
              <w:widowControl/>
              <w:suppressLineNumbers w:val="0"/>
              <w:jc w:val="center"/>
              <w:textAlignment w:val="center"/>
              <w:rPr>
                <w:rStyle w:val="8"/>
                <w:rFonts w:hint="default"/>
                <w:lang w:val="en-US" w:eastAsia="zh-CN" w:bidi="ar"/>
              </w:rPr>
            </w:pPr>
            <w:r>
              <w:rPr>
                <w:rStyle w:val="7"/>
                <w:rFonts w:hint="eastAsia"/>
                <w:b w:val="0"/>
                <w:bCs w:val="0"/>
                <w:lang w:val="en-US" w:eastAsia="zh-CN" w:bidi="ar"/>
              </w:rPr>
              <w:t>Dimmer speed:slow</w:t>
            </w:r>
          </w:p>
        </w:tc>
      </w:tr>
      <w:tr w14:paraId="5D921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30586AB1">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54E6E395">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63-64</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195903B0">
            <w:pPr>
              <w:keepNext w:val="0"/>
              <w:keepLines w:val="0"/>
              <w:widowControl/>
              <w:suppressLineNumbers w:val="0"/>
              <w:jc w:val="center"/>
              <w:textAlignment w:val="center"/>
              <w:rPr>
                <w:rStyle w:val="8"/>
                <w:rFonts w:hint="default"/>
                <w:lang w:val="en-US" w:eastAsia="zh-CN" w:bidi="ar"/>
              </w:rPr>
            </w:pPr>
            <w:r>
              <w:rPr>
                <w:rStyle w:val="7"/>
                <w:rFonts w:hint="eastAsia"/>
                <w:b w:val="0"/>
                <w:bCs w:val="0"/>
                <w:lang w:val="en-US" w:eastAsia="zh-CN" w:bidi="ar"/>
              </w:rPr>
              <w:t>No function</w:t>
            </w:r>
          </w:p>
        </w:tc>
      </w:tr>
      <w:tr w14:paraId="15D7E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2FD48A2A">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719B742E">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65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030F718B">
            <w:pPr>
              <w:keepNext w:val="0"/>
              <w:keepLines w:val="0"/>
              <w:widowControl/>
              <w:suppressLineNumbers w:val="0"/>
              <w:jc w:val="center"/>
              <w:textAlignment w:val="center"/>
              <w:rPr>
                <w:rStyle w:val="8"/>
                <w:rFonts w:hint="default"/>
                <w:lang w:val="en-US" w:eastAsia="zh-CN" w:bidi="ar"/>
              </w:rPr>
            </w:pPr>
            <w:r>
              <w:rPr>
                <w:rStyle w:val="7"/>
                <w:rFonts w:hint="eastAsia"/>
                <w:b w:val="0"/>
                <w:bCs w:val="0"/>
                <w:lang w:val="en-US" w:eastAsia="zh-CN" w:bidi="ar"/>
              </w:rPr>
              <w:t>Signal clear</w:t>
            </w:r>
          </w:p>
        </w:tc>
      </w:tr>
      <w:tr w14:paraId="56AF9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4F8A9AE9">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401FB176">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66</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CE33493">
            <w:pPr>
              <w:keepNext w:val="0"/>
              <w:keepLines w:val="0"/>
              <w:widowControl/>
              <w:suppressLineNumbers w:val="0"/>
              <w:jc w:val="center"/>
              <w:textAlignment w:val="center"/>
              <w:rPr>
                <w:rStyle w:val="8"/>
                <w:rFonts w:hint="default"/>
                <w:lang w:val="en-US" w:eastAsia="zh-CN" w:bidi="ar"/>
              </w:rPr>
            </w:pPr>
            <w:r>
              <w:rPr>
                <w:rStyle w:val="7"/>
                <w:rFonts w:hint="eastAsia"/>
                <w:b w:val="0"/>
                <w:bCs w:val="0"/>
                <w:lang w:val="en-US" w:eastAsia="zh-CN" w:bidi="ar"/>
              </w:rPr>
              <w:t>Signal keep</w:t>
            </w:r>
          </w:p>
        </w:tc>
      </w:tr>
      <w:tr w14:paraId="49989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77" w:type="dxa"/>
            <w:vMerge w:val="continue"/>
            <w:tcBorders>
              <w:top w:val="single" w:color="auto" w:sz="4" w:space="0"/>
              <w:left w:val="single" w:color="000000" w:sz="4" w:space="0"/>
              <w:bottom w:val="single" w:color="auto" w:sz="4" w:space="0"/>
              <w:right w:val="single" w:color="000000" w:sz="4" w:space="0"/>
            </w:tcBorders>
            <w:noWrap w:val="0"/>
            <w:vAlign w:val="center"/>
          </w:tcPr>
          <w:p w14:paraId="0A2420E2">
            <w:pPr>
              <w:jc w:val="center"/>
              <w:rPr>
                <w:rFonts w:hint="eastAsia" w:ascii="Arial" w:hAnsi="Arial" w:cs="Arial"/>
                <w:b/>
                <w:bCs/>
                <w:i w:val="0"/>
                <w:iCs w:val="0"/>
                <w:color w:val="000000"/>
                <w:sz w:val="24"/>
                <w:szCs w:val="24"/>
                <w:u w:val="none"/>
                <w:lang w:val="en-US" w:eastAsia="zh-CN"/>
              </w:rPr>
            </w:pPr>
          </w:p>
        </w:tc>
        <w:tc>
          <w:tcPr>
            <w:tcW w:w="1188" w:type="dxa"/>
            <w:tcBorders>
              <w:top w:val="single" w:color="000000" w:sz="4" w:space="0"/>
              <w:left w:val="single" w:color="000000" w:sz="4" w:space="0"/>
              <w:bottom w:val="single" w:color="000000" w:sz="4" w:space="0"/>
              <w:right w:val="single" w:color="000000" w:sz="4" w:space="0"/>
            </w:tcBorders>
            <w:noWrap/>
            <w:vAlign w:val="top"/>
          </w:tcPr>
          <w:p w14:paraId="6B564D21">
            <w:pPr>
              <w:keepNext w:val="0"/>
              <w:keepLines w:val="0"/>
              <w:widowControl/>
              <w:suppressLineNumbers w:val="0"/>
              <w:jc w:val="center"/>
              <w:textAlignment w:val="center"/>
              <w:rPr>
                <w:rFonts w:hint="eastAsia" w:ascii="Arial" w:hAnsi="Arial" w:cs="Arial"/>
                <w:i w:val="0"/>
                <w:iCs w:val="0"/>
                <w:color w:val="000000"/>
                <w:sz w:val="24"/>
                <w:szCs w:val="24"/>
                <w:u w:val="none"/>
                <w:lang w:val="en-US" w:eastAsia="zh-CN"/>
              </w:rPr>
            </w:pPr>
            <w:r>
              <w:rPr>
                <w:rFonts w:hint="eastAsia" w:ascii="Arial" w:hAnsi="Arial" w:cs="Arial"/>
                <w:i w:val="0"/>
                <w:iCs w:val="0"/>
                <w:color w:val="000000"/>
                <w:sz w:val="24"/>
                <w:szCs w:val="24"/>
                <w:u w:val="none"/>
                <w:lang w:val="en-US" w:eastAsia="zh-CN"/>
              </w:rPr>
              <w:t>67-255</w:t>
            </w:r>
          </w:p>
        </w:tc>
        <w:tc>
          <w:tcPr>
            <w:tcW w:w="6345" w:type="dxa"/>
            <w:tcBorders>
              <w:top w:val="single" w:color="000000" w:sz="4" w:space="0"/>
              <w:left w:val="single" w:color="000000" w:sz="4" w:space="0"/>
              <w:bottom w:val="single" w:color="000000" w:sz="4" w:space="0"/>
              <w:right w:val="single" w:color="000000" w:sz="4" w:space="0"/>
            </w:tcBorders>
            <w:noWrap/>
            <w:vAlign w:val="top"/>
          </w:tcPr>
          <w:p w14:paraId="7058432B">
            <w:pPr>
              <w:keepNext w:val="0"/>
              <w:keepLines w:val="0"/>
              <w:widowControl/>
              <w:suppressLineNumbers w:val="0"/>
              <w:jc w:val="center"/>
              <w:textAlignment w:val="center"/>
              <w:rPr>
                <w:rStyle w:val="8"/>
                <w:rFonts w:hint="default"/>
                <w:lang w:val="en-US" w:eastAsia="zh-CN" w:bidi="ar"/>
              </w:rPr>
            </w:pPr>
            <w:r>
              <w:rPr>
                <w:rStyle w:val="7"/>
                <w:rFonts w:hint="eastAsia"/>
                <w:b w:val="0"/>
                <w:bCs w:val="0"/>
                <w:lang w:val="en-US" w:eastAsia="zh-CN" w:bidi="ar"/>
              </w:rPr>
              <w:t>No function</w:t>
            </w:r>
          </w:p>
        </w:tc>
      </w:tr>
    </w:tbl>
    <w:p w14:paraId="53C38A11">
      <w:pPr>
        <w:keepNext w:val="0"/>
        <w:keepLines w:val="0"/>
        <w:pageBreakBefore w:val="0"/>
        <w:widowControl w:val="0"/>
        <w:numPr>
          <w:ilvl w:val="0"/>
          <w:numId w:val="0"/>
        </w:numPr>
        <w:kinsoku/>
        <w:wordWrap/>
        <w:overflowPunct/>
        <w:topLinePunct w:val="0"/>
        <w:autoSpaceDE/>
        <w:autoSpaceDN/>
        <w:bidi w:val="0"/>
        <w:adjustRightInd/>
        <w:snapToGrid/>
        <w:spacing w:line="120" w:lineRule="auto"/>
        <w:ind w:leftChars="0"/>
        <w:jc w:val="left"/>
        <w:textAlignment w:val="auto"/>
        <w:rPr>
          <w:rFonts w:hint="eastAsia" w:ascii="Arial" w:hAnsi="Arial" w:cs="Arial"/>
          <w:b/>
          <w:bCs w:val="0"/>
          <w:sz w:val="24"/>
          <w:szCs w:val="24"/>
          <w:lang w:val="en-US" w:eastAsia="zh-CN"/>
        </w:rPr>
      </w:pPr>
    </w:p>
    <w:p w14:paraId="09C66EE2">
      <w:pPr>
        <w:keepNext w:val="0"/>
        <w:keepLines w:val="0"/>
        <w:pageBreakBefore w:val="0"/>
        <w:widowControl w:val="0"/>
        <w:numPr>
          <w:ilvl w:val="0"/>
          <w:numId w:val="0"/>
        </w:numPr>
        <w:kinsoku/>
        <w:wordWrap/>
        <w:overflowPunct/>
        <w:topLinePunct w:val="0"/>
        <w:autoSpaceDE/>
        <w:autoSpaceDN/>
        <w:bidi w:val="0"/>
        <w:adjustRightInd/>
        <w:snapToGrid/>
        <w:spacing w:line="120" w:lineRule="auto"/>
        <w:ind w:leftChars="0"/>
        <w:jc w:val="left"/>
        <w:textAlignment w:val="auto"/>
        <w:rPr>
          <w:rFonts w:hint="default" w:ascii="Arial" w:hAnsi="Arial" w:cs="Arial"/>
          <w:b/>
          <w:bCs w:val="0"/>
          <w:sz w:val="24"/>
          <w:szCs w:val="24"/>
          <w:lang w:val="en-US" w:eastAsia="zh-CN"/>
        </w:rPr>
      </w:pPr>
      <w:r>
        <w:rPr>
          <w:rFonts w:hint="eastAsia" w:ascii="Arial" w:hAnsi="Arial" w:cs="Arial"/>
          <w:b/>
          <w:bCs w:val="0"/>
          <w:sz w:val="24"/>
          <w:szCs w:val="24"/>
          <w:lang w:val="en-US" w:eastAsia="zh-CN"/>
        </w:rPr>
        <w:t>10.</w:t>
      </w:r>
      <w:r>
        <w:rPr>
          <w:rFonts w:hint="default" w:ascii="Arial" w:hAnsi="Arial" w:cs="Arial"/>
          <w:b/>
          <w:bCs w:val="0"/>
          <w:sz w:val="24"/>
          <w:szCs w:val="24"/>
          <w:lang w:val="en-US" w:eastAsia="zh-CN"/>
        </w:rPr>
        <w:t>Trouble shooting</w:t>
      </w:r>
      <w:r>
        <w:rPr>
          <w:rFonts w:hint="default" w:ascii="Arial" w:hAnsi="Arial" w:cs="Arial"/>
          <w:b/>
          <w:bCs w:val="0"/>
          <w:sz w:val="24"/>
          <w:szCs w:val="24"/>
          <w:lang w:val="en-US" w:eastAsia="zh-CN"/>
        </w:rPr>
        <w:tab/>
      </w:r>
    </w:p>
    <w:p w14:paraId="701A4517">
      <w:pPr>
        <w:keepNext w:val="0"/>
        <w:keepLines w:val="0"/>
        <w:pageBreakBefore w:val="0"/>
        <w:widowControl w:val="0"/>
        <w:numPr>
          <w:ilvl w:val="0"/>
          <w:numId w:val="0"/>
        </w:numPr>
        <w:kinsoku/>
        <w:wordWrap/>
        <w:overflowPunct/>
        <w:topLinePunct w:val="0"/>
        <w:autoSpaceDE/>
        <w:autoSpaceDN/>
        <w:bidi w:val="0"/>
        <w:adjustRightInd/>
        <w:snapToGrid/>
        <w:spacing w:line="120" w:lineRule="auto"/>
        <w:ind w:leftChars="0"/>
        <w:jc w:val="left"/>
        <w:textAlignment w:val="auto"/>
        <w:rPr>
          <w:rFonts w:hint="default" w:ascii="Arial" w:hAnsi="Arial" w:cs="Arial"/>
          <w:b/>
          <w:bCs/>
          <w:sz w:val="24"/>
          <w:szCs w:val="24"/>
        </w:rPr>
      </w:pPr>
      <w:r>
        <w:rPr>
          <w:rFonts w:hint="default" w:ascii="Arial" w:hAnsi="Arial" w:cs="Arial"/>
          <w:b/>
          <w:bCs/>
          <w:sz w:val="24"/>
          <w:szCs w:val="24"/>
        </w:rPr>
        <w:t>Following</w:t>
      </w:r>
      <w:r>
        <w:rPr>
          <w:rFonts w:hint="default" w:ascii="Arial" w:hAnsi="Arial" w:cs="Arial"/>
          <w:b/>
          <w:bCs/>
          <w:spacing w:val="-25"/>
          <w:sz w:val="24"/>
          <w:szCs w:val="24"/>
        </w:rPr>
        <w:t xml:space="preserve"> </w:t>
      </w:r>
      <w:r>
        <w:rPr>
          <w:rFonts w:hint="default" w:ascii="Arial" w:hAnsi="Arial" w:cs="Arial"/>
          <w:b/>
          <w:bCs/>
          <w:sz w:val="24"/>
          <w:szCs w:val="24"/>
        </w:rPr>
        <w:t>are</w:t>
      </w:r>
      <w:r>
        <w:rPr>
          <w:rFonts w:hint="default" w:ascii="Arial" w:hAnsi="Arial" w:cs="Arial"/>
          <w:b/>
          <w:bCs/>
          <w:spacing w:val="-25"/>
          <w:sz w:val="24"/>
          <w:szCs w:val="24"/>
        </w:rPr>
        <w:t xml:space="preserve"> </w:t>
      </w:r>
      <w:r>
        <w:rPr>
          <w:rFonts w:hint="default" w:ascii="Arial" w:hAnsi="Arial" w:cs="Arial"/>
          <w:b/>
          <w:bCs/>
          <w:sz w:val="24"/>
          <w:szCs w:val="24"/>
        </w:rPr>
        <w:t>a</w:t>
      </w:r>
      <w:r>
        <w:rPr>
          <w:rFonts w:hint="default" w:ascii="Arial" w:hAnsi="Arial" w:cs="Arial"/>
          <w:b/>
          <w:bCs/>
          <w:spacing w:val="-25"/>
          <w:sz w:val="24"/>
          <w:szCs w:val="24"/>
        </w:rPr>
        <w:t xml:space="preserve"> </w:t>
      </w:r>
      <w:r>
        <w:rPr>
          <w:rFonts w:hint="default" w:ascii="Arial" w:hAnsi="Arial" w:cs="Arial"/>
          <w:b/>
          <w:bCs/>
          <w:sz w:val="24"/>
          <w:szCs w:val="24"/>
        </w:rPr>
        <w:t>few</w:t>
      </w:r>
      <w:r>
        <w:rPr>
          <w:rFonts w:hint="default" w:ascii="Arial" w:hAnsi="Arial" w:cs="Arial"/>
          <w:b/>
          <w:bCs/>
          <w:spacing w:val="-25"/>
          <w:sz w:val="24"/>
          <w:szCs w:val="24"/>
        </w:rPr>
        <w:t xml:space="preserve"> </w:t>
      </w:r>
      <w:r>
        <w:rPr>
          <w:rFonts w:hint="default" w:ascii="Arial" w:hAnsi="Arial" w:cs="Arial"/>
          <w:b/>
          <w:bCs/>
          <w:sz w:val="24"/>
          <w:szCs w:val="24"/>
        </w:rPr>
        <w:t>common</w:t>
      </w:r>
      <w:r>
        <w:rPr>
          <w:rFonts w:hint="default" w:ascii="Arial" w:hAnsi="Arial" w:cs="Arial"/>
          <w:b/>
          <w:bCs/>
          <w:spacing w:val="-24"/>
          <w:sz w:val="24"/>
          <w:szCs w:val="24"/>
        </w:rPr>
        <w:t xml:space="preserve"> </w:t>
      </w:r>
      <w:r>
        <w:rPr>
          <w:rFonts w:hint="default" w:ascii="Arial" w:hAnsi="Arial" w:cs="Arial"/>
          <w:b/>
          <w:bCs/>
          <w:sz w:val="24"/>
          <w:szCs w:val="24"/>
        </w:rPr>
        <w:t>problems</w:t>
      </w:r>
      <w:r>
        <w:rPr>
          <w:rFonts w:hint="default" w:ascii="Arial" w:hAnsi="Arial" w:cs="Arial"/>
          <w:b/>
          <w:bCs/>
          <w:spacing w:val="-25"/>
          <w:sz w:val="24"/>
          <w:szCs w:val="24"/>
        </w:rPr>
        <w:t xml:space="preserve"> </w:t>
      </w:r>
      <w:r>
        <w:rPr>
          <w:rFonts w:hint="default" w:ascii="Arial" w:hAnsi="Arial" w:cs="Arial"/>
          <w:b/>
          <w:bCs/>
          <w:sz w:val="24"/>
          <w:szCs w:val="24"/>
        </w:rPr>
        <w:t>that</w:t>
      </w:r>
      <w:r>
        <w:rPr>
          <w:rFonts w:hint="default" w:ascii="Arial" w:hAnsi="Arial" w:cs="Arial"/>
          <w:b/>
          <w:bCs/>
          <w:spacing w:val="-25"/>
          <w:sz w:val="24"/>
          <w:szCs w:val="24"/>
        </w:rPr>
        <w:t xml:space="preserve"> </w:t>
      </w:r>
      <w:r>
        <w:rPr>
          <w:rFonts w:hint="default" w:ascii="Arial" w:hAnsi="Arial" w:cs="Arial"/>
          <w:b/>
          <w:bCs/>
          <w:sz w:val="24"/>
          <w:szCs w:val="24"/>
        </w:rPr>
        <w:t>may</w:t>
      </w:r>
      <w:r>
        <w:rPr>
          <w:rFonts w:hint="default" w:ascii="Arial" w:hAnsi="Arial" w:cs="Arial"/>
          <w:b/>
          <w:bCs/>
          <w:spacing w:val="-25"/>
          <w:sz w:val="24"/>
          <w:szCs w:val="24"/>
        </w:rPr>
        <w:t xml:space="preserve"> </w:t>
      </w:r>
      <w:r>
        <w:rPr>
          <w:rFonts w:hint="default" w:ascii="Arial" w:hAnsi="Arial" w:cs="Arial"/>
          <w:b/>
          <w:bCs/>
          <w:sz w:val="24"/>
          <w:szCs w:val="24"/>
        </w:rPr>
        <w:t>occur</w:t>
      </w:r>
      <w:r>
        <w:rPr>
          <w:rFonts w:hint="default" w:ascii="Arial" w:hAnsi="Arial" w:cs="Arial"/>
          <w:b/>
          <w:bCs/>
          <w:spacing w:val="-25"/>
          <w:sz w:val="24"/>
          <w:szCs w:val="24"/>
        </w:rPr>
        <w:t xml:space="preserve"> </w:t>
      </w:r>
      <w:r>
        <w:rPr>
          <w:rFonts w:hint="default" w:ascii="Arial" w:hAnsi="Arial" w:cs="Arial"/>
          <w:b/>
          <w:bCs/>
          <w:sz w:val="24"/>
          <w:szCs w:val="24"/>
        </w:rPr>
        <w:t>during</w:t>
      </w:r>
      <w:r>
        <w:rPr>
          <w:rFonts w:hint="default" w:ascii="Arial" w:hAnsi="Arial" w:cs="Arial"/>
          <w:b/>
          <w:bCs/>
          <w:spacing w:val="-24"/>
          <w:sz w:val="24"/>
          <w:szCs w:val="24"/>
        </w:rPr>
        <w:t xml:space="preserve"> </w:t>
      </w:r>
      <w:r>
        <w:rPr>
          <w:rFonts w:hint="default" w:ascii="Arial" w:hAnsi="Arial" w:cs="Arial"/>
          <w:b/>
          <w:bCs/>
          <w:sz w:val="24"/>
          <w:szCs w:val="24"/>
        </w:rPr>
        <w:t>operation.</w:t>
      </w:r>
      <w:r>
        <w:rPr>
          <w:rFonts w:hint="default" w:ascii="Arial" w:hAnsi="Arial" w:cs="Arial"/>
          <w:b/>
          <w:bCs/>
          <w:spacing w:val="-28"/>
          <w:sz w:val="24"/>
          <w:szCs w:val="24"/>
        </w:rPr>
        <w:t xml:space="preserve"> </w:t>
      </w:r>
      <w:r>
        <w:rPr>
          <w:rFonts w:hint="default" w:ascii="Arial" w:hAnsi="Arial" w:cs="Arial"/>
          <w:b/>
          <w:bCs/>
          <w:sz w:val="24"/>
          <w:szCs w:val="24"/>
        </w:rPr>
        <w:t>Here</w:t>
      </w:r>
      <w:r>
        <w:rPr>
          <w:rFonts w:hint="default" w:ascii="Arial" w:hAnsi="Arial" w:cs="Arial"/>
          <w:b/>
          <w:bCs/>
          <w:spacing w:val="-26"/>
          <w:sz w:val="24"/>
          <w:szCs w:val="24"/>
        </w:rPr>
        <w:t xml:space="preserve"> </w:t>
      </w:r>
      <w:r>
        <w:rPr>
          <w:rFonts w:hint="default" w:ascii="Arial" w:hAnsi="Arial" w:cs="Arial"/>
          <w:b/>
          <w:bCs/>
          <w:sz w:val="24"/>
          <w:szCs w:val="24"/>
        </w:rPr>
        <w:t>are some suggestions for easy</w:t>
      </w:r>
      <w:r>
        <w:rPr>
          <w:rFonts w:hint="default" w:ascii="Arial" w:hAnsi="Arial" w:cs="Arial"/>
          <w:b/>
          <w:bCs/>
          <w:spacing w:val="-14"/>
          <w:sz w:val="24"/>
          <w:szCs w:val="24"/>
        </w:rPr>
        <w:t xml:space="preserve"> </w:t>
      </w:r>
      <w:r>
        <w:rPr>
          <w:rFonts w:hint="default" w:ascii="Arial" w:hAnsi="Arial" w:cs="Arial"/>
          <w:b/>
          <w:bCs/>
          <w:sz w:val="24"/>
          <w:szCs w:val="24"/>
        </w:rPr>
        <w:t>troubleshooting:</w:t>
      </w:r>
    </w:p>
    <w:p w14:paraId="03296CEF">
      <w:pPr>
        <w:pStyle w:val="3"/>
        <w:keepNext w:val="0"/>
        <w:keepLines w:val="0"/>
        <w:pageBreakBefore w:val="0"/>
        <w:widowControl w:val="0"/>
        <w:numPr>
          <w:ilvl w:val="0"/>
          <w:numId w:val="0"/>
        </w:numPr>
        <w:tabs>
          <w:tab w:val="left" w:pos="534"/>
          <w:tab w:val="left" w:pos="535"/>
        </w:tabs>
        <w:kinsoku/>
        <w:wordWrap/>
        <w:overflowPunct/>
        <w:topLinePunct w:val="0"/>
        <w:autoSpaceDE/>
        <w:autoSpaceDN/>
        <w:bidi w:val="0"/>
        <w:adjustRightInd/>
        <w:snapToGrid/>
        <w:spacing w:before="1" w:after="0" w:line="120" w:lineRule="auto"/>
        <w:ind w:right="0" w:rightChars="0"/>
        <w:jc w:val="left"/>
        <w:textAlignment w:val="auto"/>
        <w:rPr>
          <w:rFonts w:hint="default" w:ascii="Arial" w:hAnsi="Arial" w:cs="Arial"/>
          <w:sz w:val="24"/>
          <w:szCs w:val="24"/>
        </w:rPr>
      </w:pPr>
      <w:bookmarkStart w:id="0" w:name="•The unit does not work, no light and th"/>
      <w:bookmarkEnd w:id="0"/>
      <w:r>
        <w:rPr>
          <w:rFonts w:hint="default" w:ascii="Arial" w:hAnsi="Arial" w:cs="Arial"/>
          <w:sz w:val="24"/>
          <w:szCs w:val="24"/>
        </w:rPr>
        <w:t>The</w:t>
      </w:r>
      <w:r>
        <w:rPr>
          <w:rFonts w:hint="default" w:ascii="Arial" w:hAnsi="Arial" w:cs="Arial"/>
          <w:spacing w:val="-12"/>
          <w:sz w:val="24"/>
          <w:szCs w:val="24"/>
        </w:rPr>
        <w:t xml:space="preserve"> </w:t>
      </w:r>
      <w:r>
        <w:rPr>
          <w:rFonts w:hint="default" w:ascii="Arial" w:hAnsi="Arial" w:cs="Arial"/>
          <w:sz w:val="24"/>
          <w:szCs w:val="24"/>
        </w:rPr>
        <w:t>unit</w:t>
      </w:r>
      <w:r>
        <w:rPr>
          <w:rFonts w:hint="default" w:ascii="Arial" w:hAnsi="Arial" w:cs="Arial"/>
          <w:spacing w:val="-18"/>
          <w:sz w:val="24"/>
          <w:szCs w:val="24"/>
        </w:rPr>
        <w:t xml:space="preserve"> </w:t>
      </w:r>
      <w:r>
        <w:rPr>
          <w:rFonts w:hint="default" w:ascii="Arial" w:hAnsi="Arial" w:cs="Arial"/>
          <w:sz w:val="24"/>
          <w:szCs w:val="24"/>
        </w:rPr>
        <w:t>does</w:t>
      </w:r>
      <w:r>
        <w:rPr>
          <w:rFonts w:hint="default" w:ascii="Arial" w:hAnsi="Arial" w:cs="Arial"/>
          <w:spacing w:val="-17"/>
          <w:sz w:val="24"/>
          <w:szCs w:val="24"/>
        </w:rPr>
        <w:t xml:space="preserve"> </w:t>
      </w:r>
      <w:r>
        <w:rPr>
          <w:rFonts w:hint="default" w:ascii="Arial" w:hAnsi="Arial" w:cs="Arial"/>
          <w:sz w:val="24"/>
          <w:szCs w:val="24"/>
        </w:rPr>
        <w:t>not</w:t>
      </w:r>
      <w:r>
        <w:rPr>
          <w:rFonts w:hint="default" w:ascii="Arial" w:hAnsi="Arial" w:cs="Arial"/>
          <w:spacing w:val="-14"/>
          <w:sz w:val="24"/>
          <w:szCs w:val="24"/>
        </w:rPr>
        <w:t xml:space="preserve"> </w:t>
      </w:r>
      <w:r>
        <w:rPr>
          <w:rFonts w:hint="default" w:ascii="Arial" w:hAnsi="Arial" w:cs="Arial"/>
          <w:sz w:val="24"/>
          <w:szCs w:val="24"/>
        </w:rPr>
        <w:t>work,</w:t>
      </w:r>
      <w:r>
        <w:rPr>
          <w:rFonts w:hint="default" w:ascii="Arial" w:hAnsi="Arial" w:cs="Arial"/>
          <w:spacing w:val="-14"/>
          <w:sz w:val="24"/>
          <w:szCs w:val="24"/>
        </w:rPr>
        <w:t xml:space="preserve"> </w:t>
      </w:r>
      <w:r>
        <w:rPr>
          <w:rFonts w:hint="default" w:ascii="Arial" w:hAnsi="Arial" w:cs="Arial"/>
          <w:sz w:val="24"/>
          <w:szCs w:val="24"/>
        </w:rPr>
        <w:t>no</w:t>
      </w:r>
      <w:r>
        <w:rPr>
          <w:rFonts w:hint="default" w:ascii="Arial" w:hAnsi="Arial" w:cs="Arial"/>
          <w:spacing w:val="-16"/>
          <w:sz w:val="24"/>
          <w:szCs w:val="24"/>
        </w:rPr>
        <w:t xml:space="preserve"> </w:t>
      </w:r>
      <w:r>
        <w:rPr>
          <w:rFonts w:hint="default" w:ascii="Arial" w:hAnsi="Arial" w:cs="Arial"/>
          <w:sz w:val="24"/>
          <w:szCs w:val="24"/>
        </w:rPr>
        <w:t>light</w:t>
      </w:r>
      <w:r>
        <w:rPr>
          <w:rFonts w:hint="default" w:ascii="Arial" w:hAnsi="Arial" w:cs="Arial"/>
          <w:spacing w:val="-16"/>
          <w:sz w:val="24"/>
          <w:szCs w:val="24"/>
        </w:rPr>
        <w:t xml:space="preserve"> </w:t>
      </w:r>
      <w:r>
        <w:rPr>
          <w:rFonts w:hint="default" w:ascii="Arial" w:hAnsi="Arial" w:cs="Arial"/>
          <w:sz w:val="24"/>
          <w:szCs w:val="24"/>
        </w:rPr>
        <w:t>and</w:t>
      </w:r>
      <w:r>
        <w:rPr>
          <w:rFonts w:hint="default" w:ascii="Arial" w:hAnsi="Arial" w:cs="Arial"/>
          <w:spacing w:val="-16"/>
          <w:sz w:val="24"/>
          <w:szCs w:val="24"/>
        </w:rPr>
        <w:t xml:space="preserve"> </w:t>
      </w:r>
      <w:r>
        <w:rPr>
          <w:rFonts w:hint="default" w:ascii="Arial" w:hAnsi="Arial" w:cs="Arial"/>
          <w:sz w:val="24"/>
          <w:szCs w:val="24"/>
        </w:rPr>
        <w:t>the</w:t>
      </w:r>
      <w:r>
        <w:rPr>
          <w:rFonts w:hint="default" w:ascii="Arial" w:hAnsi="Arial" w:cs="Arial"/>
          <w:spacing w:val="-18"/>
          <w:sz w:val="24"/>
          <w:szCs w:val="24"/>
        </w:rPr>
        <w:t xml:space="preserve"> </w:t>
      </w:r>
      <w:r>
        <w:rPr>
          <w:rFonts w:hint="default" w:ascii="Arial" w:hAnsi="Arial" w:cs="Arial"/>
          <w:sz w:val="24"/>
          <w:szCs w:val="24"/>
        </w:rPr>
        <w:t>fan</w:t>
      </w:r>
      <w:r>
        <w:rPr>
          <w:rFonts w:hint="default" w:ascii="Arial" w:hAnsi="Arial" w:cs="Arial"/>
          <w:spacing w:val="-18"/>
          <w:sz w:val="24"/>
          <w:szCs w:val="24"/>
        </w:rPr>
        <w:t xml:space="preserve"> </w:t>
      </w:r>
      <w:r>
        <w:rPr>
          <w:rFonts w:hint="default" w:ascii="Arial" w:hAnsi="Arial" w:cs="Arial"/>
          <w:sz w:val="24"/>
          <w:szCs w:val="24"/>
        </w:rPr>
        <w:t>does</w:t>
      </w:r>
      <w:r>
        <w:rPr>
          <w:rFonts w:hint="default" w:ascii="Arial" w:hAnsi="Arial" w:cs="Arial"/>
          <w:spacing w:val="-19"/>
          <w:sz w:val="24"/>
          <w:szCs w:val="24"/>
        </w:rPr>
        <w:t xml:space="preserve"> </w:t>
      </w:r>
      <w:r>
        <w:rPr>
          <w:rFonts w:hint="default" w:ascii="Arial" w:hAnsi="Arial" w:cs="Arial"/>
          <w:sz w:val="24"/>
          <w:szCs w:val="24"/>
        </w:rPr>
        <w:t>not</w:t>
      </w:r>
      <w:r>
        <w:rPr>
          <w:rFonts w:hint="default" w:ascii="Arial" w:hAnsi="Arial" w:cs="Arial"/>
          <w:spacing w:val="-14"/>
          <w:sz w:val="24"/>
          <w:szCs w:val="24"/>
        </w:rPr>
        <w:t xml:space="preserve"> </w:t>
      </w:r>
      <w:r>
        <w:rPr>
          <w:rFonts w:hint="default" w:ascii="Arial" w:hAnsi="Arial" w:cs="Arial"/>
          <w:sz w:val="24"/>
          <w:szCs w:val="24"/>
        </w:rPr>
        <w:t>work</w:t>
      </w:r>
    </w:p>
    <w:p w14:paraId="3826D1F7">
      <w:pPr>
        <w:pStyle w:val="9"/>
        <w:keepNext w:val="0"/>
        <w:keepLines w:val="0"/>
        <w:pageBreakBefore w:val="0"/>
        <w:widowControl w:val="0"/>
        <w:numPr>
          <w:ilvl w:val="0"/>
          <w:numId w:val="0"/>
        </w:numPr>
        <w:tabs>
          <w:tab w:val="left" w:pos="506"/>
        </w:tabs>
        <w:kinsoku/>
        <w:wordWrap/>
        <w:overflowPunct/>
        <w:topLinePunct w:val="0"/>
        <w:autoSpaceDE/>
        <w:autoSpaceDN/>
        <w:bidi w:val="0"/>
        <w:adjustRightInd/>
        <w:snapToGrid/>
        <w:spacing w:before="49" w:after="0" w:line="120" w:lineRule="auto"/>
        <w:ind w:right="0" w:rightChars="0"/>
        <w:jc w:val="left"/>
        <w:textAlignment w:val="auto"/>
        <w:rPr>
          <w:rFonts w:hint="default" w:ascii="Arial" w:hAnsi="Arial" w:cs="Arial"/>
          <w:sz w:val="24"/>
          <w:szCs w:val="24"/>
        </w:rPr>
      </w:pPr>
      <w:r>
        <w:rPr>
          <w:rFonts w:hint="default" w:ascii="Arial" w:hAnsi="Arial" w:cs="Arial"/>
          <w:sz w:val="24"/>
          <w:szCs w:val="24"/>
        </w:rPr>
        <w:t>Check the connection of power and main</w:t>
      </w:r>
      <w:r>
        <w:rPr>
          <w:rFonts w:hint="default" w:ascii="Arial" w:hAnsi="Arial" w:cs="Arial"/>
          <w:spacing w:val="23"/>
          <w:sz w:val="24"/>
          <w:szCs w:val="24"/>
        </w:rPr>
        <w:t xml:space="preserve"> </w:t>
      </w:r>
      <w:r>
        <w:rPr>
          <w:rFonts w:hint="default" w:ascii="Arial" w:hAnsi="Arial" w:cs="Arial"/>
          <w:sz w:val="24"/>
          <w:szCs w:val="24"/>
        </w:rPr>
        <w:t>fuse.</w:t>
      </w:r>
    </w:p>
    <w:p w14:paraId="3544EB11">
      <w:pPr>
        <w:pStyle w:val="9"/>
        <w:keepNext w:val="0"/>
        <w:keepLines w:val="0"/>
        <w:pageBreakBefore w:val="0"/>
        <w:widowControl w:val="0"/>
        <w:numPr>
          <w:ilvl w:val="0"/>
          <w:numId w:val="0"/>
        </w:numPr>
        <w:tabs>
          <w:tab w:val="left" w:pos="506"/>
        </w:tabs>
        <w:kinsoku/>
        <w:wordWrap/>
        <w:overflowPunct/>
        <w:topLinePunct w:val="0"/>
        <w:autoSpaceDE/>
        <w:autoSpaceDN/>
        <w:bidi w:val="0"/>
        <w:adjustRightInd/>
        <w:snapToGrid/>
        <w:spacing w:before="71" w:after="0" w:line="120" w:lineRule="auto"/>
        <w:ind w:right="0" w:rightChars="0"/>
        <w:jc w:val="left"/>
        <w:textAlignment w:val="auto"/>
        <w:rPr>
          <w:rFonts w:hint="default" w:ascii="Arial" w:hAnsi="Arial" w:cs="Arial"/>
          <w:sz w:val="24"/>
          <w:szCs w:val="24"/>
        </w:rPr>
      </w:pPr>
      <w:r>
        <w:rPr>
          <w:rFonts w:hint="default" w:ascii="Arial" w:hAnsi="Arial" w:cs="Arial"/>
          <w:sz w:val="24"/>
          <w:szCs w:val="24"/>
        </w:rPr>
        <w:t>Measure the mains voltage on the main</w:t>
      </w:r>
      <w:r>
        <w:rPr>
          <w:rFonts w:hint="default" w:ascii="Arial" w:hAnsi="Arial" w:cs="Arial"/>
          <w:spacing w:val="-5"/>
          <w:sz w:val="24"/>
          <w:szCs w:val="24"/>
        </w:rPr>
        <w:t xml:space="preserve"> </w:t>
      </w:r>
      <w:r>
        <w:rPr>
          <w:rFonts w:hint="default" w:ascii="Arial" w:hAnsi="Arial" w:cs="Arial"/>
          <w:sz w:val="24"/>
          <w:szCs w:val="24"/>
        </w:rPr>
        <w:t>connector.</w:t>
      </w:r>
    </w:p>
    <w:p w14:paraId="55131203">
      <w:pPr>
        <w:pStyle w:val="9"/>
        <w:keepNext w:val="0"/>
        <w:keepLines w:val="0"/>
        <w:pageBreakBefore w:val="0"/>
        <w:widowControl w:val="0"/>
        <w:numPr>
          <w:ilvl w:val="0"/>
          <w:numId w:val="0"/>
        </w:numPr>
        <w:tabs>
          <w:tab w:val="left" w:pos="506"/>
        </w:tabs>
        <w:kinsoku/>
        <w:wordWrap/>
        <w:overflowPunct/>
        <w:topLinePunct w:val="0"/>
        <w:autoSpaceDE/>
        <w:autoSpaceDN/>
        <w:bidi w:val="0"/>
        <w:adjustRightInd/>
        <w:snapToGrid/>
        <w:spacing w:before="68" w:after="0" w:line="120" w:lineRule="auto"/>
        <w:ind w:right="0" w:rightChars="0"/>
        <w:jc w:val="left"/>
        <w:textAlignment w:val="auto"/>
        <w:rPr>
          <w:rFonts w:hint="default" w:ascii="Arial" w:hAnsi="Arial" w:cs="Arial"/>
          <w:sz w:val="24"/>
          <w:szCs w:val="24"/>
        </w:rPr>
      </w:pPr>
      <w:r>
        <w:rPr>
          <w:rFonts w:hint="default" w:ascii="Arial" w:hAnsi="Arial" w:cs="Arial"/>
          <w:sz w:val="24"/>
          <w:szCs w:val="24"/>
        </w:rPr>
        <w:t>Check the power on</w:t>
      </w:r>
      <w:r>
        <w:rPr>
          <w:rFonts w:hint="default" w:ascii="Arial" w:hAnsi="Arial" w:cs="Arial"/>
          <w:spacing w:val="-11"/>
          <w:sz w:val="24"/>
          <w:szCs w:val="24"/>
        </w:rPr>
        <w:t xml:space="preserve"> </w:t>
      </w:r>
      <w:r>
        <w:rPr>
          <w:rFonts w:hint="default" w:ascii="Arial" w:hAnsi="Arial" w:cs="Arial"/>
          <w:sz w:val="24"/>
          <w:szCs w:val="24"/>
        </w:rPr>
        <w:t>LED.</w:t>
      </w:r>
    </w:p>
    <w:p w14:paraId="2D2D753A">
      <w:pPr>
        <w:pStyle w:val="3"/>
        <w:keepNext w:val="0"/>
        <w:keepLines w:val="0"/>
        <w:pageBreakBefore w:val="0"/>
        <w:widowControl w:val="0"/>
        <w:numPr>
          <w:ilvl w:val="0"/>
          <w:numId w:val="0"/>
        </w:numPr>
        <w:tabs>
          <w:tab w:val="left" w:pos="531"/>
          <w:tab w:val="left" w:pos="532"/>
        </w:tabs>
        <w:kinsoku/>
        <w:wordWrap/>
        <w:overflowPunct/>
        <w:topLinePunct w:val="0"/>
        <w:autoSpaceDE/>
        <w:autoSpaceDN/>
        <w:bidi w:val="0"/>
        <w:adjustRightInd/>
        <w:snapToGrid/>
        <w:spacing w:before="0" w:after="0" w:line="120" w:lineRule="auto"/>
        <w:ind w:right="0" w:rightChars="0"/>
        <w:jc w:val="left"/>
        <w:textAlignment w:val="auto"/>
        <w:rPr>
          <w:sz w:val="24"/>
          <w:szCs w:val="24"/>
        </w:rPr>
      </w:pPr>
      <w:r>
        <w:rPr>
          <w:sz w:val="24"/>
          <w:szCs w:val="24"/>
        </w:rPr>
        <w:t>Not</w:t>
      </w:r>
      <w:r>
        <w:rPr>
          <w:spacing w:val="-21"/>
          <w:sz w:val="24"/>
          <w:szCs w:val="24"/>
        </w:rPr>
        <w:t xml:space="preserve"> </w:t>
      </w:r>
      <w:r>
        <w:rPr>
          <w:sz w:val="24"/>
          <w:szCs w:val="24"/>
        </w:rPr>
        <w:t>responding</w:t>
      </w:r>
      <w:r>
        <w:rPr>
          <w:spacing w:val="-17"/>
          <w:sz w:val="24"/>
          <w:szCs w:val="24"/>
        </w:rPr>
        <w:t xml:space="preserve"> </w:t>
      </w:r>
      <w:r>
        <w:rPr>
          <w:sz w:val="24"/>
          <w:szCs w:val="24"/>
        </w:rPr>
        <w:t>to</w:t>
      </w:r>
      <w:r>
        <w:rPr>
          <w:spacing w:val="-19"/>
          <w:sz w:val="24"/>
          <w:szCs w:val="24"/>
        </w:rPr>
        <w:t xml:space="preserve"> </w:t>
      </w:r>
      <w:r>
        <w:rPr>
          <w:sz w:val="24"/>
          <w:szCs w:val="24"/>
        </w:rPr>
        <w:t>DMX</w:t>
      </w:r>
      <w:r>
        <w:rPr>
          <w:spacing w:val="-21"/>
          <w:sz w:val="24"/>
          <w:szCs w:val="24"/>
        </w:rPr>
        <w:t xml:space="preserve"> </w:t>
      </w:r>
      <w:r>
        <w:rPr>
          <w:sz w:val="24"/>
          <w:szCs w:val="24"/>
        </w:rPr>
        <w:t>controller</w:t>
      </w:r>
    </w:p>
    <w:p w14:paraId="54D17BDA">
      <w:pPr>
        <w:pStyle w:val="9"/>
        <w:numPr>
          <w:ilvl w:val="0"/>
          <w:numId w:val="0"/>
        </w:numPr>
        <w:tabs>
          <w:tab w:val="left" w:pos="506"/>
        </w:tabs>
        <w:spacing w:before="49" w:after="0" w:line="240" w:lineRule="auto"/>
        <w:ind w:right="0" w:rightChars="0"/>
        <w:jc w:val="left"/>
        <w:rPr>
          <w:rFonts w:hint="default" w:ascii="Arial" w:hAnsi="Arial" w:cs="Arial"/>
          <w:sz w:val="24"/>
          <w:szCs w:val="24"/>
        </w:rPr>
      </w:pPr>
      <w:r>
        <w:rPr>
          <w:rFonts w:hint="default" w:ascii="Arial" w:hAnsi="Arial" w:cs="Arial"/>
          <w:sz w:val="24"/>
          <w:szCs w:val="24"/>
        </w:rPr>
        <w:t>DMX LED should be on. If not, check DMX connectors, cables to see if link properly.</w:t>
      </w:r>
    </w:p>
    <w:p w14:paraId="22A40E85">
      <w:pPr>
        <w:pStyle w:val="9"/>
        <w:numPr>
          <w:ilvl w:val="0"/>
          <w:numId w:val="0"/>
        </w:numPr>
        <w:tabs>
          <w:tab w:val="left" w:pos="506"/>
        </w:tabs>
        <w:spacing w:before="49" w:after="0" w:line="240" w:lineRule="auto"/>
        <w:ind w:right="0" w:rightChars="0"/>
        <w:jc w:val="left"/>
        <w:rPr>
          <w:rFonts w:hint="default" w:ascii="Arial" w:hAnsi="Arial" w:cs="Arial"/>
          <w:sz w:val="24"/>
          <w:szCs w:val="24"/>
        </w:rPr>
      </w:pPr>
      <w:r>
        <w:rPr>
          <w:rFonts w:hint="default" w:ascii="Arial" w:hAnsi="Arial" w:cs="Arial"/>
          <w:sz w:val="24"/>
          <w:szCs w:val="24"/>
        </w:rPr>
        <w:t>If the DMX LED is on and no response to the channel, check the address settings and DMX polarity.</w:t>
      </w:r>
    </w:p>
    <w:p w14:paraId="42F3557B">
      <w:pPr>
        <w:pStyle w:val="9"/>
        <w:numPr>
          <w:ilvl w:val="0"/>
          <w:numId w:val="0"/>
        </w:numPr>
        <w:tabs>
          <w:tab w:val="left" w:pos="506"/>
        </w:tabs>
        <w:spacing w:before="49" w:after="0" w:line="240" w:lineRule="auto"/>
        <w:ind w:right="0" w:rightChars="0"/>
        <w:jc w:val="left"/>
        <w:rPr>
          <w:rFonts w:hint="default" w:ascii="Arial" w:hAnsi="Arial" w:cs="Arial"/>
          <w:sz w:val="24"/>
          <w:szCs w:val="24"/>
        </w:rPr>
      </w:pPr>
      <w:r>
        <w:rPr>
          <w:rFonts w:hint="default" w:ascii="Arial" w:hAnsi="Arial" w:cs="Arial"/>
          <w:sz w:val="24"/>
          <w:szCs w:val="24"/>
        </w:rPr>
        <w:t>If you have intermittent DMX signal problems, check the pins on connectors or on PCB of the unit or the previous one.</w:t>
      </w:r>
    </w:p>
    <w:p w14:paraId="001AF122">
      <w:pPr>
        <w:pStyle w:val="9"/>
        <w:numPr>
          <w:ilvl w:val="0"/>
          <w:numId w:val="0"/>
        </w:numPr>
        <w:tabs>
          <w:tab w:val="left" w:pos="506"/>
        </w:tabs>
        <w:spacing w:before="49" w:after="0" w:line="240" w:lineRule="auto"/>
        <w:ind w:right="0" w:rightChars="0"/>
        <w:jc w:val="left"/>
        <w:rPr>
          <w:rFonts w:hint="default" w:ascii="Arial" w:hAnsi="Arial" w:cs="Arial"/>
          <w:sz w:val="24"/>
          <w:szCs w:val="24"/>
        </w:rPr>
      </w:pPr>
      <w:r>
        <w:rPr>
          <w:rFonts w:hint="default" w:ascii="Arial" w:hAnsi="Arial" w:cs="Arial"/>
          <w:sz w:val="24"/>
          <w:szCs w:val="24"/>
        </w:rPr>
        <w:t>Try to use another DMX controller.</w:t>
      </w:r>
    </w:p>
    <w:p w14:paraId="79E49B45">
      <w:pPr>
        <w:pStyle w:val="9"/>
        <w:numPr>
          <w:ilvl w:val="0"/>
          <w:numId w:val="0"/>
        </w:numPr>
        <w:tabs>
          <w:tab w:val="left" w:pos="506"/>
        </w:tabs>
        <w:spacing w:before="49" w:after="0" w:line="240" w:lineRule="auto"/>
        <w:ind w:right="0" w:rightChars="0"/>
        <w:jc w:val="left"/>
        <w:rPr>
          <w:rFonts w:hint="default" w:ascii="Arial" w:hAnsi="Arial" w:cs="Arial"/>
          <w:sz w:val="24"/>
          <w:szCs w:val="24"/>
          <w:lang w:val="en-US" w:eastAsia="zh-CN"/>
        </w:rPr>
      </w:pPr>
      <w:r>
        <w:rPr>
          <w:rFonts w:hint="default" w:ascii="Arial" w:hAnsi="Arial" w:cs="Arial"/>
          <w:sz w:val="24"/>
          <w:szCs w:val="24"/>
        </w:rPr>
        <w:t>Check if the DMX cables run near or run alongside to high voltage cables that may cause damage or interference to DMX interface circuit.</w:t>
      </w:r>
    </w:p>
    <w:p w14:paraId="5A1C13AF">
      <w:pPr>
        <w:pStyle w:val="3"/>
        <w:numPr>
          <w:ilvl w:val="0"/>
          <w:numId w:val="0"/>
        </w:numPr>
        <w:tabs>
          <w:tab w:val="left" w:pos="534"/>
          <w:tab w:val="left" w:pos="535"/>
        </w:tabs>
        <w:spacing w:before="1" w:after="0" w:line="240" w:lineRule="auto"/>
        <w:ind w:right="0" w:rightChars="0"/>
        <w:jc w:val="left"/>
        <w:rPr>
          <w:rFonts w:hint="default" w:ascii="Arial" w:hAnsi="Arial" w:cs="Arial"/>
          <w:sz w:val="24"/>
          <w:szCs w:val="24"/>
        </w:rPr>
      </w:pPr>
      <w:r>
        <w:rPr>
          <w:rFonts w:hint="default" w:ascii="Arial" w:hAnsi="Arial" w:cs="Arial"/>
          <w:sz w:val="24"/>
          <w:szCs w:val="24"/>
        </w:rPr>
        <w:t>One of the channels is not working well</w:t>
      </w:r>
    </w:p>
    <w:p w14:paraId="3E86AB7C">
      <w:pPr>
        <w:pStyle w:val="3"/>
        <w:numPr>
          <w:ilvl w:val="0"/>
          <w:numId w:val="0"/>
        </w:numPr>
        <w:tabs>
          <w:tab w:val="left" w:pos="534"/>
          <w:tab w:val="left" w:pos="535"/>
        </w:tabs>
        <w:spacing w:before="1" w:after="0" w:line="240" w:lineRule="auto"/>
        <w:ind w:right="0" w:rightChars="0"/>
        <w:jc w:val="left"/>
        <w:rPr>
          <w:rFonts w:hint="default" w:ascii="Arial" w:hAnsi="Arial" w:cs="Arial"/>
          <w:sz w:val="24"/>
          <w:szCs w:val="24"/>
          <w:lang w:val="en-US" w:eastAsia="zh-CN"/>
        </w:rPr>
      </w:pPr>
      <w:r>
        <w:rPr>
          <w:rFonts w:hint="default" w:ascii="Arial" w:hAnsi="Arial" w:cs="Arial"/>
          <w:b w:val="0"/>
          <w:bCs w:val="0"/>
          <w:sz w:val="24"/>
          <w:szCs w:val="24"/>
        </w:rPr>
        <w:t>The stepper motor might be damaged or the cable connected</w:t>
      </w:r>
      <w:r>
        <w:rPr>
          <w:rFonts w:hint="eastAsia" w:ascii="Arial" w:hAnsi="Arial" w:cs="Arial"/>
          <w:b w:val="0"/>
          <w:bCs w:val="0"/>
          <w:sz w:val="24"/>
          <w:szCs w:val="24"/>
          <w:lang w:val="en-US" w:eastAsia="zh-CN"/>
        </w:rPr>
        <w:t xml:space="preserve"> </w:t>
      </w:r>
      <w:r>
        <w:rPr>
          <w:rFonts w:hint="default" w:ascii="Arial" w:hAnsi="Arial" w:cs="Arial"/>
          <w:b w:val="0"/>
          <w:bCs w:val="0"/>
          <w:sz w:val="24"/>
          <w:szCs w:val="24"/>
        </w:rPr>
        <w:t xml:space="preserve"> to</w:t>
      </w:r>
      <w:r>
        <w:rPr>
          <w:rFonts w:hint="eastAsia" w:ascii="Arial" w:hAnsi="Arial" w:cs="Arial"/>
          <w:b w:val="0"/>
          <w:bCs w:val="0"/>
          <w:sz w:val="24"/>
          <w:szCs w:val="24"/>
          <w:lang w:val="en-US" w:eastAsia="zh-CN"/>
        </w:rPr>
        <w:t xml:space="preserve"> </w:t>
      </w:r>
      <w:r>
        <w:rPr>
          <w:rFonts w:hint="default" w:ascii="Arial" w:hAnsi="Arial" w:cs="Arial"/>
          <w:b w:val="0"/>
          <w:bCs w:val="0"/>
          <w:sz w:val="24"/>
          <w:szCs w:val="24"/>
        </w:rPr>
        <w:t xml:space="preserve"> the PCB is broken.</w:t>
      </w:r>
    </w:p>
    <w:p w14:paraId="49594F10">
      <w:pPr>
        <w:pStyle w:val="9"/>
        <w:numPr>
          <w:ilvl w:val="0"/>
          <w:numId w:val="0"/>
        </w:numPr>
        <w:tabs>
          <w:tab w:val="left" w:pos="506"/>
        </w:tabs>
        <w:spacing w:before="0" w:after="0" w:line="257" w:lineRule="exact"/>
        <w:ind w:left="245" w:leftChars="0" w:right="0" w:rightChars="0"/>
        <w:jc w:val="left"/>
        <w:rPr>
          <w:rFonts w:ascii="宋体" w:hAnsi="宋体"/>
          <w:sz w:val="21"/>
        </w:rPr>
      </w:pPr>
    </w:p>
    <w:p w14:paraId="7E2D0E6D">
      <w:pPr>
        <w:rPr>
          <w:rFonts w:hint="default" w:ascii="Arial" w:hAnsi="Arial" w:cs="Arial"/>
          <w:b/>
          <w:bCs/>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5E568A"/>
    <w:multiLevelType w:val="singleLevel"/>
    <w:tmpl w:val="875E568A"/>
    <w:lvl w:ilvl="0" w:tentative="0">
      <w:start w:val="9"/>
      <w:numFmt w:val="decimal"/>
      <w:lvlText w:val="%1."/>
      <w:lvlJc w:val="left"/>
      <w:pPr>
        <w:tabs>
          <w:tab w:val="left" w:pos="312"/>
        </w:tabs>
      </w:pPr>
    </w:lvl>
  </w:abstractNum>
  <w:abstractNum w:abstractNumId="1">
    <w:nsid w:val="9501EDB4"/>
    <w:multiLevelType w:val="singleLevel"/>
    <w:tmpl w:val="9501EDB4"/>
    <w:lvl w:ilvl="0" w:tentative="0">
      <w:start w:val="1"/>
      <w:numFmt w:val="decimal"/>
      <w:lvlText w:val="%1."/>
      <w:lvlJc w:val="left"/>
      <w:pPr>
        <w:tabs>
          <w:tab w:val="left" w:pos="312"/>
        </w:tabs>
      </w:pPr>
    </w:lvl>
  </w:abstractNum>
  <w:abstractNum w:abstractNumId="2">
    <w:nsid w:val="B8357E54"/>
    <w:multiLevelType w:val="singleLevel"/>
    <w:tmpl w:val="B8357E54"/>
    <w:lvl w:ilvl="0" w:tentative="0">
      <w:start w:val="1"/>
      <w:numFmt w:val="bullet"/>
      <w:lvlText w:val=""/>
      <w:lvlJc w:val="left"/>
      <w:pPr>
        <w:ind w:left="420" w:hanging="420"/>
      </w:pPr>
      <w:rPr>
        <w:rFonts w:hint="default" w:ascii="Wingdings" w:hAnsi="Wingdings"/>
      </w:rPr>
    </w:lvl>
  </w:abstractNum>
  <w:abstractNum w:abstractNumId="3">
    <w:nsid w:val="FA1865E5"/>
    <w:multiLevelType w:val="singleLevel"/>
    <w:tmpl w:val="FA1865E5"/>
    <w:lvl w:ilvl="0" w:tentative="0">
      <w:start w:val="5"/>
      <w:numFmt w:val="decimal"/>
      <w:suff w:val="space"/>
      <w:lvlText w:val="%1."/>
      <w:lvlJc w:val="left"/>
    </w:lvl>
  </w:abstractNum>
  <w:abstractNum w:abstractNumId="4">
    <w:nsid w:val="13F5091F"/>
    <w:multiLevelType w:val="multilevel"/>
    <w:tmpl w:val="13F5091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0411DA"/>
    <w:rsid w:val="042B5143"/>
    <w:rsid w:val="05E27A84"/>
    <w:rsid w:val="066C37F1"/>
    <w:rsid w:val="077E558A"/>
    <w:rsid w:val="0817778D"/>
    <w:rsid w:val="0B9E444D"/>
    <w:rsid w:val="0BAA1044"/>
    <w:rsid w:val="0C892ADB"/>
    <w:rsid w:val="0EEA12BB"/>
    <w:rsid w:val="0EEA49E6"/>
    <w:rsid w:val="10D43D2C"/>
    <w:rsid w:val="11074842"/>
    <w:rsid w:val="15ED3484"/>
    <w:rsid w:val="19033B41"/>
    <w:rsid w:val="1A4408B5"/>
    <w:rsid w:val="1C8925AF"/>
    <w:rsid w:val="1EC855EA"/>
    <w:rsid w:val="20A35C0A"/>
    <w:rsid w:val="234731C4"/>
    <w:rsid w:val="28BE7A85"/>
    <w:rsid w:val="29AD116F"/>
    <w:rsid w:val="2B3C1622"/>
    <w:rsid w:val="2F3343AF"/>
    <w:rsid w:val="307C2B88"/>
    <w:rsid w:val="33E22CD2"/>
    <w:rsid w:val="36B049C7"/>
    <w:rsid w:val="379C71E3"/>
    <w:rsid w:val="381E11A2"/>
    <w:rsid w:val="44340D68"/>
    <w:rsid w:val="448E25A9"/>
    <w:rsid w:val="46A14741"/>
    <w:rsid w:val="481C733A"/>
    <w:rsid w:val="4BD25472"/>
    <w:rsid w:val="4C9B3AB5"/>
    <w:rsid w:val="4D907392"/>
    <w:rsid w:val="55A10F04"/>
    <w:rsid w:val="585316E8"/>
    <w:rsid w:val="58750490"/>
    <w:rsid w:val="58DA1C1B"/>
    <w:rsid w:val="5ACC0CE5"/>
    <w:rsid w:val="5CA16EC6"/>
    <w:rsid w:val="5E3D2EB0"/>
    <w:rsid w:val="5EA64025"/>
    <w:rsid w:val="61BD7BD2"/>
    <w:rsid w:val="62540537"/>
    <w:rsid w:val="6578278E"/>
    <w:rsid w:val="65ED5BB2"/>
    <w:rsid w:val="66860EDB"/>
    <w:rsid w:val="6B014FD4"/>
    <w:rsid w:val="70514D3D"/>
    <w:rsid w:val="70D11E88"/>
    <w:rsid w:val="736C687F"/>
    <w:rsid w:val="738F5872"/>
    <w:rsid w:val="7501454E"/>
    <w:rsid w:val="76197675"/>
    <w:rsid w:val="78606F71"/>
    <w:rsid w:val="79DC2E94"/>
    <w:rsid w:val="7B65510B"/>
    <w:rsid w:val="7EF96296"/>
    <w:rsid w:val="7F240B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1"/>
    <w:pPr>
      <w:ind w:left="246"/>
      <w:outlineLvl w:val="1"/>
    </w:pPr>
    <w:rPr>
      <w:rFonts w:ascii="Arial" w:hAnsi="Arial" w:eastAsia="Arial" w:cs="Arial"/>
      <w:b/>
      <w:bCs/>
      <w:sz w:val="24"/>
      <w:szCs w:val="24"/>
      <w:lang w:val="en-US" w:eastAsia="en-US" w:bidi="en-US"/>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font31"/>
    <w:basedOn w:val="6"/>
    <w:qFormat/>
    <w:uiPriority w:val="0"/>
    <w:rPr>
      <w:rFonts w:hint="default" w:ascii="Arial" w:hAnsi="Arial" w:cs="Arial"/>
      <w:color w:val="000000"/>
      <w:sz w:val="24"/>
      <w:szCs w:val="24"/>
      <w:u w:val="none"/>
    </w:rPr>
  </w:style>
  <w:style w:type="character" w:customStyle="1" w:styleId="8">
    <w:name w:val="font21"/>
    <w:basedOn w:val="6"/>
    <w:qFormat/>
    <w:uiPriority w:val="0"/>
    <w:rPr>
      <w:rFonts w:hint="default" w:ascii="Arial" w:hAnsi="Arial" w:cs="Arial"/>
      <w:b/>
      <w:bCs/>
      <w:color w:val="000000"/>
      <w:sz w:val="24"/>
      <w:szCs w:val="24"/>
      <w:u w:val="none"/>
    </w:rPr>
  </w:style>
  <w:style w:type="paragraph" w:styleId="9">
    <w:name w:val="List Paragraph"/>
    <w:basedOn w:val="1"/>
    <w:qFormat/>
    <w:uiPriority w:val="1"/>
    <w:pPr>
      <w:ind w:left="505" w:hanging="260"/>
    </w:pPr>
    <w:rPr>
      <w:rFonts w:ascii="Arial" w:hAnsi="Arial" w:eastAsia="Arial" w:cs="Arial"/>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wmf"/><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44</Pages>
  <Words>2879</Words>
  <Characters>13073</Characters>
  <Lines>0</Lines>
  <Paragraphs>0</Paragraphs>
  <TotalTime>0</TotalTime>
  <ScaleCrop>false</ScaleCrop>
  <LinksUpToDate>false</LinksUpToDate>
  <CharactersWithSpaces>15302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2025-01-21T01:28:00Z</dcterms:created>
  <dc:creator>35389</dc:creator>
  <cp:lastModifiedBy>vshow 秋野照明</cp:lastModifiedBy>
  <dcterms:modified xsi:type="dcterms:W3CDTF">2025-06-10T06:22:57Z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DocerSaveRecord">
    <vt:lpwstr>eyJoZGlkIjoiOGU0OWQxYzliNzgzMDBjNzJlNDkxMDdmZGMwMDdjM2EiLCJ1c2VySWQiOiI0NDE3OTQzMDEifQ==</vt:lpwstr>
  </property>
  <property fmtid="{D5CDD505-2E9C-101B-9397-08002B2CF9AE}" pid="4" name="ICV">
    <vt:lpwstr>8C360BEB720A44648AC846701BDC9397_12</vt:lpwstr>
  </property>
</Properties>
</file>